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2033">
      <w:pPr>
        <w:jc w:val="right"/>
        <w:rPr>
          <w:rFonts w:ascii="Times New Roman" w:hAnsi="Times New Roman"/>
          <w:sz w:val="20"/>
        </w:rPr>
      </w:pPr>
      <w:r>
        <w:rPr>
          <w:rFonts w:ascii="Times New Roman" w:hAnsi="Times New Roman"/>
          <w:sz w:val="20"/>
        </w:rPr>
        <w:t>ВСН 008-88</w:t>
      </w:r>
    </w:p>
    <w:p w:rsidR="00000000" w:rsidRDefault="00C42033">
      <w:pPr>
        <w:jc w:val="right"/>
        <w:rPr>
          <w:rFonts w:ascii="Times New Roman" w:hAnsi="Times New Roman"/>
          <w:sz w:val="20"/>
        </w:rPr>
      </w:pPr>
      <w:r>
        <w:rPr>
          <w:rFonts w:ascii="Times New Roman" w:hAnsi="Times New Roman"/>
          <w:sz w:val="20"/>
          <w:lang w:val="en-US"/>
        </w:rPr>
        <w:t>________________</w:t>
      </w:r>
    </w:p>
    <w:p w:rsidR="00000000" w:rsidRDefault="00C42033">
      <w:pPr>
        <w:jc w:val="right"/>
        <w:rPr>
          <w:rFonts w:ascii="Times New Roman" w:hAnsi="Times New Roman"/>
          <w:sz w:val="20"/>
        </w:rPr>
      </w:pPr>
      <w:proofErr w:type="spellStart"/>
      <w:r>
        <w:rPr>
          <w:rFonts w:ascii="Times New Roman" w:hAnsi="Times New Roman"/>
          <w:sz w:val="20"/>
        </w:rPr>
        <w:t>Миннефтегазстрой</w:t>
      </w:r>
      <w:proofErr w:type="spellEnd"/>
    </w:p>
    <w:p w:rsidR="00000000" w:rsidRDefault="00C42033">
      <w:pPr>
        <w:jc w:val="right"/>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ВЕДОМСТВЕННЫЕ СТРОИТЕЛЬНЫЕ НОРМЫ </w:t>
      </w:r>
    </w:p>
    <w:p w:rsidR="00000000" w:rsidRDefault="00C42033">
      <w:pPr>
        <w:pStyle w:val="Preformat"/>
        <w:rPr>
          <w:rFonts w:ascii="Times New Roman" w:hAnsi="Times New Roman"/>
        </w:rPr>
      </w:pPr>
      <w:r>
        <w:rPr>
          <w:rFonts w:ascii="Times New Roman" w:hAnsi="Times New Roman"/>
        </w:rPr>
        <w:t xml:space="preserve"> </w:t>
      </w:r>
    </w:p>
    <w:p w:rsidR="00000000" w:rsidRDefault="00C42033">
      <w:pPr>
        <w:pStyle w:val="Heading"/>
        <w:jc w:val="center"/>
        <w:rPr>
          <w:rFonts w:ascii="Times New Roman" w:hAnsi="Times New Roman"/>
          <w:sz w:val="20"/>
        </w:rPr>
      </w:pPr>
      <w:r>
        <w:rPr>
          <w:rFonts w:ascii="Times New Roman" w:hAnsi="Times New Roman"/>
          <w:sz w:val="20"/>
        </w:rPr>
        <w:t xml:space="preserve">СТРОИТЕЛЬСТВО МАГИСТРАЛЬНЫХ  И ПРОМЫСЛОВЫХ </w:t>
      </w:r>
    </w:p>
    <w:p w:rsidR="00000000" w:rsidRDefault="00C42033">
      <w:pPr>
        <w:pStyle w:val="Heading"/>
        <w:jc w:val="center"/>
        <w:rPr>
          <w:rFonts w:ascii="Times New Roman" w:hAnsi="Times New Roman"/>
          <w:sz w:val="20"/>
        </w:rPr>
      </w:pPr>
      <w:r>
        <w:rPr>
          <w:rFonts w:ascii="Times New Roman" w:hAnsi="Times New Roman"/>
          <w:sz w:val="20"/>
        </w:rPr>
        <w:t>ТРУБОПРОВОДОВ</w:t>
      </w:r>
    </w:p>
    <w:p w:rsidR="00000000" w:rsidRDefault="00C42033">
      <w:pPr>
        <w:pStyle w:val="Heading"/>
        <w:jc w:val="center"/>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ПРОТИВОКОРРОЗИОННАЯ И ТЕПЛОВАЯ ИЗОЛЯЦИЯ      </w:t>
      </w:r>
    </w:p>
    <w:p w:rsidR="00000000" w:rsidRDefault="00C42033">
      <w:pPr>
        <w:jc w:val="both"/>
        <w:rPr>
          <w:rFonts w:ascii="Times New Roman" w:hAnsi="Times New Roman"/>
          <w:sz w:val="20"/>
        </w:rPr>
      </w:pPr>
    </w:p>
    <w:p w:rsidR="00000000" w:rsidRDefault="00C42033">
      <w:pPr>
        <w:jc w:val="right"/>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Дата введения 1989-01-01</w:t>
      </w:r>
    </w:p>
    <w:p w:rsidR="00000000" w:rsidRDefault="00C42033">
      <w:pPr>
        <w:jc w:val="right"/>
        <w:rPr>
          <w:rFonts w:ascii="Times New Roman" w:hAnsi="Times New Roman"/>
          <w:sz w:val="20"/>
        </w:rPr>
      </w:pP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РАЗРАБОТАНЫ И ВНЕСЕНЫ: Всесоюзным научно</w:t>
      </w:r>
      <w:r>
        <w:rPr>
          <w:rFonts w:ascii="Times New Roman" w:hAnsi="Times New Roman"/>
          <w:sz w:val="20"/>
        </w:rPr>
        <w:t xml:space="preserve">-исследовательским институтом по строительству магистральных трубопроводов (ВНИИСТ) </w:t>
      </w:r>
      <w:proofErr w:type="spellStart"/>
      <w:r>
        <w:rPr>
          <w:rFonts w:ascii="Times New Roman" w:hAnsi="Times New Roman"/>
          <w:sz w:val="20"/>
        </w:rPr>
        <w:t>Миннефтегазстроя</w:t>
      </w:r>
      <w:proofErr w:type="spellEnd"/>
      <w:r>
        <w:rPr>
          <w:rFonts w:ascii="Times New Roman" w:hAnsi="Times New Roman"/>
          <w:sz w:val="20"/>
        </w:rPr>
        <w:t xml:space="preserve"> - К.И.Зайцев - руководитель темы, канд. </w:t>
      </w:r>
      <w:proofErr w:type="spellStart"/>
      <w:r>
        <w:rPr>
          <w:rFonts w:ascii="Times New Roman" w:hAnsi="Times New Roman"/>
          <w:sz w:val="20"/>
        </w:rPr>
        <w:t>техн.наук</w:t>
      </w:r>
      <w:proofErr w:type="spellEnd"/>
      <w:r>
        <w:rPr>
          <w:rFonts w:ascii="Times New Roman" w:hAnsi="Times New Roman"/>
          <w:sz w:val="20"/>
        </w:rPr>
        <w:t xml:space="preserve">; </w:t>
      </w:r>
      <w:proofErr w:type="spellStart"/>
      <w:r>
        <w:rPr>
          <w:rFonts w:ascii="Times New Roman" w:hAnsi="Times New Roman"/>
          <w:sz w:val="20"/>
        </w:rPr>
        <w:t>В.И.Булаев</w:t>
      </w:r>
      <w:proofErr w:type="spellEnd"/>
      <w:r>
        <w:rPr>
          <w:rFonts w:ascii="Times New Roman" w:hAnsi="Times New Roman"/>
          <w:sz w:val="20"/>
        </w:rPr>
        <w:t xml:space="preserve"> - ответственный исполнитель; </w:t>
      </w:r>
      <w:proofErr w:type="spellStart"/>
      <w:r>
        <w:rPr>
          <w:rFonts w:ascii="Times New Roman" w:hAnsi="Times New Roman"/>
          <w:sz w:val="20"/>
        </w:rPr>
        <w:t>Л.С.Прохорская</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А.И.Слуцкий; </w:t>
      </w:r>
      <w:proofErr w:type="spellStart"/>
      <w:r>
        <w:rPr>
          <w:rFonts w:ascii="Times New Roman" w:hAnsi="Times New Roman"/>
          <w:sz w:val="20"/>
        </w:rPr>
        <w:t>С.Г.Низьев</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Л.П.Семенов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Г.И.Крус</w:t>
      </w:r>
      <w:proofErr w:type="spellEnd"/>
      <w:r>
        <w:rPr>
          <w:rFonts w:ascii="Times New Roman" w:hAnsi="Times New Roman"/>
          <w:sz w:val="20"/>
        </w:rPr>
        <w:t xml:space="preserve"> - канд.хим.наук; В.Б.Серафимович - канд.хим.наук; Т.С.Воронина - канд.хим.наук; В.И.Орехов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А.А.Лейнова</w:t>
      </w:r>
      <w:proofErr w:type="spellEnd"/>
      <w:r>
        <w:rPr>
          <w:rFonts w:ascii="Times New Roman" w:hAnsi="Times New Roman"/>
          <w:sz w:val="20"/>
        </w:rPr>
        <w:t xml:space="preserve">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И.В.Газуко</w:t>
      </w:r>
      <w:proofErr w:type="spellEnd"/>
      <w:r>
        <w:rPr>
          <w:rFonts w:ascii="Times New Roman" w:hAnsi="Times New Roman"/>
          <w:sz w:val="20"/>
        </w:rPr>
        <w:t xml:space="preserve"> - канд.хим.наук; Л.В.Иванова - канд.хим.наук;  В.А.Рубл</w:t>
      </w:r>
      <w:r>
        <w:rPr>
          <w:rFonts w:ascii="Times New Roman" w:hAnsi="Times New Roman"/>
          <w:sz w:val="20"/>
        </w:rPr>
        <w:t xml:space="preserve">ев - </w:t>
      </w:r>
      <w:proofErr w:type="spellStart"/>
      <w:r>
        <w:rPr>
          <w:rFonts w:ascii="Times New Roman" w:hAnsi="Times New Roman"/>
          <w:sz w:val="20"/>
        </w:rPr>
        <w:t>канд.техн.наук</w:t>
      </w:r>
      <w:proofErr w:type="spellEnd"/>
      <w:r>
        <w:rPr>
          <w:rFonts w:ascii="Times New Roman" w:hAnsi="Times New Roman"/>
          <w:sz w:val="20"/>
        </w:rPr>
        <w:t xml:space="preserve"> (</w:t>
      </w:r>
      <w:proofErr w:type="spellStart"/>
      <w:r>
        <w:rPr>
          <w:rFonts w:ascii="Times New Roman" w:hAnsi="Times New Roman"/>
          <w:sz w:val="20"/>
        </w:rPr>
        <w:t>СибНИПИгазстрой</w:t>
      </w:r>
      <w:proofErr w:type="spellEnd"/>
      <w:r>
        <w:rPr>
          <w:rFonts w:ascii="Times New Roman" w:hAnsi="Times New Roman"/>
          <w:sz w:val="20"/>
        </w:rPr>
        <w:t xml:space="preserve"> MНГC).</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Внесены Всесоюзным научно-исследовательским институтом по строительству магистральных трубопроводов (отдел изоляции трубопроводов и отдел базовой изоляции и теплоизоляции труб и соединительных деталей)</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СОГЛАСОВАНЫ: Госстрой СССР; </w:t>
      </w:r>
      <w:proofErr w:type="spellStart"/>
      <w:r>
        <w:rPr>
          <w:rFonts w:ascii="Times New Roman" w:hAnsi="Times New Roman"/>
          <w:sz w:val="20"/>
        </w:rPr>
        <w:t>Мингазпром</w:t>
      </w:r>
      <w:proofErr w:type="spellEnd"/>
      <w:r>
        <w:rPr>
          <w:rFonts w:ascii="Times New Roman" w:hAnsi="Times New Roman"/>
          <w:sz w:val="20"/>
        </w:rPr>
        <w:t xml:space="preserve"> СССР; </w:t>
      </w:r>
      <w:proofErr w:type="spellStart"/>
      <w:r>
        <w:rPr>
          <w:rFonts w:ascii="Times New Roman" w:hAnsi="Times New Roman"/>
          <w:sz w:val="20"/>
        </w:rPr>
        <w:t>Миннефтепром</w:t>
      </w:r>
      <w:proofErr w:type="spellEnd"/>
      <w:r>
        <w:rPr>
          <w:rFonts w:ascii="Times New Roman" w:hAnsi="Times New Roman"/>
          <w:sz w:val="20"/>
        </w:rPr>
        <w:t xml:space="preserve"> СССР; ССО "</w:t>
      </w:r>
      <w:proofErr w:type="spellStart"/>
      <w:r>
        <w:rPr>
          <w:rFonts w:ascii="Times New Roman" w:hAnsi="Times New Roman"/>
          <w:sz w:val="20"/>
        </w:rPr>
        <w:t>Южтрубопроводстрой</w:t>
      </w:r>
      <w:proofErr w:type="spellEnd"/>
      <w:r>
        <w:rPr>
          <w:rFonts w:ascii="Times New Roman" w:hAnsi="Times New Roman"/>
          <w:sz w:val="20"/>
        </w:rPr>
        <w:t>"; ССО "</w:t>
      </w:r>
      <w:proofErr w:type="spellStart"/>
      <w:r>
        <w:rPr>
          <w:rFonts w:ascii="Times New Roman" w:hAnsi="Times New Roman"/>
          <w:sz w:val="20"/>
        </w:rPr>
        <w:t>Центртрубопроводстрой</w:t>
      </w:r>
      <w:proofErr w:type="spellEnd"/>
      <w:r>
        <w:rPr>
          <w:rFonts w:ascii="Times New Roman" w:hAnsi="Times New Roman"/>
          <w:sz w:val="20"/>
        </w:rPr>
        <w:t>"; ССО "</w:t>
      </w:r>
      <w:proofErr w:type="spellStart"/>
      <w:r>
        <w:rPr>
          <w:rFonts w:ascii="Times New Roman" w:hAnsi="Times New Roman"/>
          <w:sz w:val="20"/>
        </w:rPr>
        <w:t>Арктикнефтегазстрой</w:t>
      </w:r>
      <w:proofErr w:type="spellEnd"/>
      <w:r>
        <w:rPr>
          <w:rFonts w:ascii="Times New Roman" w:hAnsi="Times New Roman"/>
          <w:sz w:val="20"/>
        </w:rPr>
        <w:t>".</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ПОДГОТОВЛЕНЫ К УТВЕРЖДЕНИЮ:</w:t>
      </w:r>
    </w:p>
    <w:p w:rsidR="00000000" w:rsidRDefault="00C42033">
      <w:pPr>
        <w:ind w:firstLine="18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Главным научно-техническим управлением </w:t>
      </w:r>
      <w:proofErr w:type="spellStart"/>
      <w:r>
        <w:rPr>
          <w:rFonts w:ascii="Times New Roman" w:hAnsi="Times New Roman"/>
          <w:sz w:val="20"/>
        </w:rPr>
        <w:t>Миннефтегазстроя</w:t>
      </w:r>
      <w:proofErr w:type="spellEnd"/>
      <w:r>
        <w:rPr>
          <w:rFonts w:ascii="Times New Roman" w:hAnsi="Times New Roman"/>
          <w:sz w:val="20"/>
        </w:rPr>
        <w:t xml:space="preserve"> - В.И.Рыжков, В.В.Кузнецов.</w:t>
      </w:r>
    </w:p>
    <w:p w:rsidR="00000000" w:rsidRDefault="00C42033">
      <w:pPr>
        <w:ind w:firstLine="450"/>
        <w:jc w:val="both"/>
        <w:rPr>
          <w:rFonts w:ascii="Times New Roman" w:hAnsi="Times New Roman"/>
          <w:sz w:val="20"/>
        </w:rPr>
      </w:pPr>
    </w:p>
    <w:p w:rsidR="00000000" w:rsidRDefault="00C42033">
      <w:pPr>
        <w:ind w:firstLine="180"/>
        <w:jc w:val="both"/>
        <w:rPr>
          <w:rFonts w:ascii="Times New Roman" w:hAnsi="Times New Roman"/>
          <w:sz w:val="20"/>
        </w:rPr>
      </w:pPr>
      <w:r>
        <w:rPr>
          <w:rFonts w:ascii="Times New Roman" w:hAnsi="Times New Roman"/>
          <w:sz w:val="20"/>
        </w:rPr>
        <w:t>УТВ</w:t>
      </w:r>
      <w:r>
        <w:rPr>
          <w:rFonts w:ascii="Times New Roman" w:hAnsi="Times New Roman"/>
          <w:sz w:val="20"/>
        </w:rPr>
        <w:t xml:space="preserve">ЕРЖДЕНЫ  приказом </w:t>
      </w:r>
      <w:proofErr w:type="spellStart"/>
      <w:r>
        <w:rPr>
          <w:rFonts w:ascii="Times New Roman" w:hAnsi="Times New Roman"/>
          <w:sz w:val="20"/>
        </w:rPr>
        <w:t>Миннефтегазстроя</w:t>
      </w:r>
      <w:proofErr w:type="spellEnd"/>
      <w:r>
        <w:rPr>
          <w:rFonts w:ascii="Times New Roman" w:hAnsi="Times New Roman"/>
          <w:sz w:val="20"/>
        </w:rPr>
        <w:t xml:space="preserve">  от 1 декабря 1988 года № 332.</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С введением в действие "Строительства магистральных и промысловых трубопроводов. Противокоррозионная и тепловая изоляция"   </w:t>
      </w:r>
      <w:r>
        <w:rPr>
          <w:rFonts w:ascii="Times New Roman" w:hAnsi="Times New Roman"/>
          <w:position w:val="-1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6pt">
            <v:imagedata r:id="rId4" o:title=""/>
          </v:shape>
        </w:pict>
      </w:r>
      <w:r>
        <w:rPr>
          <w:rFonts w:ascii="Times New Roman" w:hAnsi="Times New Roman"/>
          <w:sz w:val="20"/>
        </w:rPr>
        <w:t xml:space="preserve"> утрачивают силу:</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"Инструкция по применению импортных изоляционных полимерных лент и липких оберток" </w:t>
      </w:r>
      <w:r>
        <w:rPr>
          <w:rFonts w:ascii="Times New Roman" w:hAnsi="Times New Roman"/>
          <w:position w:val="-16"/>
          <w:sz w:val="20"/>
        </w:rPr>
        <w:pict>
          <v:shape id="_x0000_i1026" type="#_x0000_t75" style="width:94.8pt;height:30pt">
            <v:imagedata r:id="rId5" o:title=""/>
          </v:shape>
        </w:pict>
      </w:r>
      <w:r>
        <w:rPr>
          <w:rFonts w:ascii="Times New Roman" w:hAnsi="Times New Roman"/>
          <w:sz w:val="20"/>
        </w:rPr>
        <w:t>;</w:t>
      </w:r>
    </w:p>
    <w:p w:rsidR="00000000" w:rsidRDefault="00C42033">
      <w:pPr>
        <w:jc w:val="both"/>
        <w:rPr>
          <w:rFonts w:ascii="Times New Roman" w:hAnsi="Times New Roman"/>
          <w:sz w:val="20"/>
        </w:rPr>
      </w:pP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"Инструкция по применению отечественных полимерных изоляционных лент и оберточных материалов для изоляция трубопроводов"   </w:t>
      </w:r>
      <w:r>
        <w:rPr>
          <w:rFonts w:ascii="Times New Roman" w:hAnsi="Times New Roman"/>
          <w:position w:val="-13"/>
          <w:sz w:val="20"/>
        </w:rPr>
        <w:pict>
          <v:shape id="_x0000_i1027" type="#_x0000_t75" style="width:94.8pt;height:30pt">
            <v:imagedata r:id="rId6" o:title=""/>
          </v:shape>
        </w:pict>
      </w:r>
      <w:r>
        <w:rPr>
          <w:rFonts w:ascii="Times New Roman" w:hAnsi="Times New Roman"/>
          <w:sz w:val="20"/>
        </w:rPr>
        <w:t>;</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"Правила производства работ по изоляции труб и трубных секций мастичными покрытиями в</w:t>
      </w:r>
      <w:r>
        <w:rPr>
          <w:rFonts w:ascii="Times New Roman" w:hAnsi="Times New Roman"/>
          <w:sz w:val="20"/>
        </w:rPr>
        <w:t xml:space="preserve"> базовых условиях" </w:t>
      </w:r>
      <w:r>
        <w:rPr>
          <w:rFonts w:ascii="Times New Roman" w:hAnsi="Times New Roman"/>
          <w:position w:val="-18"/>
          <w:sz w:val="20"/>
        </w:rPr>
        <w:pict>
          <v:shape id="_x0000_i1028" type="#_x0000_t75" style="width:91.8pt;height:29.4pt">
            <v:imagedata r:id="rId7" o:title=""/>
          </v:shape>
        </w:pict>
      </w:r>
      <w:r>
        <w:rPr>
          <w:rFonts w:ascii="Times New Roman" w:hAnsi="Times New Roman"/>
          <w:sz w:val="20"/>
        </w:rPr>
        <w:t>;</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"Нанесение покрытия "Пластобит-40" на наружную поверхность магистральных </w:t>
      </w:r>
      <w:r>
        <w:rPr>
          <w:rFonts w:ascii="Times New Roman" w:hAnsi="Times New Roman"/>
          <w:sz w:val="20"/>
        </w:rPr>
        <w:lastRenderedPageBreak/>
        <w:t xml:space="preserve">трубопроводов при строительстве и капитальном ремонте" </w:t>
      </w:r>
      <w:r>
        <w:rPr>
          <w:rFonts w:ascii="Times New Roman" w:hAnsi="Times New Roman"/>
          <w:position w:val="-13"/>
          <w:sz w:val="20"/>
        </w:rPr>
        <w:pict>
          <v:shape id="_x0000_i1029" type="#_x0000_t75" style="width:95.4pt;height:30.6pt">
            <v:imagedata r:id="rId8" o:title=""/>
          </v:shape>
        </w:pict>
      </w:r>
      <w:r>
        <w:rPr>
          <w:rFonts w:ascii="Times New Roman" w:hAnsi="Times New Roman"/>
          <w:sz w:val="20"/>
        </w:rPr>
        <w:t>;</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"Материалы изоляционные для защиты трубопроводов от коррозии. Номенклатура показателей" ОСТ 102-76-83.</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1.1. Настоящие нормы распространяются на изоляционные работы при сооружении стальных магистральных и промысловых трубопроводов диаметром до 1420 мм включительно и устанавливают требования к технологии нанесения противокоррозионных и</w:t>
      </w:r>
      <w:r>
        <w:rPr>
          <w:rFonts w:ascii="Times New Roman" w:hAnsi="Times New Roman"/>
          <w:sz w:val="20"/>
        </w:rPr>
        <w:t xml:space="preserve"> теплоизоляционных наружных покрытий.</w:t>
      </w:r>
    </w:p>
    <w:p w:rsidR="00000000" w:rsidRDefault="00C42033">
      <w:pPr>
        <w:ind w:firstLine="225"/>
        <w:jc w:val="both"/>
        <w:rPr>
          <w:rFonts w:ascii="Times New Roman" w:hAnsi="Times New Roman"/>
          <w:sz w:val="20"/>
        </w:rPr>
      </w:pPr>
      <w:r>
        <w:rPr>
          <w:rFonts w:ascii="Times New Roman" w:hAnsi="Times New Roman"/>
          <w:sz w:val="20"/>
        </w:rPr>
        <w:t>1.2. Изоляционные работы следует осуществлять в соответствии с требованиями проекта, СНиП 111-42-80, СНиП 2.05.06-85, СНиП 3.04.03-85, СНиП 2.03.11-85, ГОСТ 12.3.016-87, СНиП 111-4-80, СНиП 3.01.01-85, СНиП 2.014-88, ГОСТ 25812-83 и ГОСТ 16381-77 и настоящих норм.</w:t>
      </w:r>
    </w:p>
    <w:p w:rsidR="00000000" w:rsidRDefault="00C42033">
      <w:pPr>
        <w:ind w:firstLine="225"/>
        <w:jc w:val="both"/>
        <w:rPr>
          <w:rFonts w:ascii="Times New Roman" w:hAnsi="Times New Roman"/>
          <w:sz w:val="20"/>
        </w:rPr>
      </w:pPr>
      <w:r>
        <w:rPr>
          <w:rFonts w:ascii="Times New Roman" w:hAnsi="Times New Roman"/>
          <w:sz w:val="20"/>
        </w:rPr>
        <w:t>1.3. Тип и конструкции защитных покрытий трубопроводов принимаются в соответствии с проектом и приведены в приложении 1.</w:t>
      </w:r>
    </w:p>
    <w:p w:rsidR="00000000" w:rsidRDefault="00C42033">
      <w:pPr>
        <w:ind w:firstLine="225"/>
        <w:jc w:val="both"/>
        <w:rPr>
          <w:rFonts w:ascii="Times New Roman" w:hAnsi="Times New Roman"/>
          <w:sz w:val="20"/>
        </w:rPr>
      </w:pPr>
      <w:r>
        <w:rPr>
          <w:rFonts w:ascii="Times New Roman" w:hAnsi="Times New Roman"/>
          <w:sz w:val="20"/>
        </w:rPr>
        <w:t>1.4. Сложность конструктивных решений промысловых трубопроводов, суровые природно-климат</w:t>
      </w:r>
      <w:r>
        <w:rPr>
          <w:rFonts w:ascii="Times New Roman" w:hAnsi="Times New Roman"/>
          <w:sz w:val="20"/>
        </w:rPr>
        <w:t>ические условия северных районов  требуют максимального использования нанесения противокоррозионной и тепловой изоляции на трубы (или секции) в заводских и базовых условиях.</w:t>
      </w:r>
    </w:p>
    <w:p w:rsidR="00000000" w:rsidRDefault="00C42033">
      <w:pPr>
        <w:ind w:firstLine="225"/>
        <w:jc w:val="both"/>
        <w:rPr>
          <w:rFonts w:ascii="Times New Roman" w:hAnsi="Times New Roman"/>
          <w:sz w:val="20"/>
        </w:rPr>
      </w:pPr>
      <w:r>
        <w:rPr>
          <w:rFonts w:ascii="Times New Roman" w:hAnsi="Times New Roman"/>
          <w:sz w:val="20"/>
        </w:rPr>
        <w:t>1.5. Материалы и изделия, применяемые для изоляционных работ, определяются проектом и должны соответствовать требованиям научно-технических документов (НТД) на них. Вновь разработанные материалы для изоляции, в том числе и импортные, вводятся в практику строительства трубопроводов в установленном порядке постановки продукции на производ</w:t>
      </w:r>
      <w:r>
        <w:rPr>
          <w:rFonts w:ascii="Times New Roman" w:hAnsi="Times New Roman"/>
          <w:sz w:val="20"/>
        </w:rPr>
        <w:t>ство.</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2. ТЕХНОЛОГИЯ ПРОИЗВОДСТВА ПРОТИВОКОРРОЗИОННЫХ </w:t>
      </w:r>
    </w:p>
    <w:p w:rsidR="00000000" w:rsidRDefault="00C42033">
      <w:pPr>
        <w:pStyle w:val="Heading"/>
        <w:jc w:val="center"/>
        <w:rPr>
          <w:rFonts w:ascii="Times New Roman" w:hAnsi="Times New Roman"/>
          <w:sz w:val="20"/>
        </w:rPr>
      </w:pPr>
      <w:r>
        <w:rPr>
          <w:rFonts w:ascii="Times New Roman" w:hAnsi="Times New Roman"/>
          <w:sz w:val="20"/>
        </w:rPr>
        <w:t xml:space="preserve">РАБОТ В ТРАССОВЫХ УСЛОВИЯХ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Технология изоляционных работ в трассовых условиях включает:</w:t>
      </w:r>
    </w:p>
    <w:p w:rsidR="00000000" w:rsidRDefault="00C42033">
      <w:pPr>
        <w:ind w:firstLine="225"/>
        <w:jc w:val="both"/>
        <w:rPr>
          <w:rFonts w:ascii="Times New Roman" w:hAnsi="Times New Roman"/>
          <w:sz w:val="20"/>
        </w:rPr>
      </w:pPr>
      <w:r>
        <w:rPr>
          <w:rFonts w:ascii="Times New Roman" w:hAnsi="Times New Roman"/>
          <w:sz w:val="20"/>
        </w:rPr>
        <w:t>подготовку изоляционных материалов;</w:t>
      </w:r>
    </w:p>
    <w:p w:rsidR="00000000" w:rsidRDefault="00C42033">
      <w:pPr>
        <w:ind w:firstLine="225"/>
        <w:jc w:val="both"/>
        <w:rPr>
          <w:rFonts w:ascii="Times New Roman" w:hAnsi="Times New Roman"/>
          <w:sz w:val="20"/>
        </w:rPr>
      </w:pPr>
      <w:r>
        <w:rPr>
          <w:rFonts w:ascii="Times New Roman" w:hAnsi="Times New Roman"/>
          <w:sz w:val="20"/>
        </w:rPr>
        <w:t>сушку или подогрев изолируемой поверхности;</w:t>
      </w:r>
    </w:p>
    <w:p w:rsidR="00000000" w:rsidRDefault="00C42033">
      <w:pPr>
        <w:ind w:firstLine="225"/>
        <w:jc w:val="both"/>
        <w:rPr>
          <w:rFonts w:ascii="Times New Roman" w:hAnsi="Times New Roman"/>
          <w:sz w:val="20"/>
        </w:rPr>
      </w:pPr>
      <w:r>
        <w:rPr>
          <w:rFonts w:ascii="Times New Roman" w:hAnsi="Times New Roman"/>
          <w:sz w:val="20"/>
        </w:rPr>
        <w:t>очистку;</w:t>
      </w:r>
    </w:p>
    <w:p w:rsidR="00000000" w:rsidRDefault="00C42033">
      <w:pPr>
        <w:ind w:firstLine="225"/>
        <w:jc w:val="both"/>
        <w:rPr>
          <w:rFonts w:ascii="Times New Roman" w:hAnsi="Times New Roman"/>
          <w:sz w:val="20"/>
        </w:rPr>
      </w:pPr>
      <w:r>
        <w:rPr>
          <w:rFonts w:ascii="Times New Roman" w:hAnsi="Times New Roman"/>
          <w:sz w:val="20"/>
        </w:rPr>
        <w:t>нанесение грунтовки и (или) покрытия;</w:t>
      </w:r>
    </w:p>
    <w:p w:rsidR="00000000" w:rsidRDefault="00C42033">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C42033">
      <w:pPr>
        <w:ind w:firstLine="225"/>
        <w:jc w:val="both"/>
        <w:rPr>
          <w:rFonts w:ascii="Times New Roman" w:hAnsi="Times New Roman"/>
          <w:sz w:val="20"/>
        </w:rPr>
      </w:pPr>
      <w:r>
        <w:rPr>
          <w:rFonts w:ascii="Times New Roman" w:hAnsi="Times New Roman"/>
          <w:sz w:val="20"/>
        </w:rPr>
        <w:t xml:space="preserve">Изоляционные покрытия должны наноситься, как правило, механизированным способом, обеспечивающим проектную толщину изоляционного слоя и его </w:t>
      </w:r>
      <w:proofErr w:type="spellStart"/>
      <w:r>
        <w:rPr>
          <w:rFonts w:ascii="Times New Roman" w:hAnsi="Times New Roman"/>
          <w:sz w:val="20"/>
        </w:rPr>
        <w:t>сплошность</w:t>
      </w:r>
      <w:proofErr w:type="spellEnd"/>
      <w:r>
        <w:rPr>
          <w:rFonts w:ascii="Times New Roman" w:hAnsi="Times New Roman"/>
          <w:sz w:val="20"/>
        </w:rPr>
        <w:t>. Очистку и нанесение грунтовки на трубопроводы следует произво</w:t>
      </w:r>
      <w:r>
        <w:rPr>
          <w:rFonts w:ascii="Times New Roman" w:hAnsi="Times New Roman"/>
          <w:sz w:val="20"/>
        </w:rPr>
        <w:t>дить в зависимости от диаметра трубы соответствующими самоходными очистными машинами типа ОМ.</w:t>
      </w:r>
    </w:p>
    <w:p w:rsidR="00000000" w:rsidRDefault="00C42033">
      <w:pPr>
        <w:ind w:firstLine="225"/>
        <w:jc w:val="both"/>
        <w:rPr>
          <w:rFonts w:ascii="Times New Roman" w:hAnsi="Times New Roman"/>
          <w:sz w:val="20"/>
        </w:rPr>
      </w:pPr>
      <w:r>
        <w:rPr>
          <w:rFonts w:ascii="Times New Roman" w:hAnsi="Times New Roman"/>
          <w:sz w:val="20"/>
        </w:rPr>
        <w:t>Изоляцию следует наносить в зависимости от диаметра трубы и вида покрытия соответствующими самоходными машинами типа ИМ для битумных покрытий или типа комбайна ОМП для ленточных покрытий.</w:t>
      </w:r>
    </w:p>
    <w:p w:rsidR="00000000" w:rsidRDefault="00C42033">
      <w:pPr>
        <w:ind w:firstLine="225"/>
        <w:jc w:val="both"/>
        <w:rPr>
          <w:rFonts w:ascii="Times New Roman" w:hAnsi="Times New Roman"/>
          <w:sz w:val="20"/>
        </w:rPr>
      </w:pPr>
      <w:r>
        <w:rPr>
          <w:rFonts w:ascii="Times New Roman" w:hAnsi="Times New Roman"/>
          <w:sz w:val="20"/>
        </w:rPr>
        <w:t>Нанесение изоляционного покрытия на влажную поверхность труб во время дождя, тумана, снега и сильного ветра не разрешается.</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2.1. Подготовка изоляционных материалов</w:t>
      </w:r>
    </w:p>
    <w:p w:rsidR="00000000" w:rsidRDefault="00C42033">
      <w:pPr>
        <w:pStyle w:val="Heading"/>
        <w:jc w:val="center"/>
        <w:rPr>
          <w:rFonts w:ascii="Times New Roman" w:hAnsi="Times New Roman"/>
          <w:sz w:val="20"/>
        </w:rPr>
      </w:pPr>
      <w:r>
        <w:rPr>
          <w:rFonts w:ascii="Times New Roman" w:hAnsi="Times New Roman"/>
          <w:sz w:val="20"/>
        </w:rPr>
        <w:t xml:space="preserve">Грунтовки битумно-полимерные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2.1.1. Битумно-полимерные грунтовк</w:t>
      </w:r>
      <w:r>
        <w:rPr>
          <w:rFonts w:ascii="Times New Roman" w:hAnsi="Times New Roman"/>
          <w:sz w:val="20"/>
        </w:rPr>
        <w:t>и  изготовляются в заводских условиях и рекомендуются для круглогодичного применения.</w:t>
      </w:r>
    </w:p>
    <w:p w:rsidR="00000000" w:rsidRDefault="00C42033">
      <w:pPr>
        <w:ind w:firstLine="225"/>
        <w:jc w:val="both"/>
        <w:rPr>
          <w:rFonts w:ascii="Times New Roman" w:hAnsi="Times New Roman"/>
          <w:sz w:val="20"/>
        </w:rPr>
      </w:pPr>
      <w:r>
        <w:rPr>
          <w:rFonts w:ascii="Times New Roman" w:hAnsi="Times New Roman"/>
          <w:sz w:val="20"/>
        </w:rPr>
        <w:t>Грунтовку перед использованием следует тщательно размешать до полного исчезновения возможного осадка, затем измерить вязкость и процедить через металлическое сито с 400 отверстиями на 1 см</w:t>
      </w:r>
      <w:r>
        <w:rPr>
          <w:rFonts w:ascii="Times New Roman" w:hAnsi="Times New Roman"/>
          <w:position w:val="-4"/>
          <w:sz w:val="20"/>
        </w:rPr>
        <w:pict>
          <v:shape id="_x0000_i1030" type="#_x0000_t75" style="width:9pt;height:15pt">
            <v:imagedata r:id="rId9" o:title=""/>
          </v:shape>
        </w:pic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2.1.2. Загустевшую грунтовку заводского изготовления разрешается разбавлять (но не более чем на 10% от объема грунтовки); при этом разбавитель выбирается в соответствии со спецификацией на грунтовку.</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lastRenderedPageBreak/>
        <w:t xml:space="preserve">Грунтовка битумно-бензиновая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2.1</w:t>
      </w:r>
      <w:r>
        <w:rPr>
          <w:rFonts w:ascii="Times New Roman" w:hAnsi="Times New Roman"/>
          <w:sz w:val="20"/>
        </w:rPr>
        <w:t xml:space="preserve">.3. Допускается приготовление грунтовки </w:t>
      </w:r>
      <w:proofErr w:type="spellStart"/>
      <w:r>
        <w:rPr>
          <w:rFonts w:ascii="Times New Roman" w:hAnsi="Times New Roman"/>
          <w:sz w:val="20"/>
        </w:rPr>
        <w:t>битумно-бенэиновой</w:t>
      </w:r>
      <w:proofErr w:type="spellEnd"/>
      <w:r>
        <w:rPr>
          <w:rFonts w:ascii="Times New Roman" w:hAnsi="Times New Roman"/>
          <w:sz w:val="20"/>
        </w:rPr>
        <w:t xml:space="preserve"> на месте производства изоляционных работ путем растворения битума в бензине в соотношении 1:3  по объему или 1:2 по массе.</w:t>
      </w:r>
    </w:p>
    <w:p w:rsidR="00000000" w:rsidRDefault="00C42033">
      <w:pPr>
        <w:ind w:firstLine="225"/>
        <w:jc w:val="both"/>
        <w:rPr>
          <w:rFonts w:ascii="Times New Roman" w:hAnsi="Times New Roman"/>
          <w:sz w:val="20"/>
        </w:rPr>
      </w:pPr>
      <w:r>
        <w:rPr>
          <w:rFonts w:ascii="Times New Roman" w:hAnsi="Times New Roman"/>
          <w:sz w:val="20"/>
        </w:rPr>
        <w:t>2.1.4. Составы битумных грунтовок в зависимости от сезона нанесения (для летнего и зимнего времени) приведены в табл.1.</w:t>
      </w:r>
    </w:p>
    <w:p w:rsidR="00000000" w:rsidRDefault="00C42033">
      <w:pPr>
        <w:jc w:val="right"/>
        <w:rPr>
          <w:rFonts w:ascii="Times New Roman" w:hAnsi="Times New Roman"/>
          <w:sz w:val="20"/>
        </w:rPr>
      </w:pPr>
      <w:r>
        <w:rPr>
          <w:rFonts w:ascii="Times New Roman" w:hAnsi="Times New Roman"/>
          <w:sz w:val="20"/>
        </w:rPr>
        <w:t xml:space="preserve">Таблица 1 </w:t>
      </w:r>
    </w:p>
    <w:p w:rsidR="00000000" w:rsidRDefault="00C42033">
      <w:pPr>
        <w:ind w:firstLine="225"/>
        <w:jc w:val="both"/>
        <w:rPr>
          <w:rFonts w:ascii="Times New Roman" w:hAnsi="Times New Roman"/>
          <w:sz w:val="20"/>
        </w:rPr>
      </w:pPr>
    </w:p>
    <w:tbl>
      <w:tblPr>
        <w:tblW w:w="0" w:type="auto"/>
        <w:tblInd w:w="45" w:type="dxa"/>
        <w:tblLayout w:type="fixed"/>
        <w:tblCellMar>
          <w:left w:w="45" w:type="dxa"/>
          <w:right w:w="45" w:type="dxa"/>
        </w:tblCellMar>
        <w:tblLook w:val="0000"/>
      </w:tblPr>
      <w:tblGrid>
        <w:gridCol w:w="3165"/>
        <w:gridCol w:w="4490"/>
      </w:tblGrid>
      <w:tr w:rsidR="00000000">
        <w:tblPrEx>
          <w:tblCellMar>
            <w:top w:w="0" w:type="dxa"/>
            <w:bottom w:w="0" w:type="dxa"/>
          </w:tblCellMar>
        </w:tblPrEx>
        <w:tc>
          <w:tcPr>
            <w:tcW w:w="316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Грунтовки</w:t>
            </w:r>
          </w:p>
          <w:p w:rsidR="00000000" w:rsidRDefault="00C42033">
            <w:pPr>
              <w:jc w:val="center"/>
              <w:rPr>
                <w:rFonts w:ascii="Times New Roman" w:hAnsi="Times New Roman"/>
                <w:sz w:val="20"/>
              </w:rPr>
            </w:pPr>
          </w:p>
        </w:tc>
        <w:tc>
          <w:tcPr>
            <w:tcW w:w="449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Состав грунтовок </w:t>
            </w:r>
          </w:p>
        </w:tc>
      </w:tr>
      <w:tr w:rsidR="00000000">
        <w:tblPrEx>
          <w:tblCellMar>
            <w:top w:w="0" w:type="dxa"/>
            <w:bottom w:w="0" w:type="dxa"/>
          </w:tblCellMar>
        </w:tblPrEx>
        <w:tc>
          <w:tcPr>
            <w:tcW w:w="316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1</w:t>
            </w:r>
          </w:p>
          <w:p w:rsidR="00000000" w:rsidRDefault="00C42033">
            <w:pPr>
              <w:jc w:val="center"/>
              <w:rPr>
                <w:rFonts w:ascii="Times New Roman" w:hAnsi="Times New Roman"/>
                <w:sz w:val="20"/>
              </w:rPr>
            </w:pPr>
          </w:p>
        </w:tc>
        <w:tc>
          <w:tcPr>
            <w:tcW w:w="449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6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Битумная для летнего времени </w:t>
            </w:r>
          </w:p>
        </w:tc>
        <w:tc>
          <w:tcPr>
            <w:tcW w:w="449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Битум БН 90/10 или БН 70/30 по ГОСТ 6617-76 или БНИ-У по ГОСТ 9812-74</w:t>
            </w:r>
          </w:p>
          <w:p w:rsidR="00000000" w:rsidRDefault="00C42033">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C42033">
            <w:pPr>
              <w:jc w:val="both"/>
              <w:rPr>
                <w:rFonts w:ascii="Times New Roman" w:hAnsi="Times New Roman"/>
                <w:sz w:val="20"/>
              </w:rPr>
            </w:pPr>
          </w:p>
          <w:p w:rsidR="00000000" w:rsidRDefault="00C42033">
            <w:pPr>
              <w:jc w:val="both"/>
              <w:rPr>
                <w:rFonts w:ascii="Times New Roman" w:hAnsi="Times New Roman"/>
                <w:sz w:val="20"/>
              </w:rPr>
            </w:pPr>
          </w:p>
        </w:tc>
        <w:tc>
          <w:tcPr>
            <w:tcW w:w="449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Бензины неэтилированные:</w:t>
            </w:r>
          </w:p>
          <w:p w:rsidR="00000000" w:rsidRDefault="00C42033">
            <w:pPr>
              <w:jc w:val="both"/>
              <w:rPr>
                <w:rFonts w:ascii="Times New Roman" w:hAnsi="Times New Roman"/>
                <w:sz w:val="20"/>
              </w:rPr>
            </w:pPr>
            <w:r>
              <w:rPr>
                <w:rFonts w:ascii="Times New Roman" w:hAnsi="Times New Roman"/>
                <w:sz w:val="20"/>
              </w:rPr>
              <w:t>авиационный Б-70 по ГОСТ 1012-72</w:t>
            </w:r>
            <w:r>
              <w:rPr>
                <w:rFonts w:ascii="Times New Roman" w:hAnsi="Times New Roman"/>
                <w:sz w:val="20"/>
              </w:rPr>
              <w:t xml:space="preserve"> или автомобильный А-72 и А-76 по ГОСТ 2084-77</w:t>
            </w:r>
          </w:p>
          <w:p w:rsidR="00000000" w:rsidRDefault="00C42033">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Битумная для зимнего времени </w:t>
            </w:r>
          </w:p>
        </w:tc>
        <w:tc>
          <w:tcPr>
            <w:tcW w:w="449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Битум БН 70/30 по ГОСТ 6617-76 или БНИ-1V по ГОСТ 9812-74</w:t>
            </w:r>
          </w:p>
          <w:p w:rsidR="00000000" w:rsidRDefault="00C42033">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bottom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w:t>
            </w:r>
          </w:p>
        </w:tc>
        <w:tc>
          <w:tcPr>
            <w:tcW w:w="449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Бензин неэтилированный авиационный Б-70 по ГОСТ 1012-72</w:t>
            </w:r>
          </w:p>
          <w:p w:rsidR="00000000" w:rsidRDefault="00C42033">
            <w:pPr>
              <w:jc w:val="both"/>
              <w:rPr>
                <w:rFonts w:ascii="Times New Roman" w:hAnsi="Times New Roman"/>
                <w:sz w:val="20"/>
              </w:rPr>
            </w:pPr>
          </w:p>
        </w:tc>
      </w:tr>
    </w:tbl>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Двухкомпонентная грунтовка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2.1.5. Двухкомпонентные грунтовки приготовляются непосредственно перед нанесением в соответствии с НТД на них.</w:t>
      </w:r>
    </w:p>
    <w:p w:rsidR="00000000" w:rsidRDefault="00C42033">
      <w:pPr>
        <w:ind w:firstLine="225"/>
        <w:jc w:val="both"/>
        <w:rPr>
          <w:rFonts w:ascii="Times New Roman" w:hAnsi="Times New Roman"/>
          <w:sz w:val="20"/>
        </w:rPr>
      </w:pPr>
      <w:r>
        <w:rPr>
          <w:rFonts w:ascii="Times New Roman" w:hAnsi="Times New Roman"/>
          <w:sz w:val="20"/>
        </w:rPr>
        <w:t>2.1.6. Не допускается заготавливать грунтовку на следующие сутки или оставлять неизрасходованной в баке изоляционной машины на несколько часов. Если подготовленная грун</w:t>
      </w:r>
      <w:r>
        <w:rPr>
          <w:rFonts w:ascii="Times New Roman" w:hAnsi="Times New Roman"/>
          <w:sz w:val="20"/>
        </w:rPr>
        <w:t>товка не использована полностью, то необходимо освободить бак изоляционной машины и систему подачи; после слива грунтовки всю систему нужно промыть бензином.</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Битумные мастики заводского изготовления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2.1.7. Мастики битумно-полимерные типа </w:t>
      </w:r>
      <w:proofErr w:type="spellStart"/>
      <w:r>
        <w:rPr>
          <w:rFonts w:ascii="Times New Roman" w:hAnsi="Times New Roman"/>
          <w:sz w:val="20"/>
        </w:rPr>
        <w:t>Изобитеп</w:t>
      </w:r>
      <w:proofErr w:type="spellEnd"/>
      <w:r>
        <w:rPr>
          <w:rFonts w:ascii="Times New Roman" w:hAnsi="Times New Roman"/>
          <w:sz w:val="20"/>
        </w:rPr>
        <w:t xml:space="preserve"> и мастики битумно-резиновые заводского изготовления в трассовых условиях расплавляют в котлах.</w:t>
      </w:r>
    </w:p>
    <w:p w:rsidR="00000000" w:rsidRDefault="00C42033">
      <w:pPr>
        <w:ind w:firstLine="225"/>
        <w:jc w:val="both"/>
        <w:rPr>
          <w:rFonts w:ascii="Times New Roman" w:hAnsi="Times New Roman"/>
          <w:sz w:val="20"/>
        </w:rPr>
      </w:pPr>
      <w:r>
        <w:rPr>
          <w:rFonts w:ascii="Times New Roman" w:hAnsi="Times New Roman"/>
          <w:sz w:val="20"/>
        </w:rPr>
        <w:t>2.1.8. Мастику очищают от упаковочной бумаги и измельчают на куски массой 3-5 кг, загружают в плавильный котел установки УБК-81 или БК-4, в котором оставляют от предыд</w:t>
      </w:r>
      <w:r>
        <w:rPr>
          <w:rFonts w:ascii="Times New Roman" w:hAnsi="Times New Roman"/>
          <w:sz w:val="20"/>
        </w:rPr>
        <w:t>ущей плавки примерно 20%-ную часть объема котла, разогретой до температуры 160-180°С. Общий объем мастики не должен превышать 2/3 емкости котла.</w:t>
      </w:r>
    </w:p>
    <w:p w:rsidR="00000000" w:rsidRDefault="00C42033">
      <w:pPr>
        <w:ind w:firstLine="225"/>
        <w:jc w:val="both"/>
        <w:rPr>
          <w:rFonts w:ascii="Times New Roman" w:hAnsi="Times New Roman"/>
          <w:sz w:val="20"/>
        </w:rPr>
      </w:pPr>
      <w:r>
        <w:rPr>
          <w:rFonts w:ascii="Times New Roman" w:hAnsi="Times New Roman"/>
          <w:sz w:val="20"/>
        </w:rPr>
        <w:t xml:space="preserve">2.1.9. При плавке битума или битумных мастик в котел добавляют несколько капель </w:t>
      </w:r>
      <w:proofErr w:type="spellStart"/>
      <w:r>
        <w:rPr>
          <w:rFonts w:ascii="Times New Roman" w:hAnsi="Times New Roman"/>
          <w:sz w:val="20"/>
        </w:rPr>
        <w:t>пеногасителя</w:t>
      </w:r>
      <w:proofErr w:type="spellEnd"/>
      <w:r>
        <w:rPr>
          <w:rFonts w:ascii="Times New Roman" w:hAnsi="Times New Roman"/>
          <w:sz w:val="20"/>
        </w:rPr>
        <w:t xml:space="preserve"> (полиметилсилоксановой жидкости ПМС-200). Это позволяет в 1,5-2 раза ускорить процесс приготовления мастики.</w:t>
      </w:r>
    </w:p>
    <w:p w:rsidR="00000000" w:rsidRDefault="00C42033">
      <w:pPr>
        <w:ind w:firstLine="225"/>
        <w:jc w:val="both"/>
        <w:rPr>
          <w:rFonts w:ascii="Times New Roman" w:hAnsi="Times New Roman"/>
          <w:sz w:val="20"/>
        </w:rPr>
      </w:pPr>
      <w:r>
        <w:rPr>
          <w:rFonts w:ascii="Times New Roman" w:hAnsi="Times New Roman"/>
          <w:sz w:val="20"/>
        </w:rPr>
        <w:t xml:space="preserve">2.1.10. Разогретую до 170-190°С мастику следует перекачать во 2-й котел установки УБК-81. В этом котле мастику выдерживают при температуре 160-180°С не более 3 ч до </w:t>
      </w:r>
      <w:r>
        <w:rPr>
          <w:rFonts w:ascii="Times New Roman" w:hAnsi="Times New Roman"/>
          <w:sz w:val="20"/>
        </w:rPr>
        <w:t>полного выпаривания влаги.</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Приготовление битумно-резиновой мастики на месте  производства работ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2.1.11. Изготовление битумно-резиновых мастик допускается в полевых условиях в битумоплавильных установках УБК-81 или передвижных котлах, оборудованных устройствами для механического перемешивания.</w:t>
      </w:r>
    </w:p>
    <w:p w:rsidR="00000000" w:rsidRDefault="00C42033">
      <w:pPr>
        <w:ind w:firstLine="225"/>
        <w:jc w:val="both"/>
        <w:rPr>
          <w:rFonts w:ascii="Times New Roman" w:hAnsi="Times New Roman"/>
          <w:sz w:val="20"/>
        </w:rPr>
      </w:pPr>
      <w:r>
        <w:rPr>
          <w:rFonts w:ascii="Times New Roman" w:hAnsi="Times New Roman"/>
          <w:sz w:val="20"/>
        </w:rPr>
        <w:t>2.1.12. Мастики на месте производства работ готовятся следующим образом:</w:t>
      </w:r>
    </w:p>
    <w:p w:rsidR="00000000" w:rsidRDefault="00C42033">
      <w:pPr>
        <w:ind w:firstLine="225"/>
        <w:jc w:val="both"/>
        <w:rPr>
          <w:rFonts w:ascii="Times New Roman" w:hAnsi="Times New Roman"/>
          <w:sz w:val="20"/>
        </w:rPr>
      </w:pPr>
      <w:r>
        <w:rPr>
          <w:rFonts w:ascii="Times New Roman" w:hAnsi="Times New Roman"/>
          <w:sz w:val="20"/>
        </w:rPr>
        <w:t xml:space="preserve">битум, поступающий с завода в </w:t>
      </w:r>
      <w:proofErr w:type="spellStart"/>
      <w:r>
        <w:rPr>
          <w:rFonts w:ascii="Times New Roman" w:hAnsi="Times New Roman"/>
          <w:sz w:val="20"/>
        </w:rPr>
        <w:t>отвержденном</w:t>
      </w:r>
      <w:proofErr w:type="spellEnd"/>
      <w:r>
        <w:rPr>
          <w:rFonts w:ascii="Times New Roman" w:hAnsi="Times New Roman"/>
          <w:sz w:val="20"/>
        </w:rPr>
        <w:t xml:space="preserve"> состоянии, очищается от упаковочной бумаги и дробится на куски массой 3-5 кг. В расплавленный битум</w:t>
      </w:r>
      <w:r>
        <w:rPr>
          <w:rFonts w:ascii="Times New Roman" w:hAnsi="Times New Roman"/>
          <w:sz w:val="20"/>
        </w:rPr>
        <w:t xml:space="preserve"> вводится расчетное количество </w:t>
      </w:r>
      <w:r>
        <w:rPr>
          <w:rFonts w:ascii="Times New Roman" w:hAnsi="Times New Roman"/>
          <w:sz w:val="20"/>
        </w:rPr>
        <w:lastRenderedPageBreak/>
        <w:t>разрыхленной и просушенной резиновой крошки.</w:t>
      </w:r>
    </w:p>
    <w:p w:rsidR="00000000" w:rsidRDefault="00C42033">
      <w:pPr>
        <w:ind w:firstLine="225"/>
        <w:jc w:val="both"/>
        <w:rPr>
          <w:rFonts w:ascii="Times New Roman" w:hAnsi="Times New Roman"/>
          <w:sz w:val="20"/>
        </w:rPr>
      </w:pPr>
      <w:r>
        <w:rPr>
          <w:rFonts w:ascii="Times New Roman" w:hAnsi="Times New Roman"/>
          <w:sz w:val="20"/>
        </w:rPr>
        <w:t>Битумно-резиновая мастика приготавливается непрерывным перемешиванием компонентов при температуре 170-190°С в течение 2-4 ч.</w:t>
      </w:r>
    </w:p>
    <w:p w:rsidR="00000000" w:rsidRDefault="00C42033">
      <w:pPr>
        <w:ind w:firstLine="225"/>
        <w:jc w:val="both"/>
        <w:rPr>
          <w:rFonts w:ascii="Times New Roman" w:hAnsi="Times New Roman"/>
          <w:sz w:val="20"/>
        </w:rPr>
      </w:pPr>
      <w:r>
        <w:rPr>
          <w:rFonts w:ascii="Times New Roman" w:hAnsi="Times New Roman"/>
          <w:sz w:val="20"/>
        </w:rPr>
        <w:t>2.1.13. Для получения пластифицированной мастики пластификатор вводят за 30 мин до окончания приготовления мастики, непрерывно перемешивая.</w:t>
      </w:r>
    </w:p>
    <w:p w:rsidR="00000000" w:rsidRDefault="00C42033">
      <w:pPr>
        <w:ind w:firstLine="225"/>
        <w:jc w:val="both"/>
        <w:rPr>
          <w:rFonts w:ascii="Times New Roman" w:hAnsi="Times New Roman"/>
          <w:sz w:val="20"/>
        </w:rPr>
      </w:pPr>
      <w:r>
        <w:rPr>
          <w:rFonts w:ascii="Times New Roman" w:hAnsi="Times New Roman"/>
          <w:sz w:val="20"/>
        </w:rPr>
        <w:t>2.1.14. Марки битумной мастики в зависимости от условий применения выбираются в соответствии с требованиями приложения 2.</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Приготовление пластифицированной мастики для пок</w:t>
      </w:r>
      <w:r>
        <w:rPr>
          <w:rFonts w:ascii="Times New Roman" w:hAnsi="Times New Roman"/>
          <w:sz w:val="20"/>
        </w:rPr>
        <w:t xml:space="preserve">рытия  Пластобит-40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2.1.15. Для получения пластифицированной мастики расплавленные мастики </w:t>
      </w:r>
      <w:proofErr w:type="spellStart"/>
      <w:r>
        <w:rPr>
          <w:rFonts w:ascii="Times New Roman" w:hAnsi="Times New Roman"/>
          <w:sz w:val="20"/>
        </w:rPr>
        <w:t>Изобитэп-Н</w:t>
      </w:r>
      <w:proofErr w:type="spellEnd"/>
      <w:r>
        <w:rPr>
          <w:rFonts w:ascii="Times New Roman" w:hAnsi="Times New Roman"/>
          <w:sz w:val="20"/>
        </w:rPr>
        <w:t>, МБР-100 или МБР-90 перемешивают с расчетным количеством пластификатора при температуре не выше плюс 160-170°С. В качестве пластификатора применяется дизельное топливо в соотношении 94:6 по массе.</w:t>
      </w:r>
    </w:p>
    <w:p w:rsidR="00000000" w:rsidRDefault="00C42033">
      <w:pPr>
        <w:ind w:firstLine="225"/>
        <w:jc w:val="both"/>
        <w:rPr>
          <w:rFonts w:ascii="Times New Roman" w:hAnsi="Times New Roman"/>
          <w:sz w:val="20"/>
        </w:rPr>
      </w:pPr>
      <w:r>
        <w:rPr>
          <w:rFonts w:ascii="Times New Roman" w:hAnsi="Times New Roman"/>
          <w:sz w:val="20"/>
        </w:rPr>
        <w:t>2.1.16. Показатели пластифицированной мастики должны соответствовать требованиям, указанным в табл.2.</w:t>
      </w:r>
    </w:p>
    <w:p w:rsidR="00000000" w:rsidRDefault="00C42033">
      <w:pPr>
        <w:ind w:firstLine="225"/>
        <w:jc w:val="both"/>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 xml:space="preserve">Таблица 2 </w:t>
      </w:r>
    </w:p>
    <w:p w:rsidR="00000000" w:rsidRDefault="00C42033">
      <w:pPr>
        <w:ind w:firstLine="225"/>
        <w:jc w:val="both"/>
        <w:rPr>
          <w:rFonts w:ascii="Times New Roman" w:hAnsi="Times New Roman"/>
          <w:sz w:val="20"/>
        </w:rPr>
      </w:pPr>
    </w:p>
    <w:tbl>
      <w:tblPr>
        <w:tblW w:w="0" w:type="auto"/>
        <w:tblInd w:w="45" w:type="dxa"/>
        <w:tblLayout w:type="fixed"/>
        <w:tblCellMar>
          <w:left w:w="45" w:type="dxa"/>
          <w:right w:w="45" w:type="dxa"/>
        </w:tblCellMar>
        <w:tblLook w:val="0000"/>
      </w:tblPr>
      <w:tblGrid>
        <w:gridCol w:w="6780"/>
        <w:gridCol w:w="1725"/>
      </w:tblGrid>
      <w:tr w:rsidR="00000000">
        <w:tblPrEx>
          <w:tblCellMar>
            <w:top w:w="0" w:type="dxa"/>
            <w:bottom w:w="0" w:type="dxa"/>
          </w:tblCellMar>
        </w:tblPrEx>
        <w:tc>
          <w:tcPr>
            <w:tcW w:w="678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Показатель мастики </w:t>
            </w:r>
          </w:p>
        </w:tc>
        <w:tc>
          <w:tcPr>
            <w:tcW w:w="172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Норма</w:t>
            </w:r>
          </w:p>
          <w:p w:rsidR="00000000" w:rsidRDefault="00C42033">
            <w:pPr>
              <w:jc w:val="center"/>
              <w:rPr>
                <w:rFonts w:ascii="Times New Roman" w:hAnsi="Times New Roman"/>
                <w:sz w:val="20"/>
              </w:rPr>
            </w:pPr>
          </w:p>
        </w:tc>
      </w:tr>
      <w:tr w:rsidR="00000000">
        <w:tblPrEx>
          <w:tblCellMar>
            <w:top w:w="0" w:type="dxa"/>
            <w:bottom w:w="0" w:type="dxa"/>
          </w:tblCellMar>
        </w:tblPrEx>
        <w:tc>
          <w:tcPr>
            <w:tcW w:w="678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172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2</w:t>
            </w:r>
          </w:p>
          <w:p w:rsidR="00000000" w:rsidRDefault="00C42033">
            <w:pPr>
              <w:jc w:val="center"/>
              <w:rPr>
                <w:rFonts w:ascii="Times New Roman" w:hAnsi="Times New Roman"/>
                <w:sz w:val="20"/>
              </w:rPr>
            </w:pPr>
          </w:p>
        </w:tc>
      </w:tr>
      <w:tr w:rsidR="00000000">
        <w:tblPrEx>
          <w:tblCellMar>
            <w:top w:w="0" w:type="dxa"/>
            <w:bottom w:w="0" w:type="dxa"/>
          </w:tblCellMar>
        </w:tblPrEx>
        <w:tc>
          <w:tcPr>
            <w:tcW w:w="6780" w:type="dxa"/>
            <w:tcBorders>
              <w:top w:val="single" w:sz="6" w:space="0" w:color="auto"/>
              <w:left w:val="single" w:sz="6" w:space="0" w:color="auto"/>
            </w:tcBorders>
          </w:tcPr>
          <w:p w:rsidR="00000000" w:rsidRDefault="00C42033">
            <w:pPr>
              <w:jc w:val="both"/>
              <w:rPr>
                <w:rFonts w:ascii="Times New Roman" w:hAnsi="Times New Roman"/>
                <w:sz w:val="20"/>
              </w:rPr>
            </w:pPr>
            <w:r>
              <w:rPr>
                <w:rFonts w:ascii="Times New Roman" w:hAnsi="Times New Roman"/>
                <w:sz w:val="20"/>
              </w:rPr>
              <w:t>Температура размягчения мастики по ГОСТ 15836-79, °С, не мене</w:t>
            </w:r>
            <w:r>
              <w:rPr>
                <w:rFonts w:ascii="Times New Roman" w:hAnsi="Times New Roman"/>
                <w:sz w:val="20"/>
              </w:rPr>
              <w:t>е</w:t>
            </w:r>
          </w:p>
          <w:p w:rsidR="00000000" w:rsidRDefault="00C42033">
            <w:pPr>
              <w:jc w:val="both"/>
              <w:rPr>
                <w:rFonts w:ascii="Times New Roman" w:hAnsi="Times New Roman"/>
                <w:sz w:val="20"/>
              </w:rPr>
            </w:pPr>
          </w:p>
        </w:tc>
        <w:tc>
          <w:tcPr>
            <w:tcW w:w="172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80</w:t>
            </w:r>
          </w:p>
          <w:p w:rsidR="00000000" w:rsidRDefault="00C42033">
            <w:pPr>
              <w:jc w:val="center"/>
              <w:rPr>
                <w:rFonts w:ascii="Times New Roman" w:hAnsi="Times New Roman"/>
                <w:sz w:val="20"/>
              </w:rPr>
            </w:pPr>
          </w:p>
        </w:tc>
      </w:tr>
      <w:tr w:rsidR="00000000">
        <w:tblPrEx>
          <w:tblCellMar>
            <w:top w:w="0" w:type="dxa"/>
            <w:bottom w:w="0" w:type="dxa"/>
          </w:tblCellMar>
        </w:tblPrEx>
        <w:tc>
          <w:tcPr>
            <w:tcW w:w="678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Глубина проникания иглы при 25°С по ГОСТ 15836-79, десятые доли мм, не менее</w:t>
            </w:r>
          </w:p>
          <w:p w:rsidR="00000000" w:rsidRDefault="00C42033">
            <w:pPr>
              <w:jc w:val="both"/>
              <w:rPr>
                <w:rFonts w:ascii="Times New Roman" w:hAnsi="Times New Roman"/>
                <w:sz w:val="20"/>
              </w:rPr>
            </w:pPr>
          </w:p>
        </w:tc>
        <w:tc>
          <w:tcPr>
            <w:tcW w:w="1725" w:type="dxa"/>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30</w:t>
            </w:r>
          </w:p>
          <w:p w:rsidR="00000000" w:rsidRDefault="00C42033">
            <w:pPr>
              <w:jc w:val="center"/>
              <w:rPr>
                <w:rFonts w:ascii="Times New Roman" w:hAnsi="Times New Roman"/>
                <w:sz w:val="20"/>
              </w:rPr>
            </w:pPr>
          </w:p>
        </w:tc>
      </w:tr>
      <w:tr w:rsidR="00000000">
        <w:tblPrEx>
          <w:tblCellMar>
            <w:top w:w="0" w:type="dxa"/>
            <w:bottom w:w="0" w:type="dxa"/>
          </w:tblCellMar>
        </w:tblPrEx>
        <w:tc>
          <w:tcPr>
            <w:tcW w:w="678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Растяжимость при 25°С по ГОСТ 15836-79, см (не менее) для мастик на основе:</w:t>
            </w:r>
          </w:p>
          <w:p w:rsidR="00000000" w:rsidRDefault="00C42033">
            <w:pPr>
              <w:ind w:firstLine="45"/>
              <w:jc w:val="both"/>
              <w:rPr>
                <w:rFonts w:ascii="Times New Roman" w:hAnsi="Times New Roman"/>
                <w:sz w:val="20"/>
              </w:rPr>
            </w:pPr>
            <w:r>
              <w:rPr>
                <w:rFonts w:ascii="Times New Roman" w:hAnsi="Times New Roman"/>
                <w:sz w:val="20"/>
              </w:rPr>
              <w:t xml:space="preserve">МБР </w:t>
            </w:r>
          </w:p>
        </w:tc>
        <w:tc>
          <w:tcPr>
            <w:tcW w:w="1725" w:type="dxa"/>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6780" w:type="dxa"/>
            <w:tcBorders>
              <w:left w:val="single" w:sz="6" w:space="0" w:color="auto"/>
              <w:bottom w:val="single" w:sz="6" w:space="0" w:color="auto"/>
            </w:tcBorders>
          </w:tcPr>
          <w:p w:rsidR="00000000" w:rsidRDefault="00C42033">
            <w:pPr>
              <w:ind w:firstLine="45"/>
              <w:jc w:val="both"/>
              <w:rPr>
                <w:rFonts w:ascii="Times New Roman" w:hAnsi="Times New Roman"/>
                <w:sz w:val="20"/>
              </w:rPr>
            </w:pPr>
            <w:proofErr w:type="spellStart"/>
            <w:r>
              <w:rPr>
                <w:rFonts w:ascii="Times New Roman" w:hAnsi="Times New Roman"/>
                <w:sz w:val="20"/>
              </w:rPr>
              <w:t>Изобитэп-Н</w:t>
            </w:r>
            <w:proofErr w:type="spellEnd"/>
          </w:p>
          <w:p w:rsidR="00000000" w:rsidRDefault="00C42033">
            <w:pPr>
              <w:ind w:firstLine="45"/>
              <w:jc w:val="both"/>
              <w:rPr>
                <w:rFonts w:ascii="Times New Roman" w:hAnsi="Times New Roman"/>
                <w:sz w:val="20"/>
              </w:rPr>
            </w:pPr>
          </w:p>
        </w:tc>
        <w:tc>
          <w:tcPr>
            <w:tcW w:w="172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8 </w:t>
            </w:r>
          </w:p>
        </w:tc>
      </w:tr>
    </w:tbl>
    <w:p w:rsidR="00000000" w:rsidRDefault="00C42033">
      <w:pPr>
        <w:pStyle w:val="Heading"/>
        <w:jc w:val="center"/>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     </w:t>
      </w:r>
    </w:p>
    <w:p w:rsidR="00000000" w:rsidRDefault="00C42033">
      <w:pPr>
        <w:pStyle w:val="Heading"/>
        <w:jc w:val="center"/>
        <w:rPr>
          <w:rFonts w:ascii="Times New Roman" w:hAnsi="Times New Roman"/>
          <w:sz w:val="20"/>
        </w:rPr>
      </w:pPr>
      <w:r>
        <w:rPr>
          <w:rFonts w:ascii="Times New Roman" w:hAnsi="Times New Roman"/>
          <w:sz w:val="20"/>
        </w:rPr>
        <w:t xml:space="preserve">2.2. Подготовка поверхности труб и трубопроводов </w:t>
      </w:r>
    </w:p>
    <w:p w:rsidR="00000000" w:rsidRDefault="00C42033">
      <w:pPr>
        <w:pStyle w:val="Heading"/>
        <w:jc w:val="center"/>
        <w:rPr>
          <w:rFonts w:ascii="Times New Roman" w:hAnsi="Times New Roman"/>
          <w:sz w:val="20"/>
        </w:rPr>
      </w:pPr>
      <w:r>
        <w:rPr>
          <w:rFonts w:ascii="Times New Roman" w:hAnsi="Times New Roman"/>
          <w:sz w:val="20"/>
        </w:rPr>
        <w:t xml:space="preserve">под противокоррозионные покрытия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2.2.1. Поверхность трубопровода перед изоляцией должна быть высушена и очищена от грязи, ржавчины, неплотно сцепленной с металлом окалины, пыли, земли и наледи, а также обезжирена от копоти и масла. При температуре воздуха ниж</w:t>
      </w:r>
      <w:r>
        <w:rPr>
          <w:rFonts w:ascii="Times New Roman" w:hAnsi="Times New Roman"/>
          <w:sz w:val="20"/>
        </w:rPr>
        <w:t>е плюс 10°С поверхность трубопровода необходимо подогреть до температуры не ниже плюс 15°С (но не выше плюс 50°С).</w:t>
      </w:r>
    </w:p>
    <w:p w:rsidR="00000000" w:rsidRDefault="00C42033">
      <w:pPr>
        <w:ind w:firstLine="225"/>
        <w:jc w:val="both"/>
        <w:rPr>
          <w:rFonts w:ascii="Times New Roman" w:hAnsi="Times New Roman"/>
          <w:sz w:val="20"/>
        </w:rPr>
      </w:pPr>
      <w:r>
        <w:rPr>
          <w:rFonts w:ascii="Times New Roman" w:hAnsi="Times New Roman"/>
          <w:sz w:val="20"/>
        </w:rPr>
        <w:t xml:space="preserve">После очистки поверхность металла должна оставаться шероховатой и обеспечивать достаточное сцепление защитного покрытия с трубой. Характеристика шероховатости </w:t>
      </w:r>
      <w:r>
        <w:rPr>
          <w:rFonts w:ascii="Times New Roman" w:hAnsi="Times New Roman"/>
          <w:position w:val="-4"/>
          <w:sz w:val="20"/>
        </w:rPr>
        <w:pict>
          <v:shape id="_x0000_i1031" type="#_x0000_t75" style="width:15pt;height:15.6pt">
            <v:imagedata r:id="rId10" o:title=""/>
          </v:shape>
        </w:pict>
      </w:r>
      <w:r>
        <w:rPr>
          <w:rFonts w:ascii="Times New Roman" w:hAnsi="Times New Roman"/>
          <w:sz w:val="20"/>
        </w:rPr>
        <w:t xml:space="preserve"> металлических поверхностей под лакокрасочные покрытия выбирается в зависимости от условий эксплуатации, вида, типа и класса покрытия и должна соответствовать требованиям ГОСТ 9.032-74.</w:t>
      </w:r>
    </w:p>
    <w:p w:rsidR="00000000" w:rsidRDefault="00C42033">
      <w:pPr>
        <w:ind w:firstLine="225"/>
        <w:jc w:val="both"/>
        <w:rPr>
          <w:rFonts w:ascii="Times New Roman" w:hAnsi="Times New Roman"/>
          <w:sz w:val="20"/>
        </w:rPr>
      </w:pPr>
      <w:r>
        <w:rPr>
          <w:rFonts w:ascii="Times New Roman" w:hAnsi="Times New Roman"/>
          <w:sz w:val="20"/>
        </w:rPr>
        <w:t>2.2.2. Трубы и трубопроводы очищают механическим сп</w:t>
      </w:r>
      <w:r>
        <w:rPr>
          <w:rFonts w:ascii="Times New Roman" w:hAnsi="Times New Roman"/>
          <w:sz w:val="20"/>
        </w:rPr>
        <w:t xml:space="preserve">особом с помощью вращающихся щеток, </w:t>
      </w:r>
      <w:proofErr w:type="spellStart"/>
      <w:r>
        <w:rPr>
          <w:rFonts w:ascii="Times New Roman" w:hAnsi="Times New Roman"/>
          <w:sz w:val="20"/>
        </w:rPr>
        <w:t>иглофрез</w:t>
      </w:r>
      <w:proofErr w:type="spellEnd"/>
      <w:r>
        <w:rPr>
          <w:rFonts w:ascii="Times New Roman" w:hAnsi="Times New Roman"/>
          <w:sz w:val="20"/>
        </w:rPr>
        <w:t xml:space="preserve"> дробеструйным и </w:t>
      </w:r>
      <w:proofErr w:type="spellStart"/>
      <w:r>
        <w:rPr>
          <w:rFonts w:ascii="Times New Roman" w:hAnsi="Times New Roman"/>
          <w:sz w:val="20"/>
        </w:rPr>
        <w:t>дробеметным</w:t>
      </w:r>
      <w:proofErr w:type="spellEnd"/>
      <w:r>
        <w:rPr>
          <w:rFonts w:ascii="Times New Roman" w:hAnsi="Times New Roman"/>
          <w:sz w:val="20"/>
        </w:rPr>
        <w:t xml:space="preserve"> методами. В трассовых условиях наружные поверхности трубопроводов очищают самоходными очистными машинами. С помощью </w:t>
      </w:r>
      <w:proofErr w:type="spellStart"/>
      <w:r>
        <w:rPr>
          <w:rFonts w:ascii="Times New Roman" w:hAnsi="Times New Roman"/>
          <w:sz w:val="20"/>
        </w:rPr>
        <w:t>шлифмашинок</w:t>
      </w:r>
      <w:proofErr w:type="spellEnd"/>
      <w:r>
        <w:rPr>
          <w:rFonts w:ascii="Times New Roman" w:hAnsi="Times New Roman"/>
          <w:sz w:val="20"/>
        </w:rPr>
        <w:t xml:space="preserve"> с поверхности трубопровода удаляются брызги металла, шлака, а также острые выступы и заусенцы.</w:t>
      </w:r>
    </w:p>
    <w:p w:rsidR="00000000" w:rsidRDefault="00C42033">
      <w:pPr>
        <w:ind w:firstLine="225"/>
        <w:jc w:val="both"/>
        <w:rPr>
          <w:rFonts w:ascii="Times New Roman" w:hAnsi="Times New Roman"/>
          <w:sz w:val="20"/>
        </w:rPr>
      </w:pPr>
      <w:r>
        <w:rPr>
          <w:rFonts w:ascii="Times New Roman" w:hAnsi="Times New Roman"/>
          <w:sz w:val="20"/>
        </w:rPr>
        <w:t>2.2.3. Сушка и подогрев поверхности осуществляется с помощью сушильных печей и установок.</w:t>
      </w:r>
    </w:p>
    <w:p w:rsidR="00000000" w:rsidRDefault="00C42033">
      <w:pPr>
        <w:ind w:firstLine="225"/>
        <w:jc w:val="both"/>
        <w:rPr>
          <w:rFonts w:ascii="Times New Roman" w:hAnsi="Times New Roman"/>
          <w:sz w:val="20"/>
        </w:rPr>
      </w:pPr>
      <w:r>
        <w:rPr>
          <w:rFonts w:ascii="Times New Roman" w:hAnsi="Times New Roman"/>
          <w:sz w:val="20"/>
        </w:rPr>
        <w:t>2.2.4. Степень очистки поверхности труб перед нанесением покрытий должна соответствовать виду защитного покрытия и соответство</w:t>
      </w:r>
      <w:r>
        <w:rPr>
          <w:rFonts w:ascii="Times New Roman" w:hAnsi="Times New Roman"/>
          <w:sz w:val="20"/>
        </w:rPr>
        <w:t>вать данным, приведенным в табл.3.</w:t>
      </w:r>
    </w:p>
    <w:p w:rsidR="00000000" w:rsidRDefault="00C42033">
      <w:pPr>
        <w:ind w:firstLine="225"/>
        <w:jc w:val="both"/>
        <w:rPr>
          <w:rFonts w:ascii="Times New Roman" w:hAnsi="Times New Roman"/>
          <w:sz w:val="20"/>
        </w:rPr>
      </w:pPr>
      <w:r>
        <w:rPr>
          <w:rFonts w:ascii="Times New Roman" w:hAnsi="Times New Roman"/>
          <w:sz w:val="20"/>
        </w:rPr>
        <w:t xml:space="preserve">2.2.5. Характеристику очищенной стальной поверхности от окислов определяют визуальным методом с помощью передвижения пластины из прозрачного материала размером 25х25 мм с </w:t>
      </w:r>
      <w:proofErr w:type="spellStart"/>
      <w:r>
        <w:rPr>
          <w:rFonts w:ascii="Times New Roman" w:hAnsi="Times New Roman"/>
          <w:sz w:val="20"/>
        </w:rPr>
        <w:lastRenderedPageBreak/>
        <w:t>взаимноперпендикулярными</w:t>
      </w:r>
      <w:proofErr w:type="spellEnd"/>
      <w:r>
        <w:rPr>
          <w:rFonts w:ascii="Times New Roman" w:hAnsi="Times New Roman"/>
          <w:sz w:val="20"/>
        </w:rPr>
        <w:t xml:space="preserve"> линиями, образующими квадратики размером 2,5х2,5 мм. Инструментальным методом характеристику очистки поверхности можно определить приборами типа УКСО (ВНИИСТ).</w:t>
      </w:r>
    </w:p>
    <w:p w:rsidR="00000000" w:rsidRDefault="00C42033">
      <w:pPr>
        <w:ind w:firstLine="225"/>
        <w:jc w:val="both"/>
        <w:rPr>
          <w:rFonts w:ascii="Times New Roman" w:hAnsi="Times New Roman"/>
          <w:sz w:val="20"/>
        </w:rPr>
      </w:pPr>
      <w:r>
        <w:rPr>
          <w:rFonts w:ascii="Times New Roman" w:hAnsi="Times New Roman"/>
          <w:sz w:val="20"/>
        </w:rPr>
        <w:t xml:space="preserve">2.2.6. С труб, предназначенных под стеклоэмалевые, металлические, лакокрасочные и </w:t>
      </w:r>
      <w:proofErr w:type="spellStart"/>
      <w:r>
        <w:rPr>
          <w:rFonts w:ascii="Times New Roman" w:hAnsi="Times New Roman"/>
          <w:sz w:val="20"/>
        </w:rPr>
        <w:t>термоусадочные</w:t>
      </w:r>
      <w:proofErr w:type="spellEnd"/>
      <w:r>
        <w:rPr>
          <w:rFonts w:ascii="Times New Roman" w:hAnsi="Times New Roman"/>
          <w:sz w:val="20"/>
        </w:rPr>
        <w:t xml:space="preserve"> (горячего нанесения) защ</w:t>
      </w:r>
      <w:r>
        <w:rPr>
          <w:rFonts w:ascii="Times New Roman" w:hAnsi="Times New Roman"/>
          <w:sz w:val="20"/>
        </w:rPr>
        <w:t>итные покрытия, заводское консервационное покрытие удаляется.</w:t>
      </w:r>
    </w:p>
    <w:p w:rsidR="00000000" w:rsidRDefault="00C42033">
      <w:pPr>
        <w:ind w:firstLine="225"/>
        <w:jc w:val="both"/>
        <w:rPr>
          <w:rFonts w:ascii="Times New Roman" w:hAnsi="Times New Roman"/>
          <w:sz w:val="20"/>
        </w:rPr>
      </w:pPr>
      <w:r>
        <w:rPr>
          <w:rFonts w:ascii="Times New Roman" w:hAnsi="Times New Roman"/>
          <w:sz w:val="20"/>
        </w:rPr>
        <w:t xml:space="preserve">2.2.7. Под битумно-мастичные, </w:t>
      </w:r>
      <w:proofErr w:type="spellStart"/>
      <w:r>
        <w:rPr>
          <w:rFonts w:ascii="Times New Roman" w:hAnsi="Times New Roman"/>
          <w:sz w:val="20"/>
        </w:rPr>
        <w:t>пластобитные</w:t>
      </w:r>
      <w:proofErr w:type="spellEnd"/>
      <w:r>
        <w:rPr>
          <w:rFonts w:ascii="Times New Roman" w:hAnsi="Times New Roman"/>
          <w:sz w:val="20"/>
        </w:rPr>
        <w:t xml:space="preserve">, антикоррозионные смазки и ленточные покрытия холодного нанесения плотное консервационное покрытие, прочно связанное с трубой, не снимается, если не снижает </w:t>
      </w:r>
      <w:proofErr w:type="spellStart"/>
      <w:r>
        <w:rPr>
          <w:rFonts w:ascii="Times New Roman" w:hAnsi="Times New Roman"/>
          <w:sz w:val="20"/>
        </w:rPr>
        <w:t>адгезионных</w:t>
      </w:r>
      <w:proofErr w:type="spellEnd"/>
      <w:r>
        <w:rPr>
          <w:rFonts w:ascii="Times New Roman" w:hAnsi="Times New Roman"/>
          <w:sz w:val="20"/>
        </w:rPr>
        <w:t xml:space="preserve"> свойств наносимой изоляции; труба очищается лишь от поверхностных загрязнений и ржавчины. После очистки поверхности грунтовка наносится по консервационному покрытию.</w:t>
      </w:r>
    </w:p>
    <w:p w:rsidR="00000000" w:rsidRDefault="00C42033">
      <w:pPr>
        <w:ind w:firstLine="225"/>
        <w:jc w:val="both"/>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 xml:space="preserve">Таблица 3 </w:t>
      </w:r>
    </w:p>
    <w:p w:rsidR="00000000" w:rsidRDefault="00C42033">
      <w:pPr>
        <w:ind w:firstLine="225"/>
        <w:jc w:val="both"/>
        <w:rPr>
          <w:rFonts w:ascii="Times New Roman" w:hAnsi="Times New Roman"/>
          <w:sz w:val="20"/>
        </w:rPr>
      </w:pPr>
    </w:p>
    <w:tbl>
      <w:tblPr>
        <w:tblW w:w="0" w:type="auto"/>
        <w:tblInd w:w="45" w:type="dxa"/>
        <w:tblLayout w:type="fixed"/>
        <w:tblCellMar>
          <w:left w:w="45" w:type="dxa"/>
          <w:right w:w="45" w:type="dxa"/>
        </w:tblCellMar>
        <w:tblLook w:val="0000"/>
      </w:tblPr>
      <w:tblGrid>
        <w:gridCol w:w="3165"/>
        <w:gridCol w:w="1305"/>
        <w:gridCol w:w="3894"/>
      </w:tblGrid>
      <w:tr w:rsidR="00000000">
        <w:tblPrEx>
          <w:tblCellMar>
            <w:top w:w="0" w:type="dxa"/>
            <w:bottom w:w="0" w:type="dxa"/>
          </w:tblCellMar>
        </w:tblPrEx>
        <w:tc>
          <w:tcPr>
            <w:tcW w:w="3165"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Вид противокоррозионных покрытий </w:t>
            </w:r>
          </w:p>
        </w:tc>
        <w:tc>
          <w:tcPr>
            <w:tcW w:w="130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Степень очистки стальной </w:t>
            </w:r>
            <w:r>
              <w:rPr>
                <w:rFonts w:ascii="Times New Roman" w:hAnsi="Times New Roman"/>
                <w:sz w:val="20"/>
              </w:rPr>
              <w:t xml:space="preserve">поверхности </w:t>
            </w:r>
          </w:p>
        </w:tc>
        <w:tc>
          <w:tcPr>
            <w:tcW w:w="3894"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Характеристика очищенной поверхности </w:t>
            </w:r>
          </w:p>
        </w:tc>
      </w:tr>
      <w:tr w:rsidR="00000000">
        <w:tblPrEx>
          <w:tblCellMar>
            <w:top w:w="0" w:type="dxa"/>
            <w:bottom w:w="0" w:type="dxa"/>
          </w:tblCellMar>
        </w:tblPrEx>
        <w:tc>
          <w:tcPr>
            <w:tcW w:w="3165" w:type="dxa"/>
            <w:tcBorders>
              <w:top w:val="single" w:sz="6" w:space="0" w:color="auto"/>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130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3894" w:type="dxa"/>
            <w:tcBorders>
              <w:top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16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Стеклоэмалевые и металлические </w:t>
            </w:r>
          </w:p>
        </w:tc>
        <w:tc>
          <w:tcPr>
            <w:tcW w:w="13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3894"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При осмотре с 6</w:t>
            </w:r>
            <w:r>
              <w:rPr>
                <w:rFonts w:ascii="Times New Roman" w:hAnsi="Times New Roman"/>
                <w:sz w:val="20"/>
              </w:rPr>
              <w:pict>
                <v:shape id="_x0000_i1032" type="#_x0000_t75" style="width:8.4pt;height:15.6pt">
                  <v:imagedata r:id="rId11" o:title=""/>
                </v:shape>
              </w:pict>
            </w:r>
            <w:r>
              <w:rPr>
                <w:rFonts w:ascii="Times New Roman" w:hAnsi="Times New Roman"/>
                <w:sz w:val="20"/>
              </w:rPr>
              <w:t xml:space="preserve"> увеличением окалина и ржавчина не обнаруживаются</w:t>
            </w:r>
          </w:p>
          <w:p w:rsidR="00000000" w:rsidRDefault="00C42033">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Лакокрасочные на основе синтетических смол </w:t>
            </w:r>
          </w:p>
        </w:tc>
        <w:tc>
          <w:tcPr>
            <w:tcW w:w="13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3894"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При осмотре невооруженным глазом окалина и ржавчина не обнаруживаются</w:t>
            </w:r>
          </w:p>
          <w:p w:rsidR="00000000" w:rsidRDefault="00C42033">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Лакокрасочные на основе природных смол. </w:t>
            </w:r>
            <w:proofErr w:type="spellStart"/>
            <w:r>
              <w:rPr>
                <w:rFonts w:ascii="Times New Roman" w:hAnsi="Times New Roman"/>
                <w:sz w:val="20"/>
              </w:rPr>
              <w:t>Термоусадочные</w:t>
            </w:r>
            <w:proofErr w:type="spellEnd"/>
            <w:r>
              <w:rPr>
                <w:rFonts w:ascii="Times New Roman" w:hAnsi="Times New Roman"/>
                <w:sz w:val="20"/>
              </w:rPr>
              <w:t xml:space="preserve"> (горячего нанесения) и ленточные (холодного нанесения)</w:t>
            </w:r>
          </w:p>
        </w:tc>
        <w:tc>
          <w:tcPr>
            <w:tcW w:w="13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3894"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Не более чем на 5% поверхности трубы имеются пятна и полосы прочно сцепленной окалины, точки ржавчины, видимые нево</w:t>
            </w:r>
            <w:r>
              <w:rPr>
                <w:rFonts w:ascii="Times New Roman" w:hAnsi="Times New Roman"/>
                <w:sz w:val="20"/>
              </w:rPr>
              <w:t>оруженным глазом; при перемещении по поверхности прозрачной пластины размером 25х25 на любом из участков окалиной и ржавчиной занято не более 10% площади пластины</w:t>
            </w:r>
          </w:p>
          <w:p w:rsidR="00000000" w:rsidRDefault="00C42033">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Битумно-мастичные, </w:t>
            </w:r>
            <w:proofErr w:type="spellStart"/>
            <w:r>
              <w:rPr>
                <w:rFonts w:ascii="Times New Roman" w:hAnsi="Times New Roman"/>
                <w:sz w:val="20"/>
              </w:rPr>
              <w:t>пластобитные</w:t>
            </w:r>
            <w:proofErr w:type="spellEnd"/>
            <w:r>
              <w:rPr>
                <w:rFonts w:ascii="Times New Roman" w:hAnsi="Times New Roman"/>
                <w:sz w:val="20"/>
              </w:rPr>
              <w:t xml:space="preserve"> и антикоррозионные смазки </w:t>
            </w:r>
          </w:p>
        </w:tc>
        <w:tc>
          <w:tcPr>
            <w:tcW w:w="13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 </w:t>
            </w:r>
          </w:p>
        </w:tc>
        <w:tc>
          <w:tcPr>
            <w:tcW w:w="3894" w:type="dxa"/>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He</w:t>
            </w:r>
            <w:proofErr w:type="spellEnd"/>
            <w:r>
              <w:rPr>
                <w:rFonts w:ascii="Times New Roman" w:hAnsi="Times New Roman"/>
                <w:sz w:val="20"/>
              </w:rPr>
              <w:t xml:space="preserve"> более чем на 10% поверхности трубы имеются пятна или полосы прочно сцепленной окалины и ржавчины, видимые невооруженным глазом;</w:t>
            </w:r>
          </w:p>
          <w:p w:rsidR="00000000" w:rsidRDefault="00C42033">
            <w:pPr>
              <w:jc w:val="both"/>
              <w:rPr>
                <w:rFonts w:ascii="Times New Roman" w:hAnsi="Times New Roman"/>
                <w:sz w:val="20"/>
              </w:rPr>
            </w:pPr>
          </w:p>
        </w:tc>
      </w:tr>
      <w:tr w:rsidR="00000000">
        <w:tblPrEx>
          <w:tblCellMar>
            <w:top w:w="0" w:type="dxa"/>
            <w:bottom w:w="0" w:type="dxa"/>
          </w:tblCellMar>
        </w:tblPrEx>
        <w:tc>
          <w:tcPr>
            <w:tcW w:w="3165" w:type="dxa"/>
            <w:tcBorders>
              <w:left w:val="single" w:sz="6" w:space="0" w:color="auto"/>
              <w:bottom w:val="single" w:sz="6" w:space="0" w:color="auto"/>
            </w:tcBorders>
          </w:tcPr>
          <w:p w:rsidR="00000000" w:rsidRDefault="00C42033">
            <w:pPr>
              <w:jc w:val="both"/>
              <w:rPr>
                <w:rFonts w:ascii="Times New Roman" w:hAnsi="Times New Roman"/>
                <w:sz w:val="20"/>
              </w:rPr>
            </w:pPr>
          </w:p>
          <w:p w:rsidR="00000000" w:rsidRDefault="00C42033">
            <w:pPr>
              <w:jc w:val="both"/>
              <w:rPr>
                <w:rFonts w:ascii="Times New Roman" w:hAnsi="Times New Roman"/>
                <w:sz w:val="20"/>
              </w:rPr>
            </w:pPr>
          </w:p>
        </w:tc>
        <w:tc>
          <w:tcPr>
            <w:tcW w:w="130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c>
          <w:tcPr>
            <w:tcW w:w="3894" w:type="dxa"/>
            <w:tcBorders>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при перемещении по поверхности прозрачной пластины размером 25x25 мм на любом из участков окалиной и ржавчиной занято не более 30% площади пластины</w:t>
            </w:r>
          </w:p>
          <w:p w:rsidR="00000000" w:rsidRDefault="00C42033">
            <w:pPr>
              <w:jc w:val="both"/>
              <w:rPr>
                <w:rFonts w:ascii="Times New Roman" w:hAnsi="Times New Roman"/>
                <w:sz w:val="20"/>
              </w:rPr>
            </w:pPr>
          </w:p>
        </w:tc>
      </w:tr>
    </w:tbl>
    <w:p w:rsidR="00000000" w:rsidRDefault="00C42033">
      <w:pPr>
        <w:pStyle w:val="Heading"/>
        <w:jc w:val="center"/>
        <w:rPr>
          <w:rFonts w:ascii="Times New Roman" w:hAnsi="Times New Roman"/>
          <w:sz w:val="20"/>
          <w:lang w:val="en-US"/>
        </w:rPr>
      </w:pPr>
    </w:p>
    <w:p w:rsidR="00000000" w:rsidRDefault="00C42033">
      <w:pPr>
        <w:pStyle w:val="Heading"/>
        <w:jc w:val="center"/>
        <w:rPr>
          <w:rFonts w:ascii="Times New Roman" w:hAnsi="Times New Roman"/>
          <w:sz w:val="20"/>
          <w:lang w:val="en-US"/>
        </w:rPr>
      </w:pPr>
    </w:p>
    <w:p w:rsidR="00000000" w:rsidRDefault="00C42033">
      <w:pPr>
        <w:pStyle w:val="Heading"/>
        <w:jc w:val="center"/>
        <w:rPr>
          <w:rFonts w:ascii="Times New Roman" w:hAnsi="Times New Roman"/>
          <w:sz w:val="20"/>
        </w:rPr>
      </w:pPr>
      <w:r>
        <w:rPr>
          <w:rFonts w:ascii="Times New Roman" w:hAnsi="Times New Roman"/>
          <w:sz w:val="20"/>
        </w:rPr>
        <w:t xml:space="preserve">2.3. </w:t>
      </w:r>
      <w:proofErr w:type="spellStart"/>
      <w:r>
        <w:rPr>
          <w:rFonts w:ascii="Times New Roman" w:hAnsi="Times New Roman"/>
          <w:sz w:val="20"/>
        </w:rPr>
        <w:t>Огрунтование</w:t>
      </w:r>
      <w:proofErr w:type="spellEnd"/>
      <w:r>
        <w:rPr>
          <w:rFonts w:ascii="Times New Roman" w:hAnsi="Times New Roman"/>
          <w:sz w:val="20"/>
        </w:rPr>
        <w:t xml:space="preserve"> поверхности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2.3.1. Очищенную поверхность трубопровода следует сразу же </w:t>
      </w:r>
      <w:proofErr w:type="spellStart"/>
      <w:r>
        <w:rPr>
          <w:rFonts w:ascii="Times New Roman" w:hAnsi="Times New Roman"/>
          <w:sz w:val="20"/>
        </w:rPr>
        <w:t>огрунтовать</w:t>
      </w:r>
      <w:proofErr w:type="spellEnd"/>
      <w:r>
        <w:rPr>
          <w:rFonts w:ascii="Times New Roman" w:hAnsi="Times New Roman"/>
          <w:sz w:val="20"/>
        </w:rPr>
        <w:t>. Поверхность трубопровода при нанесении грунтовки должна быть сухой, наличие влаги в виде пленки, капель, наледи или инея, а также следов копоти и масла не допускается.</w:t>
      </w:r>
    </w:p>
    <w:p w:rsidR="00000000" w:rsidRDefault="00C42033">
      <w:pPr>
        <w:ind w:firstLine="225"/>
        <w:jc w:val="both"/>
        <w:rPr>
          <w:rFonts w:ascii="Times New Roman" w:hAnsi="Times New Roman"/>
          <w:sz w:val="20"/>
        </w:rPr>
      </w:pPr>
      <w:r>
        <w:rPr>
          <w:rFonts w:ascii="Times New Roman" w:hAnsi="Times New Roman"/>
          <w:sz w:val="20"/>
        </w:rPr>
        <w:t>2.3.2. Грунтовку перед нанесением следует тщательно перемешать; она не должна содержать сгустков и посторонних включений.</w:t>
      </w:r>
    </w:p>
    <w:p w:rsidR="00000000" w:rsidRDefault="00C42033">
      <w:pPr>
        <w:ind w:firstLine="225"/>
        <w:jc w:val="both"/>
        <w:rPr>
          <w:rFonts w:ascii="Times New Roman" w:hAnsi="Times New Roman"/>
          <w:sz w:val="20"/>
        </w:rPr>
      </w:pPr>
      <w:r>
        <w:rPr>
          <w:rFonts w:ascii="Times New Roman" w:hAnsi="Times New Roman"/>
          <w:sz w:val="20"/>
        </w:rPr>
        <w:t>2.3.3. Для равномерного растирания грунтовки на изоляционной машине (или комбайне) устанавливается вращающееся пол</w:t>
      </w:r>
      <w:r>
        <w:rPr>
          <w:rFonts w:ascii="Times New Roman" w:hAnsi="Times New Roman"/>
          <w:sz w:val="20"/>
        </w:rPr>
        <w:t>отенце.</w:t>
      </w:r>
    </w:p>
    <w:p w:rsidR="00000000" w:rsidRDefault="00C42033">
      <w:pPr>
        <w:ind w:firstLine="225"/>
        <w:jc w:val="both"/>
        <w:rPr>
          <w:rFonts w:ascii="Times New Roman" w:hAnsi="Times New Roman"/>
          <w:sz w:val="20"/>
        </w:rPr>
      </w:pPr>
      <w:r>
        <w:rPr>
          <w:rFonts w:ascii="Times New Roman" w:hAnsi="Times New Roman"/>
          <w:sz w:val="20"/>
        </w:rPr>
        <w:t xml:space="preserve">2.3.4. Температура грунтовок при нанесении должна быть в пределах от плюс 10 до плюс 30°С, поэтому при температуре ниже плюс 10°С грунтовку следует выдержать не менее 48 ч в </w:t>
      </w:r>
      <w:r>
        <w:rPr>
          <w:rFonts w:ascii="Times New Roman" w:hAnsi="Times New Roman"/>
          <w:sz w:val="20"/>
        </w:rPr>
        <w:lastRenderedPageBreak/>
        <w:t>помещении с температурой не ниже плюс 15°С (но не выше плюс 45°С) или подогреть на водяной или масляной бане с температурой не выше плюс 50°С.</w:t>
      </w:r>
    </w:p>
    <w:p w:rsidR="00000000" w:rsidRDefault="00C42033">
      <w:pPr>
        <w:ind w:firstLine="225"/>
        <w:jc w:val="both"/>
        <w:rPr>
          <w:rFonts w:ascii="Times New Roman" w:hAnsi="Times New Roman"/>
          <w:sz w:val="20"/>
        </w:rPr>
      </w:pPr>
      <w:r>
        <w:rPr>
          <w:rFonts w:ascii="Times New Roman" w:hAnsi="Times New Roman"/>
          <w:sz w:val="20"/>
        </w:rPr>
        <w:t>В районах с жарким климатом допускается температура грунтовки выше плюс 30°С (до температуры окружающего воздуха).</w:t>
      </w:r>
    </w:p>
    <w:p w:rsidR="00000000" w:rsidRDefault="00C42033">
      <w:pPr>
        <w:ind w:firstLine="225"/>
        <w:jc w:val="both"/>
        <w:rPr>
          <w:rFonts w:ascii="Times New Roman" w:hAnsi="Times New Roman"/>
          <w:sz w:val="20"/>
        </w:rPr>
      </w:pPr>
      <w:r>
        <w:rPr>
          <w:rFonts w:ascii="Times New Roman" w:hAnsi="Times New Roman"/>
          <w:sz w:val="20"/>
        </w:rPr>
        <w:t>2.3.5. Слой грунтовки должен быть сплошным, ровным  и не иметь сгустков,</w:t>
      </w:r>
      <w:r>
        <w:rPr>
          <w:rFonts w:ascii="Times New Roman" w:hAnsi="Times New Roman"/>
          <w:sz w:val="20"/>
        </w:rPr>
        <w:t xml:space="preserve"> подтеков и пузырей.</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2.4. Изоляция трубопроводов битумными покрытиями</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2.4.1. Перед началом изоляционных работ на самоходных машинах проверяют правильность установки очистных, </w:t>
      </w:r>
      <w:proofErr w:type="spellStart"/>
      <w:r>
        <w:rPr>
          <w:rFonts w:ascii="Times New Roman" w:hAnsi="Times New Roman"/>
          <w:sz w:val="20"/>
        </w:rPr>
        <w:t>праймирующих</w:t>
      </w:r>
      <w:proofErr w:type="spellEnd"/>
      <w:r>
        <w:rPr>
          <w:rFonts w:ascii="Times New Roman" w:hAnsi="Times New Roman"/>
          <w:sz w:val="20"/>
        </w:rPr>
        <w:t xml:space="preserve"> и изолирующих устройств.</w:t>
      </w:r>
    </w:p>
    <w:p w:rsidR="00000000" w:rsidRDefault="00C42033">
      <w:pPr>
        <w:ind w:firstLine="225"/>
        <w:jc w:val="both"/>
        <w:rPr>
          <w:rFonts w:ascii="Times New Roman" w:hAnsi="Times New Roman"/>
          <w:sz w:val="20"/>
        </w:rPr>
      </w:pPr>
      <w:r>
        <w:rPr>
          <w:rFonts w:ascii="Times New Roman" w:hAnsi="Times New Roman"/>
          <w:sz w:val="20"/>
        </w:rPr>
        <w:t>На изолирующей обечайке необходимо отрегулировать и зафиксировать величину нужного зазора между трубой и обечайкой.</w:t>
      </w:r>
    </w:p>
    <w:p w:rsidR="00000000" w:rsidRDefault="00C42033">
      <w:pPr>
        <w:ind w:firstLine="225"/>
        <w:jc w:val="both"/>
        <w:rPr>
          <w:rFonts w:ascii="Times New Roman" w:hAnsi="Times New Roman"/>
          <w:sz w:val="20"/>
        </w:rPr>
      </w:pPr>
      <w:r>
        <w:rPr>
          <w:rFonts w:ascii="Times New Roman" w:hAnsi="Times New Roman"/>
          <w:sz w:val="20"/>
        </w:rPr>
        <w:t xml:space="preserve">Заливают грунтовку в </w:t>
      </w:r>
      <w:proofErr w:type="spellStart"/>
      <w:r>
        <w:rPr>
          <w:rFonts w:ascii="Times New Roman" w:hAnsi="Times New Roman"/>
          <w:sz w:val="20"/>
        </w:rPr>
        <w:t>праймерный</w:t>
      </w:r>
      <w:proofErr w:type="spellEnd"/>
      <w:r>
        <w:rPr>
          <w:rFonts w:ascii="Times New Roman" w:hAnsi="Times New Roman"/>
          <w:sz w:val="20"/>
        </w:rPr>
        <w:t xml:space="preserve"> бак машины и производят очистку и грунтование трубопровода. Битумную мастику заливают в ванну машины и, включив битумные насосы на 3-5 мин, следят за</w:t>
      </w:r>
      <w:r>
        <w:rPr>
          <w:rFonts w:ascii="Times New Roman" w:hAnsi="Times New Roman"/>
          <w:sz w:val="20"/>
        </w:rPr>
        <w:t xml:space="preserve"> циркуляцией мастики. На шпули машины надевают рулонные материалы, концы которых закрепляют на трубопроводе.</w:t>
      </w:r>
    </w:p>
    <w:p w:rsidR="00000000" w:rsidRDefault="00C42033">
      <w:pPr>
        <w:ind w:firstLine="225"/>
        <w:jc w:val="both"/>
        <w:rPr>
          <w:rFonts w:ascii="Times New Roman" w:hAnsi="Times New Roman"/>
          <w:sz w:val="20"/>
        </w:rPr>
      </w:pPr>
      <w:r>
        <w:rPr>
          <w:rFonts w:ascii="Times New Roman" w:hAnsi="Times New Roman"/>
          <w:sz w:val="20"/>
        </w:rPr>
        <w:t>Грунтовка, наносимая на очищенную и сухую поверхность трубопровода, должна покрывать всю поверхность ровным слоем. Пропуски, подтеки, сгустки и вздутия грунтовки не допускаются.</w:t>
      </w:r>
    </w:p>
    <w:p w:rsidR="00000000" w:rsidRDefault="00C42033">
      <w:pPr>
        <w:ind w:firstLine="225"/>
        <w:jc w:val="both"/>
        <w:rPr>
          <w:rFonts w:ascii="Times New Roman" w:hAnsi="Times New Roman"/>
          <w:sz w:val="20"/>
        </w:rPr>
      </w:pPr>
      <w:r>
        <w:rPr>
          <w:rFonts w:ascii="Times New Roman" w:hAnsi="Times New Roman"/>
          <w:sz w:val="20"/>
        </w:rPr>
        <w:t xml:space="preserve">2.4.2. Изоляционные покрытия на битумной основе наносят на очищенную поверхность трубопровода сразу же после высыхания грунтовки "до </w:t>
      </w:r>
      <w:proofErr w:type="spellStart"/>
      <w:r>
        <w:rPr>
          <w:rFonts w:ascii="Times New Roman" w:hAnsi="Times New Roman"/>
          <w:sz w:val="20"/>
        </w:rPr>
        <w:t>отлипа</w:t>
      </w:r>
      <w:proofErr w:type="spellEnd"/>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2.4.3. Машину на первой скорости движения передвигают на 2 - 3 м трубопровода, зате</w:t>
      </w:r>
      <w:r>
        <w:rPr>
          <w:rFonts w:ascii="Times New Roman" w:hAnsi="Times New Roman"/>
          <w:sz w:val="20"/>
        </w:rPr>
        <w:t>м ее останавливают и проверяют качество нанесенного покрытия. Обнаруженные недостатки в работе машины устраняют при полной ее остановке.</w:t>
      </w:r>
    </w:p>
    <w:p w:rsidR="00000000" w:rsidRDefault="00C42033">
      <w:pPr>
        <w:ind w:firstLine="225"/>
        <w:jc w:val="both"/>
        <w:rPr>
          <w:rFonts w:ascii="Times New Roman" w:hAnsi="Times New Roman"/>
          <w:sz w:val="20"/>
        </w:rPr>
      </w:pPr>
      <w:r>
        <w:rPr>
          <w:rFonts w:ascii="Times New Roman" w:hAnsi="Times New Roman"/>
          <w:sz w:val="20"/>
        </w:rPr>
        <w:t xml:space="preserve">2.4.4. Перед началом работы шпули изоляционной машины должны быть отрегулированы и закреплены под углом, обеспечивающим равномерное натяжение полотнища и установленный размер </w:t>
      </w:r>
      <w:proofErr w:type="spellStart"/>
      <w:r>
        <w:rPr>
          <w:rFonts w:ascii="Times New Roman" w:hAnsi="Times New Roman"/>
          <w:sz w:val="20"/>
        </w:rPr>
        <w:t>нахлеста</w:t>
      </w:r>
      <w:proofErr w:type="spellEnd"/>
      <w:r>
        <w:rPr>
          <w:rFonts w:ascii="Times New Roman" w:hAnsi="Times New Roman"/>
          <w:sz w:val="20"/>
        </w:rPr>
        <w:t xml:space="preserve"> витков. Заниженный угол наклона шпуль приводит к большому </w:t>
      </w:r>
      <w:proofErr w:type="spellStart"/>
      <w:r>
        <w:rPr>
          <w:rFonts w:ascii="Times New Roman" w:hAnsi="Times New Roman"/>
          <w:sz w:val="20"/>
        </w:rPr>
        <w:t>нахлесту</w:t>
      </w:r>
      <w:proofErr w:type="spellEnd"/>
      <w:r>
        <w:rPr>
          <w:rFonts w:ascii="Times New Roman" w:hAnsi="Times New Roman"/>
          <w:sz w:val="20"/>
        </w:rPr>
        <w:t>, а увеличенный угол наклона приводит к образованию просветов между витками оберточного материала.</w:t>
      </w:r>
    </w:p>
    <w:p w:rsidR="00000000" w:rsidRDefault="00C42033">
      <w:pPr>
        <w:ind w:firstLine="225"/>
        <w:jc w:val="both"/>
        <w:rPr>
          <w:rFonts w:ascii="Times New Roman" w:hAnsi="Times New Roman"/>
          <w:sz w:val="20"/>
        </w:rPr>
      </w:pPr>
      <w:r>
        <w:rPr>
          <w:rFonts w:ascii="Times New Roman" w:hAnsi="Times New Roman"/>
          <w:sz w:val="20"/>
        </w:rPr>
        <w:t>2.4.5. Изоляционную мастик</w:t>
      </w:r>
      <w:r>
        <w:rPr>
          <w:rFonts w:ascii="Times New Roman" w:hAnsi="Times New Roman"/>
          <w:sz w:val="20"/>
        </w:rPr>
        <w:t>у следует наносить по периметру и длине трубопровода ровным слоем заданной толщины без пузырей и посторонних включений. Стеклохолст должен полностью погружаться в мастичный слой, так как только в этом случае достигается наиболее полное армирование покрытия.</w:t>
      </w:r>
    </w:p>
    <w:p w:rsidR="00000000" w:rsidRDefault="00C42033">
      <w:pPr>
        <w:ind w:firstLine="225"/>
        <w:jc w:val="both"/>
        <w:rPr>
          <w:rFonts w:ascii="Times New Roman" w:hAnsi="Times New Roman"/>
          <w:sz w:val="20"/>
        </w:rPr>
      </w:pPr>
      <w:r>
        <w:rPr>
          <w:rFonts w:ascii="Times New Roman" w:hAnsi="Times New Roman"/>
          <w:sz w:val="20"/>
        </w:rPr>
        <w:t xml:space="preserve">2.4.6. Армирование битумного покрытия стеклохолстом и обертку защитными рулонными материалами необходимо производить спирально без гофров, морщин и складок с </w:t>
      </w:r>
      <w:proofErr w:type="spellStart"/>
      <w:r>
        <w:rPr>
          <w:rFonts w:ascii="Times New Roman" w:hAnsi="Times New Roman"/>
          <w:sz w:val="20"/>
        </w:rPr>
        <w:t>нахлестом</w:t>
      </w:r>
      <w:proofErr w:type="spellEnd"/>
      <w:r>
        <w:rPr>
          <w:rFonts w:ascii="Times New Roman" w:hAnsi="Times New Roman"/>
          <w:sz w:val="20"/>
        </w:rPr>
        <w:t xml:space="preserve"> края последующего витка на предыдущий не менее 30 мм. </w:t>
      </w:r>
      <w:proofErr w:type="spellStart"/>
      <w:r>
        <w:rPr>
          <w:rFonts w:ascii="Times New Roman" w:hAnsi="Times New Roman"/>
          <w:sz w:val="20"/>
        </w:rPr>
        <w:t>Нахлест</w:t>
      </w:r>
      <w:proofErr w:type="spellEnd"/>
      <w:r>
        <w:rPr>
          <w:rFonts w:ascii="Times New Roman" w:hAnsi="Times New Roman"/>
          <w:sz w:val="20"/>
        </w:rPr>
        <w:t xml:space="preserve"> концов рулонного материа</w:t>
      </w:r>
      <w:r>
        <w:rPr>
          <w:rFonts w:ascii="Times New Roman" w:hAnsi="Times New Roman"/>
          <w:sz w:val="20"/>
        </w:rPr>
        <w:t>ла должен быть не менее 100 мм.</w:t>
      </w:r>
    </w:p>
    <w:p w:rsidR="00000000" w:rsidRDefault="00C42033">
      <w:pPr>
        <w:ind w:firstLine="225"/>
        <w:jc w:val="both"/>
        <w:rPr>
          <w:rFonts w:ascii="Times New Roman" w:hAnsi="Times New Roman"/>
          <w:sz w:val="20"/>
        </w:rPr>
      </w:pPr>
      <w:r>
        <w:rPr>
          <w:rFonts w:ascii="Times New Roman" w:hAnsi="Times New Roman"/>
          <w:sz w:val="20"/>
        </w:rPr>
        <w:t>На качество изоляционного покрытия существенное влияние оказывает усилие натяжения полотнища материала при нанесении на трубопровод армирующих материалов по горячей мастике; натяжение должно быть тщательно отрегулировано тормозными устройствами шпуль изоляционной машины.</w:t>
      </w:r>
    </w:p>
    <w:p w:rsidR="00000000" w:rsidRDefault="00C42033">
      <w:pPr>
        <w:ind w:firstLine="225"/>
        <w:jc w:val="both"/>
        <w:rPr>
          <w:rFonts w:ascii="Times New Roman" w:hAnsi="Times New Roman"/>
          <w:sz w:val="20"/>
        </w:rPr>
      </w:pPr>
      <w:r>
        <w:rPr>
          <w:rFonts w:ascii="Times New Roman" w:hAnsi="Times New Roman"/>
          <w:sz w:val="20"/>
        </w:rPr>
        <w:t>2.4.7. Ширина рулонного материала для изоляции должна составлять 0,5-0,7 диаметра трубопровода, но не более 50 см.</w:t>
      </w:r>
    </w:p>
    <w:p w:rsidR="00000000" w:rsidRDefault="00C42033">
      <w:pPr>
        <w:ind w:firstLine="225"/>
        <w:jc w:val="both"/>
        <w:rPr>
          <w:rFonts w:ascii="Times New Roman" w:hAnsi="Times New Roman"/>
          <w:sz w:val="20"/>
        </w:rPr>
      </w:pPr>
      <w:r>
        <w:rPr>
          <w:rFonts w:ascii="Times New Roman" w:hAnsi="Times New Roman"/>
          <w:sz w:val="20"/>
        </w:rPr>
        <w:t>Важным фактором, влияющим на качество изоляционного покрытия, является соблюдение температурн</w:t>
      </w:r>
      <w:r>
        <w:rPr>
          <w:rFonts w:ascii="Times New Roman" w:hAnsi="Times New Roman"/>
          <w:sz w:val="20"/>
        </w:rPr>
        <w:t>ого режима мастики при ее нанесением на трубопровод.</w:t>
      </w:r>
    </w:p>
    <w:p w:rsidR="00000000" w:rsidRDefault="00C42033">
      <w:pPr>
        <w:ind w:firstLine="225"/>
        <w:jc w:val="both"/>
        <w:rPr>
          <w:rFonts w:ascii="Times New Roman" w:hAnsi="Times New Roman"/>
          <w:sz w:val="20"/>
        </w:rPr>
      </w:pPr>
      <w:r>
        <w:rPr>
          <w:rFonts w:ascii="Times New Roman" w:hAnsi="Times New Roman"/>
          <w:sz w:val="20"/>
        </w:rPr>
        <w:t xml:space="preserve">2.4.8. Толщина наносимого битумного изоляционного слоя, его </w:t>
      </w:r>
      <w:proofErr w:type="spellStart"/>
      <w:r>
        <w:rPr>
          <w:rFonts w:ascii="Times New Roman" w:hAnsi="Times New Roman"/>
          <w:sz w:val="20"/>
        </w:rPr>
        <w:t>сплошность</w:t>
      </w:r>
      <w:proofErr w:type="spellEnd"/>
      <w:r>
        <w:rPr>
          <w:rFonts w:ascii="Times New Roman" w:hAnsi="Times New Roman"/>
          <w:sz w:val="20"/>
        </w:rPr>
        <w:t xml:space="preserve"> и </w:t>
      </w:r>
      <w:proofErr w:type="spellStart"/>
      <w:r>
        <w:rPr>
          <w:rFonts w:ascii="Times New Roman" w:hAnsi="Times New Roman"/>
          <w:sz w:val="20"/>
        </w:rPr>
        <w:t>прилипаемость</w:t>
      </w:r>
      <w:proofErr w:type="spellEnd"/>
      <w:r>
        <w:rPr>
          <w:rFonts w:ascii="Times New Roman" w:hAnsi="Times New Roman"/>
          <w:sz w:val="20"/>
        </w:rPr>
        <w:t>, степень погружения стеклохолста в мастичный слой в основном зависят от вязкости мастики, которую регулируют изменением температуры в ванне изоляционной машины в зависимости от температуры окружающего воздуха. Температура мастики, необходимая для получения покрытия за один проход, приведена в табл.4.</w:t>
      </w:r>
    </w:p>
    <w:p w:rsidR="00000000" w:rsidRDefault="00C42033">
      <w:pPr>
        <w:jc w:val="right"/>
        <w:rPr>
          <w:rFonts w:ascii="Times New Roman" w:hAnsi="Times New Roman"/>
          <w:sz w:val="20"/>
          <w:lang w:val="en-US"/>
        </w:rPr>
      </w:pPr>
    </w:p>
    <w:p w:rsidR="00000000" w:rsidRDefault="00C42033">
      <w:pPr>
        <w:jc w:val="right"/>
        <w:rPr>
          <w:rFonts w:ascii="Times New Roman" w:hAnsi="Times New Roman"/>
          <w:sz w:val="20"/>
          <w:lang w:val="en-US"/>
        </w:rPr>
      </w:pPr>
    </w:p>
    <w:p w:rsidR="00000000" w:rsidRDefault="00C42033">
      <w:pPr>
        <w:jc w:val="right"/>
        <w:rPr>
          <w:rFonts w:ascii="Times New Roman" w:hAnsi="Times New Roman"/>
          <w:sz w:val="20"/>
          <w:lang w:val="en-US"/>
        </w:rPr>
      </w:pPr>
    </w:p>
    <w:p w:rsidR="00000000" w:rsidRDefault="00C42033">
      <w:pPr>
        <w:jc w:val="right"/>
        <w:rPr>
          <w:rFonts w:ascii="Times New Roman" w:hAnsi="Times New Roman"/>
          <w:sz w:val="20"/>
          <w:lang w:val="en-US"/>
        </w:rPr>
      </w:pPr>
    </w:p>
    <w:p w:rsidR="00000000" w:rsidRDefault="00C42033">
      <w:pPr>
        <w:jc w:val="right"/>
        <w:rPr>
          <w:rFonts w:ascii="Times New Roman" w:hAnsi="Times New Roman"/>
          <w:sz w:val="20"/>
          <w:lang w:val="en-US"/>
        </w:rPr>
      </w:pPr>
    </w:p>
    <w:p w:rsidR="00000000" w:rsidRDefault="00C42033">
      <w:pPr>
        <w:jc w:val="right"/>
        <w:rPr>
          <w:rFonts w:ascii="Times New Roman" w:hAnsi="Times New Roman"/>
          <w:sz w:val="20"/>
        </w:rPr>
      </w:pPr>
      <w:r>
        <w:rPr>
          <w:rFonts w:ascii="Times New Roman" w:hAnsi="Times New Roman"/>
          <w:sz w:val="20"/>
        </w:rPr>
        <w:t xml:space="preserve">Таблица 4 </w:t>
      </w:r>
    </w:p>
    <w:p w:rsidR="00000000" w:rsidRDefault="00C42033">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tblPr>
      <w:tblGrid>
        <w:gridCol w:w="4065"/>
        <w:gridCol w:w="15"/>
        <w:gridCol w:w="4065"/>
        <w:gridCol w:w="15"/>
      </w:tblGrid>
      <w:tr w:rsidR="00000000">
        <w:tblPrEx>
          <w:tblCellMar>
            <w:top w:w="0" w:type="dxa"/>
            <w:bottom w:w="0" w:type="dxa"/>
          </w:tblCellMar>
        </w:tblPrEx>
        <w:tc>
          <w:tcPr>
            <w:tcW w:w="4080" w:type="dxa"/>
            <w:gridSpan w:val="2"/>
            <w:tcBorders>
              <w:top w:val="single" w:sz="6" w:space="0" w:color="auto"/>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Температура окружающего воздуха, °С </w:t>
            </w:r>
          </w:p>
        </w:tc>
        <w:tc>
          <w:tcPr>
            <w:tcW w:w="408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Температура маст</w:t>
            </w:r>
            <w:r>
              <w:rPr>
                <w:rFonts w:ascii="Times New Roman" w:hAnsi="Times New Roman"/>
                <w:sz w:val="20"/>
              </w:rPr>
              <w:t xml:space="preserve">ики в ванне изоляционной </w:t>
            </w:r>
            <w:r>
              <w:rPr>
                <w:rFonts w:ascii="Times New Roman" w:hAnsi="Times New Roman"/>
                <w:sz w:val="20"/>
              </w:rPr>
              <w:lastRenderedPageBreak/>
              <w:t>машины,°С</w:t>
            </w:r>
          </w:p>
          <w:p w:rsidR="00000000" w:rsidRDefault="00C42033">
            <w:pPr>
              <w:jc w:val="center"/>
              <w:rPr>
                <w:rFonts w:ascii="Times New Roman" w:hAnsi="Times New Roman"/>
                <w:sz w:val="20"/>
              </w:rPr>
            </w:pPr>
          </w:p>
        </w:tc>
      </w:tr>
      <w:tr w:rsidR="00000000">
        <w:tblPrEx>
          <w:tblCellMar>
            <w:top w:w="0" w:type="dxa"/>
            <w:bottom w:w="0" w:type="dxa"/>
          </w:tblCellMar>
        </w:tblPrEx>
        <w:tc>
          <w:tcPr>
            <w:tcW w:w="4080" w:type="dxa"/>
            <w:gridSpan w:val="2"/>
            <w:tcBorders>
              <w:left w:val="single" w:sz="6" w:space="0" w:color="auto"/>
            </w:tcBorders>
          </w:tcPr>
          <w:p w:rsidR="00000000" w:rsidRDefault="00C42033">
            <w:pPr>
              <w:ind w:firstLine="180"/>
              <w:jc w:val="both"/>
              <w:rPr>
                <w:rFonts w:ascii="Times New Roman" w:hAnsi="Times New Roman"/>
                <w:sz w:val="20"/>
              </w:rPr>
            </w:pPr>
            <w:r>
              <w:rPr>
                <w:rFonts w:ascii="Times New Roman" w:hAnsi="Times New Roman"/>
                <w:sz w:val="20"/>
              </w:rPr>
              <w:lastRenderedPageBreak/>
              <w:t xml:space="preserve">Свыше 30 </w:t>
            </w:r>
          </w:p>
        </w:tc>
        <w:tc>
          <w:tcPr>
            <w:tcW w:w="4080" w:type="dxa"/>
            <w:gridSpan w:val="2"/>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145</w:t>
            </w:r>
          </w:p>
          <w:p w:rsidR="00000000" w:rsidRDefault="00C42033">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C42033">
            <w:pPr>
              <w:ind w:firstLine="315"/>
              <w:jc w:val="both"/>
              <w:rPr>
                <w:rFonts w:ascii="Times New Roman" w:hAnsi="Times New Roman"/>
                <w:sz w:val="20"/>
              </w:rPr>
            </w:pPr>
            <w:r>
              <w:rPr>
                <w:rFonts w:ascii="Times New Roman" w:hAnsi="Times New Roman"/>
                <w:sz w:val="20"/>
              </w:rPr>
              <w:t xml:space="preserve">От 30 до 10 </w:t>
            </w:r>
          </w:p>
        </w:tc>
        <w:tc>
          <w:tcPr>
            <w:tcW w:w="4080" w:type="dxa"/>
            <w:gridSpan w:val="2"/>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150-155</w:t>
            </w:r>
          </w:p>
          <w:p w:rsidR="00000000" w:rsidRDefault="00C42033">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От 10 до минус 5 </w:t>
            </w:r>
          </w:p>
        </w:tc>
        <w:tc>
          <w:tcPr>
            <w:tcW w:w="4080" w:type="dxa"/>
            <w:gridSpan w:val="2"/>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155-165</w:t>
            </w:r>
          </w:p>
          <w:p w:rsidR="00000000" w:rsidRDefault="00C42033">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От минус 5 до минус 15 </w:t>
            </w:r>
          </w:p>
        </w:tc>
        <w:tc>
          <w:tcPr>
            <w:tcW w:w="4080" w:type="dxa"/>
            <w:gridSpan w:val="2"/>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165-175</w:t>
            </w:r>
          </w:p>
          <w:p w:rsidR="00000000" w:rsidRDefault="00C42033">
            <w:pPr>
              <w:ind w:firstLine="225"/>
              <w:jc w:val="both"/>
              <w:rPr>
                <w:rFonts w:ascii="Times New Roman" w:hAnsi="Times New Roman"/>
                <w:sz w:val="20"/>
              </w:rPr>
            </w:pPr>
          </w:p>
        </w:tc>
      </w:tr>
      <w:tr w:rsidR="00000000">
        <w:tblPrEx>
          <w:tblCellMar>
            <w:top w:w="0" w:type="dxa"/>
            <w:bottom w:w="0" w:type="dxa"/>
          </w:tblCellMar>
        </w:tblPrEx>
        <w:trPr>
          <w:gridAfter w:val="1"/>
          <w:wAfter w:w="15" w:type="dxa"/>
        </w:trPr>
        <w:tc>
          <w:tcPr>
            <w:tcW w:w="4065"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От минус 15 до минус 25 </w:t>
            </w:r>
          </w:p>
        </w:tc>
        <w:tc>
          <w:tcPr>
            <w:tcW w:w="4080" w:type="dxa"/>
            <w:gridSpan w:val="2"/>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175-185</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4080" w:type="dxa"/>
            <w:gridSpan w:val="2"/>
            <w:tcBorders>
              <w:left w:val="single" w:sz="6" w:space="0" w:color="auto"/>
              <w:bottom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Ниже минус 25 </w:t>
            </w:r>
          </w:p>
        </w:tc>
        <w:tc>
          <w:tcPr>
            <w:tcW w:w="4080" w:type="dxa"/>
            <w:gridSpan w:val="2"/>
            <w:tcBorders>
              <w:left w:val="single" w:sz="6" w:space="0" w:color="auto"/>
              <w:bottom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185-190</w:t>
            </w:r>
          </w:p>
          <w:p w:rsidR="00000000" w:rsidRDefault="00C42033">
            <w:pPr>
              <w:ind w:firstLine="225"/>
              <w:jc w:val="both"/>
              <w:rPr>
                <w:rFonts w:ascii="Times New Roman" w:hAnsi="Times New Roman"/>
                <w:sz w:val="20"/>
              </w:rPr>
            </w:pP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2.4.9. Изоляционно-укладочные работы по нанесению битумных покрытий допускается производить при температуре окружающего воздуха не ниже минус 30°С.</w:t>
      </w:r>
    </w:p>
    <w:p w:rsidR="00000000" w:rsidRDefault="00C42033">
      <w:pPr>
        <w:ind w:firstLine="225"/>
        <w:jc w:val="both"/>
        <w:rPr>
          <w:rFonts w:ascii="Times New Roman" w:hAnsi="Times New Roman"/>
          <w:sz w:val="20"/>
        </w:rPr>
      </w:pPr>
      <w:r>
        <w:rPr>
          <w:rFonts w:ascii="Times New Roman" w:hAnsi="Times New Roman"/>
          <w:sz w:val="20"/>
        </w:rPr>
        <w:t>2.4.10. При совмещенном способе выполнения работ уложенный в траншею трубопровод в тот же день должен быть присыпан рыхлым грунтом.</w:t>
      </w:r>
    </w:p>
    <w:p w:rsidR="00000000" w:rsidRDefault="00C42033">
      <w:pPr>
        <w:ind w:firstLine="225"/>
        <w:jc w:val="both"/>
        <w:rPr>
          <w:rFonts w:ascii="Times New Roman" w:hAnsi="Times New Roman"/>
          <w:sz w:val="20"/>
        </w:rPr>
      </w:pPr>
      <w:r>
        <w:rPr>
          <w:rFonts w:ascii="Times New Roman" w:hAnsi="Times New Roman"/>
          <w:sz w:val="20"/>
        </w:rPr>
        <w:t>При раздельном способе выполнения</w:t>
      </w:r>
      <w:r>
        <w:rPr>
          <w:rFonts w:ascii="Times New Roman" w:hAnsi="Times New Roman"/>
          <w:sz w:val="20"/>
        </w:rPr>
        <w:t xml:space="preserve"> изоляционно-укладочных работ изолированный трубопровод необходимо укладывать на деревянные лежки с мягкими прокладками на них. Укладка в траншею изолированного трубопровода при раздельном способе производится при температуре не ниже минус 20°С.</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2.5. Изоляция трубопроводов покрытием Пластобит-40</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2.5.1. Покрытие Пластобит-40 следует наносить при температуре окружающего воздуха не ниже минус 40°С.</w:t>
      </w:r>
    </w:p>
    <w:p w:rsidR="00000000" w:rsidRDefault="00C42033">
      <w:pPr>
        <w:ind w:firstLine="225"/>
        <w:jc w:val="both"/>
        <w:rPr>
          <w:rFonts w:ascii="Times New Roman" w:hAnsi="Times New Roman"/>
          <w:sz w:val="20"/>
        </w:rPr>
      </w:pPr>
      <w:r>
        <w:rPr>
          <w:rFonts w:ascii="Times New Roman" w:hAnsi="Times New Roman"/>
          <w:sz w:val="20"/>
        </w:rPr>
        <w:t>2.5.2. Элементы покрытия Пластобит-40: грунтовки, битумно-резиновые мастики, изоляционные ленты и обертка нанос</w:t>
      </w:r>
      <w:r>
        <w:rPr>
          <w:rFonts w:ascii="Times New Roman" w:hAnsi="Times New Roman"/>
          <w:sz w:val="20"/>
        </w:rPr>
        <w:t>ятся на трубопровод в соответствии с требованиями настоящих ВСН для каждого из этих материалов.</w:t>
      </w:r>
    </w:p>
    <w:p w:rsidR="00000000" w:rsidRDefault="00C42033">
      <w:pPr>
        <w:ind w:firstLine="225"/>
        <w:jc w:val="both"/>
        <w:rPr>
          <w:rFonts w:ascii="Times New Roman" w:hAnsi="Times New Roman"/>
          <w:sz w:val="20"/>
        </w:rPr>
      </w:pPr>
      <w:r>
        <w:rPr>
          <w:rFonts w:ascii="Times New Roman" w:hAnsi="Times New Roman"/>
          <w:sz w:val="20"/>
        </w:rPr>
        <w:t>2.5.3. Намотка поливинилхлоридной ленты на трубопровод должна производиться сразу же по слою горячей мастики. Выдавливание и утончение битумного слоя от усиленного натяга ленты не допускается.</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2.6. Изоляция трубопроводов ленточными покрытиями</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2.6.1. Клеевые грунтовки, изоляционные ленты и обертки (приложения 3, 4) необходимо наносить на трубопровод одновременно и, как правило, механизированным способом при совм</w:t>
      </w:r>
      <w:r>
        <w:rPr>
          <w:rFonts w:ascii="Times New Roman" w:hAnsi="Times New Roman"/>
          <w:sz w:val="20"/>
        </w:rPr>
        <w:t>ещенном методе производства изоляционно-укладочных работ.</w:t>
      </w:r>
    </w:p>
    <w:p w:rsidR="00000000" w:rsidRDefault="00C42033">
      <w:pPr>
        <w:ind w:firstLine="225"/>
        <w:jc w:val="both"/>
        <w:rPr>
          <w:rFonts w:ascii="Times New Roman" w:hAnsi="Times New Roman"/>
          <w:sz w:val="20"/>
        </w:rPr>
      </w:pPr>
      <w:r>
        <w:rPr>
          <w:rFonts w:ascii="Times New Roman" w:hAnsi="Times New Roman"/>
          <w:sz w:val="20"/>
        </w:rPr>
        <w:t>2.6.2. Изолированный трубопровод следует незамедлительно (в течение одной смены) уложить в траншею, дно которой должно быть тщательно выровнено, и присыпать или полностью засыпать грунтом.</w:t>
      </w:r>
    </w:p>
    <w:p w:rsidR="00000000" w:rsidRDefault="00C42033">
      <w:pPr>
        <w:ind w:firstLine="225"/>
        <w:jc w:val="both"/>
        <w:rPr>
          <w:rFonts w:ascii="Times New Roman" w:hAnsi="Times New Roman"/>
          <w:sz w:val="20"/>
        </w:rPr>
      </w:pPr>
      <w:r>
        <w:rPr>
          <w:rFonts w:ascii="Times New Roman" w:hAnsi="Times New Roman"/>
          <w:sz w:val="20"/>
        </w:rPr>
        <w:t>Если специфика участка (например, на переходах) не позволяет произвести укладку трубопровода в траншею в течение одной смены, необходимо вплоть до окончания работ защитить изоляционное покрытие от  прямого воздействия атмосферы.</w:t>
      </w:r>
    </w:p>
    <w:p w:rsidR="00000000" w:rsidRDefault="00C42033">
      <w:pPr>
        <w:ind w:firstLine="225"/>
        <w:jc w:val="both"/>
        <w:rPr>
          <w:rFonts w:ascii="Times New Roman" w:hAnsi="Times New Roman"/>
          <w:sz w:val="20"/>
        </w:rPr>
      </w:pPr>
      <w:r>
        <w:rPr>
          <w:rFonts w:ascii="Times New Roman" w:hAnsi="Times New Roman"/>
          <w:sz w:val="20"/>
        </w:rPr>
        <w:t xml:space="preserve">В этом случае непосредственно перед </w:t>
      </w:r>
      <w:r>
        <w:rPr>
          <w:rFonts w:ascii="Times New Roman" w:hAnsi="Times New Roman"/>
          <w:sz w:val="20"/>
        </w:rPr>
        <w:t xml:space="preserve">укладкой, футеровкой и </w:t>
      </w:r>
      <w:proofErr w:type="spellStart"/>
      <w:r>
        <w:rPr>
          <w:rFonts w:ascii="Times New Roman" w:hAnsi="Times New Roman"/>
          <w:sz w:val="20"/>
        </w:rPr>
        <w:t>обетонированием</w:t>
      </w:r>
      <w:proofErr w:type="spellEnd"/>
      <w:r>
        <w:rPr>
          <w:rFonts w:ascii="Times New Roman" w:hAnsi="Times New Roman"/>
          <w:sz w:val="20"/>
        </w:rPr>
        <w:t xml:space="preserve"> необходимо проверить </w:t>
      </w:r>
      <w:proofErr w:type="spellStart"/>
      <w:r>
        <w:rPr>
          <w:rFonts w:ascii="Times New Roman" w:hAnsi="Times New Roman"/>
          <w:sz w:val="20"/>
        </w:rPr>
        <w:t>сплошность</w:t>
      </w:r>
      <w:proofErr w:type="spellEnd"/>
      <w:r>
        <w:rPr>
          <w:rFonts w:ascii="Times New Roman" w:hAnsi="Times New Roman"/>
          <w:sz w:val="20"/>
        </w:rPr>
        <w:t xml:space="preserve"> покрытия и (выборочно) прочность </w:t>
      </w:r>
      <w:proofErr w:type="spellStart"/>
      <w:r>
        <w:rPr>
          <w:rFonts w:ascii="Times New Roman" w:hAnsi="Times New Roman"/>
          <w:sz w:val="20"/>
        </w:rPr>
        <w:t>адгезионной</w:t>
      </w:r>
      <w:proofErr w:type="spellEnd"/>
      <w:r>
        <w:rPr>
          <w:rFonts w:ascii="Times New Roman" w:hAnsi="Times New Roman"/>
          <w:sz w:val="20"/>
        </w:rPr>
        <w:t xml:space="preserve"> связи изоляционной ленты с трубой.</w:t>
      </w:r>
    </w:p>
    <w:p w:rsidR="00000000" w:rsidRDefault="00C42033">
      <w:pPr>
        <w:ind w:firstLine="225"/>
        <w:jc w:val="both"/>
        <w:rPr>
          <w:rFonts w:ascii="Times New Roman" w:hAnsi="Times New Roman"/>
          <w:sz w:val="20"/>
        </w:rPr>
      </w:pPr>
      <w:r>
        <w:rPr>
          <w:rFonts w:ascii="Times New Roman" w:hAnsi="Times New Roman"/>
          <w:sz w:val="20"/>
        </w:rPr>
        <w:t>2.6.3. Для каждого типа изоляционной ленты применяют соответствующие клеевую грунтовку и обертку. Замена клеевых грунтовок различных фирм запрещается.</w:t>
      </w:r>
    </w:p>
    <w:p w:rsidR="00000000" w:rsidRDefault="00C42033">
      <w:pPr>
        <w:ind w:firstLine="225"/>
        <w:jc w:val="both"/>
        <w:rPr>
          <w:rFonts w:ascii="Times New Roman" w:hAnsi="Times New Roman"/>
          <w:sz w:val="20"/>
        </w:rPr>
      </w:pPr>
      <w:r>
        <w:rPr>
          <w:rFonts w:ascii="Times New Roman" w:hAnsi="Times New Roman"/>
          <w:sz w:val="20"/>
        </w:rPr>
        <w:t>2.6.4. В скальных, щебенистых, сухих комковатых глинистых и суглинистых грунтах изолированный трубопровод следует укладывать на подсыпку из мягкого грунта толщиной не менее 10 см и присыпать таким же грунтом на</w:t>
      </w:r>
      <w:r>
        <w:rPr>
          <w:rFonts w:ascii="Times New Roman" w:hAnsi="Times New Roman"/>
          <w:sz w:val="20"/>
        </w:rPr>
        <w:t xml:space="preserve"> 20 см с обязательной подбивкой пазух; при соответствующем обосновании вместо подсыпки  можно  применять другие способы защиты от механических повреждений.</w:t>
      </w:r>
    </w:p>
    <w:p w:rsidR="00000000" w:rsidRDefault="00C42033">
      <w:pPr>
        <w:ind w:firstLine="225"/>
        <w:jc w:val="both"/>
        <w:rPr>
          <w:rFonts w:ascii="Times New Roman" w:hAnsi="Times New Roman"/>
          <w:sz w:val="20"/>
        </w:rPr>
      </w:pPr>
      <w:r>
        <w:rPr>
          <w:rFonts w:ascii="Times New Roman" w:hAnsi="Times New Roman"/>
          <w:sz w:val="20"/>
        </w:rPr>
        <w:t>2.6.5. Нормы расхода лент, оберток и грунтовок, а также формулы расчета приведены в приложении 5.</w:t>
      </w:r>
    </w:p>
    <w:p w:rsidR="00000000" w:rsidRDefault="00C42033">
      <w:pPr>
        <w:ind w:firstLine="225"/>
        <w:jc w:val="both"/>
        <w:rPr>
          <w:rFonts w:ascii="Times New Roman" w:hAnsi="Times New Roman"/>
          <w:sz w:val="20"/>
        </w:rPr>
      </w:pPr>
      <w:r>
        <w:rPr>
          <w:rFonts w:ascii="Times New Roman" w:hAnsi="Times New Roman"/>
          <w:sz w:val="20"/>
        </w:rPr>
        <w:t xml:space="preserve">2.6.6. Очистку поверхности трубопроводов производят следующими самоходными </w:t>
      </w:r>
      <w:r>
        <w:rPr>
          <w:rFonts w:ascii="Times New Roman" w:hAnsi="Times New Roman"/>
          <w:sz w:val="20"/>
        </w:rPr>
        <w:lastRenderedPageBreak/>
        <w:t>очистными машинами:</w:t>
      </w:r>
    </w:p>
    <w:p w:rsidR="00000000" w:rsidRDefault="00C42033">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tblPr>
      <w:tblGrid>
        <w:gridCol w:w="2715"/>
        <w:gridCol w:w="2715"/>
        <w:gridCol w:w="2715"/>
      </w:tblGrid>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ОМ - 113</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при диаметрах труб (мм)</w:t>
            </w:r>
          </w:p>
        </w:tc>
        <w:tc>
          <w:tcPr>
            <w:tcW w:w="2715" w:type="dxa"/>
          </w:tcPr>
          <w:p w:rsidR="00000000" w:rsidRDefault="00C42033">
            <w:pPr>
              <w:jc w:val="center"/>
              <w:rPr>
                <w:rFonts w:ascii="Times New Roman" w:hAnsi="Times New Roman"/>
                <w:sz w:val="20"/>
              </w:rPr>
            </w:pPr>
            <w:r>
              <w:rPr>
                <w:rFonts w:ascii="Times New Roman" w:hAnsi="Times New Roman"/>
                <w:sz w:val="20"/>
              </w:rPr>
              <w:t>89 - 168;</w:t>
            </w:r>
          </w:p>
        </w:tc>
      </w:tr>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ОМЛ - 8А</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168 - 325;</w:t>
            </w:r>
          </w:p>
        </w:tc>
      </w:tr>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ОМ - 521</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325 - 529;</w:t>
            </w:r>
          </w:p>
        </w:tc>
      </w:tr>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ОМЛ - 4</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631 - 820;</w:t>
            </w:r>
          </w:p>
        </w:tc>
      </w:tr>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ОМ - 121</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1020 - 1220;</w:t>
            </w:r>
          </w:p>
        </w:tc>
      </w:tr>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ОМ - 1422</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 xml:space="preserve">1420 </w:t>
            </w: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2.6.7. Клеевые грунтовки, изоляционные ленты и обертки наносят на поверхность трубопровода, как правило, за один проход следующими самоходными изоляционными машинами:</w:t>
      </w:r>
    </w:p>
    <w:p w:rsidR="00000000" w:rsidRDefault="00C42033">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tblPr>
      <w:tblGrid>
        <w:gridCol w:w="2715"/>
        <w:gridCol w:w="2715"/>
        <w:gridCol w:w="2715"/>
      </w:tblGrid>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 xml:space="preserve">ИЛ - 521 </w:t>
            </w:r>
          </w:p>
        </w:tc>
        <w:tc>
          <w:tcPr>
            <w:tcW w:w="2715" w:type="dxa"/>
          </w:tcPr>
          <w:p w:rsidR="00000000" w:rsidRDefault="00C42033">
            <w:pPr>
              <w:jc w:val="center"/>
              <w:rPr>
                <w:rFonts w:ascii="Times New Roman" w:hAnsi="Times New Roman"/>
                <w:sz w:val="20"/>
              </w:rPr>
            </w:pPr>
            <w:r>
              <w:rPr>
                <w:rFonts w:ascii="Times New Roman" w:hAnsi="Times New Roman"/>
                <w:sz w:val="20"/>
              </w:rPr>
              <w:t>при диаметрах труб (мм)</w:t>
            </w:r>
          </w:p>
        </w:tc>
        <w:tc>
          <w:tcPr>
            <w:tcW w:w="2715" w:type="dxa"/>
          </w:tcPr>
          <w:p w:rsidR="00000000" w:rsidRDefault="00C42033">
            <w:pPr>
              <w:jc w:val="center"/>
              <w:rPr>
                <w:rFonts w:ascii="Times New Roman" w:hAnsi="Times New Roman"/>
                <w:sz w:val="20"/>
              </w:rPr>
            </w:pPr>
            <w:r>
              <w:rPr>
                <w:rFonts w:ascii="Times New Roman" w:hAnsi="Times New Roman"/>
                <w:sz w:val="20"/>
              </w:rPr>
              <w:t>325 - 529;</w:t>
            </w:r>
          </w:p>
          <w:p w:rsidR="00000000" w:rsidRDefault="00C42033">
            <w:pPr>
              <w:jc w:val="center"/>
              <w:rPr>
                <w:rFonts w:ascii="Times New Roman" w:hAnsi="Times New Roman"/>
                <w:sz w:val="20"/>
              </w:rPr>
            </w:pPr>
          </w:p>
        </w:tc>
      </w:tr>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ИЛ - 821</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631 - 820;</w:t>
            </w:r>
          </w:p>
        </w:tc>
      </w:tr>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ИЛ - 1422</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1020 - 1420;</w:t>
            </w: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Комбайнами ОМ-522П, ОМ-1221П,  ОМ-1423П.</w:t>
      </w:r>
    </w:p>
    <w:p w:rsidR="00000000" w:rsidRDefault="00C42033">
      <w:pPr>
        <w:ind w:firstLine="225"/>
        <w:jc w:val="both"/>
        <w:rPr>
          <w:rFonts w:ascii="Times New Roman" w:hAnsi="Times New Roman"/>
          <w:sz w:val="20"/>
        </w:rPr>
      </w:pPr>
      <w:r>
        <w:rPr>
          <w:rFonts w:ascii="Times New Roman" w:hAnsi="Times New Roman"/>
          <w:sz w:val="20"/>
        </w:rPr>
        <w:t xml:space="preserve">На трубы диаметром 57-114 мм ленты и обертки наносят приспособлением ПИЛ-1, причем в этом случае поверхность подготавливают и </w:t>
      </w:r>
      <w:proofErr w:type="spellStart"/>
      <w:r>
        <w:rPr>
          <w:rFonts w:ascii="Times New Roman" w:hAnsi="Times New Roman"/>
          <w:sz w:val="20"/>
        </w:rPr>
        <w:t>огрунтовывают</w:t>
      </w:r>
      <w:proofErr w:type="spellEnd"/>
      <w:r>
        <w:rPr>
          <w:rFonts w:ascii="Times New Roman" w:hAnsi="Times New Roman"/>
          <w:sz w:val="20"/>
        </w:rPr>
        <w:t xml:space="preserve"> с помощью очистной машины ПО-1.</w:t>
      </w:r>
    </w:p>
    <w:p w:rsidR="00000000" w:rsidRDefault="00C42033">
      <w:pPr>
        <w:ind w:firstLine="225"/>
        <w:jc w:val="both"/>
        <w:rPr>
          <w:rFonts w:ascii="Times New Roman" w:hAnsi="Times New Roman"/>
          <w:sz w:val="20"/>
        </w:rPr>
      </w:pPr>
      <w:r>
        <w:rPr>
          <w:rFonts w:ascii="Times New Roman" w:hAnsi="Times New Roman"/>
          <w:sz w:val="20"/>
        </w:rPr>
        <w:t>Можно применять такие импортные</w:t>
      </w:r>
      <w:r>
        <w:rPr>
          <w:rFonts w:ascii="Times New Roman" w:hAnsi="Times New Roman"/>
          <w:sz w:val="20"/>
        </w:rPr>
        <w:t xml:space="preserve"> машины, обеспечивающие необходимую степень очистки и качественное нанесение лент и оберток.</w:t>
      </w:r>
    </w:p>
    <w:p w:rsidR="00000000" w:rsidRDefault="00C42033">
      <w:pPr>
        <w:ind w:firstLine="225"/>
        <w:jc w:val="both"/>
        <w:rPr>
          <w:rFonts w:ascii="Times New Roman" w:hAnsi="Times New Roman"/>
          <w:sz w:val="20"/>
        </w:rPr>
      </w:pPr>
      <w:r>
        <w:rPr>
          <w:rFonts w:ascii="Times New Roman" w:hAnsi="Times New Roman"/>
          <w:sz w:val="20"/>
        </w:rPr>
        <w:t>2.6.8. Перед началом работ очистную, изоляционную машины или комбайн необходимо тщательно осмотреть, проверить укомплектованность рабочим инструментом, а затем опробовать на холостом ходу.</w:t>
      </w:r>
    </w:p>
    <w:p w:rsidR="00000000" w:rsidRDefault="00C42033">
      <w:pPr>
        <w:ind w:firstLine="225"/>
        <w:jc w:val="both"/>
        <w:rPr>
          <w:rFonts w:ascii="Times New Roman" w:hAnsi="Times New Roman"/>
          <w:sz w:val="20"/>
        </w:rPr>
      </w:pPr>
      <w:r>
        <w:rPr>
          <w:rFonts w:ascii="Times New Roman" w:hAnsi="Times New Roman"/>
          <w:sz w:val="20"/>
        </w:rPr>
        <w:t>2.6.9. Изоляционная машина или комбайн обязательно должны быть хорошо заземлены, а также оборудованы специальным устройством для снятия статического электричества с поверхности ленты.</w:t>
      </w:r>
    </w:p>
    <w:p w:rsidR="00000000" w:rsidRDefault="00C42033">
      <w:pPr>
        <w:ind w:firstLine="225"/>
        <w:jc w:val="both"/>
        <w:rPr>
          <w:rFonts w:ascii="Times New Roman" w:hAnsi="Times New Roman"/>
          <w:sz w:val="20"/>
        </w:rPr>
      </w:pPr>
      <w:r>
        <w:rPr>
          <w:rFonts w:ascii="Times New Roman" w:hAnsi="Times New Roman"/>
          <w:sz w:val="20"/>
        </w:rPr>
        <w:t xml:space="preserve">2.6.10. Для обеспечения равномерного покрытия </w:t>
      </w:r>
      <w:r>
        <w:rPr>
          <w:rFonts w:ascii="Times New Roman" w:hAnsi="Times New Roman"/>
          <w:sz w:val="20"/>
        </w:rPr>
        <w:t>очищенной поверхности трубопровода грунтовку перед нанесением следует тщательно перемешать.  Слой грунтовки должен быть сплошным и не иметь подтеков, сгустков и пузырей. Грунтовку в случае необходимости непосредственно перед  нанесением допускается разбавлять бензином Б-70 или циклогексаном, вводя его не более 10% от разбавляемого объема.</w:t>
      </w:r>
    </w:p>
    <w:p w:rsidR="00000000" w:rsidRDefault="00C42033">
      <w:pPr>
        <w:ind w:firstLine="225"/>
        <w:jc w:val="both"/>
        <w:rPr>
          <w:rFonts w:ascii="Times New Roman" w:hAnsi="Times New Roman"/>
          <w:sz w:val="20"/>
        </w:rPr>
      </w:pPr>
      <w:r>
        <w:rPr>
          <w:rFonts w:ascii="Times New Roman" w:hAnsi="Times New Roman"/>
          <w:sz w:val="20"/>
        </w:rPr>
        <w:t xml:space="preserve">Разбавление этилированным бензином не допускается, так как он резко ухудшает </w:t>
      </w:r>
      <w:proofErr w:type="spellStart"/>
      <w:r>
        <w:rPr>
          <w:rFonts w:ascii="Times New Roman" w:hAnsi="Times New Roman"/>
          <w:sz w:val="20"/>
        </w:rPr>
        <w:t>адгезионные</w:t>
      </w:r>
      <w:proofErr w:type="spellEnd"/>
      <w:r>
        <w:rPr>
          <w:rFonts w:ascii="Times New Roman" w:hAnsi="Times New Roman"/>
          <w:sz w:val="20"/>
        </w:rPr>
        <w:t xml:space="preserve"> свойства.</w:t>
      </w:r>
    </w:p>
    <w:p w:rsidR="00000000" w:rsidRDefault="00C42033">
      <w:pPr>
        <w:ind w:firstLine="225"/>
        <w:jc w:val="both"/>
        <w:rPr>
          <w:rFonts w:ascii="Times New Roman" w:hAnsi="Times New Roman"/>
          <w:sz w:val="20"/>
        </w:rPr>
      </w:pPr>
      <w:r>
        <w:rPr>
          <w:rFonts w:ascii="Times New Roman" w:hAnsi="Times New Roman"/>
          <w:sz w:val="20"/>
        </w:rPr>
        <w:t>Для равномерного растирания грунтовки на изоляционной машине или комбайн</w:t>
      </w:r>
      <w:r>
        <w:rPr>
          <w:rFonts w:ascii="Times New Roman" w:hAnsi="Times New Roman"/>
          <w:sz w:val="20"/>
        </w:rPr>
        <w:t>е следует устанавливать вращающееся полотенце.</w:t>
      </w:r>
    </w:p>
    <w:p w:rsidR="00000000" w:rsidRDefault="00C42033">
      <w:pPr>
        <w:ind w:firstLine="225"/>
        <w:jc w:val="both"/>
        <w:rPr>
          <w:rFonts w:ascii="Times New Roman" w:hAnsi="Times New Roman"/>
          <w:sz w:val="20"/>
        </w:rPr>
      </w:pPr>
      <w:r>
        <w:rPr>
          <w:rFonts w:ascii="Times New Roman" w:hAnsi="Times New Roman"/>
          <w:sz w:val="20"/>
        </w:rPr>
        <w:t xml:space="preserve">2.6.11. Изоляционные ленты следует наносить на трубопровод по свеженанесенной невысохшей грунтовке. При температуре окружающего воздуха ниже плюс 10°С рулоны ленты и обертки перед нанесением необходимо выдерживать не менее 48 ч в теплом помещении с температурой не ниже плюс 15°С (но не выше плюс 45°С). При температуре окружающего воздуха ниже плюс 3°С поверхность изолируемого трубопровода необходимо подогревать до температуры не ниже плюс 15°С (но не выше плюс </w:t>
      </w:r>
      <w:r>
        <w:rPr>
          <w:rFonts w:ascii="Times New Roman" w:hAnsi="Times New Roman"/>
          <w:sz w:val="20"/>
        </w:rPr>
        <w:t>50°С).</w:t>
      </w:r>
    </w:p>
    <w:p w:rsidR="00000000" w:rsidRDefault="00C42033">
      <w:pPr>
        <w:ind w:firstLine="225"/>
        <w:jc w:val="both"/>
        <w:rPr>
          <w:rFonts w:ascii="Times New Roman" w:hAnsi="Times New Roman"/>
          <w:sz w:val="20"/>
        </w:rPr>
      </w:pPr>
      <w:r>
        <w:rPr>
          <w:rFonts w:ascii="Times New Roman" w:hAnsi="Times New Roman"/>
          <w:sz w:val="20"/>
        </w:rPr>
        <w:t>На поверхности трубы не должно быть следов копоти и масла.</w:t>
      </w:r>
    </w:p>
    <w:p w:rsidR="00000000" w:rsidRDefault="00C42033">
      <w:pPr>
        <w:ind w:firstLine="225"/>
        <w:jc w:val="both"/>
        <w:rPr>
          <w:rFonts w:ascii="Times New Roman" w:hAnsi="Times New Roman"/>
          <w:sz w:val="20"/>
        </w:rPr>
      </w:pPr>
      <w:r>
        <w:rPr>
          <w:rFonts w:ascii="Times New Roman" w:hAnsi="Times New Roman"/>
          <w:sz w:val="20"/>
        </w:rPr>
        <w:t xml:space="preserve">2.6.12. Изоляционные ленты и обертки необходимо наносить без гофров, перекосов, морщин, отвисаний, с величиной </w:t>
      </w:r>
      <w:proofErr w:type="spellStart"/>
      <w:r>
        <w:rPr>
          <w:rFonts w:ascii="Times New Roman" w:hAnsi="Times New Roman"/>
          <w:sz w:val="20"/>
        </w:rPr>
        <w:t>нахлеста</w:t>
      </w:r>
      <w:proofErr w:type="spellEnd"/>
      <w:r>
        <w:rPr>
          <w:rFonts w:ascii="Times New Roman" w:hAnsi="Times New Roman"/>
          <w:sz w:val="20"/>
        </w:rPr>
        <w:t>, регламентированной СНиП III-42-80.</w:t>
      </w:r>
    </w:p>
    <w:p w:rsidR="00000000" w:rsidRDefault="00C42033">
      <w:pPr>
        <w:ind w:firstLine="225"/>
        <w:jc w:val="both"/>
        <w:rPr>
          <w:rFonts w:ascii="Times New Roman" w:hAnsi="Times New Roman"/>
          <w:sz w:val="20"/>
        </w:rPr>
      </w:pPr>
      <w:r>
        <w:rPr>
          <w:rFonts w:ascii="Times New Roman" w:hAnsi="Times New Roman"/>
          <w:sz w:val="20"/>
        </w:rPr>
        <w:t xml:space="preserve">2.6.13. Рулоны лент и оберток перед применением должны быть хорошо </w:t>
      </w:r>
      <w:proofErr w:type="spellStart"/>
      <w:r>
        <w:rPr>
          <w:rFonts w:ascii="Times New Roman" w:hAnsi="Times New Roman"/>
          <w:sz w:val="20"/>
        </w:rPr>
        <w:t>отторцованы</w:t>
      </w:r>
      <w:proofErr w:type="spellEnd"/>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 xml:space="preserve">2.6.14. Для обеспечения плотного прилегания лент и оберток по всей защищаемой поверхности и создания герметичности в </w:t>
      </w:r>
      <w:proofErr w:type="spellStart"/>
      <w:r>
        <w:rPr>
          <w:rFonts w:ascii="Times New Roman" w:hAnsi="Times New Roman"/>
          <w:sz w:val="20"/>
        </w:rPr>
        <w:t>нахлесте</w:t>
      </w:r>
      <w:proofErr w:type="spellEnd"/>
      <w:r>
        <w:rPr>
          <w:rFonts w:ascii="Times New Roman" w:hAnsi="Times New Roman"/>
          <w:sz w:val="20"/>
        </w:rPr>
        <w:t xml:space="preserve">  необходимо постоянное натяжение материала с усилиями, приведенными в табл. 5.</w:t>
      </w:r>
    </w:p>
    <w:p w:rsidR="00000000" w:rsidRDefault="00C42033">
      <w:pPr>
        <w:ind w:firstLine="225"/>
        <w:jc w:val="both"/>
        <w:rPr>
          <w:rFonts w:ascii="Times New Roman" w:hAnsi="Times New Roman"/>
          <w:sz w:val="20"/>
        </w:rPr>
      </w:pPr>
      <w:r>
        <w:rPr>
          <w:rFonts w:ascii="Times New Roman" w:hAnsi="Times New Roman"/>
          <w:sz w:val="20"/>
        </w:rPr>
        <w:lastRenderedPageBreak/>
        <w:t>Усили</w:t>
      </w:r>
      <w:r>
        <w:rPr>
          <w:rFonts w:ascii="Times New Roman" w:hAnsi="Times New Roman"/>
          <w:sz w:val="20"/>
        </w:rPr>
        <w:t>е натяжения измеряют динамометром.</w:t>
      </w:r>
    </w:p>
    <w:p w:rsidR="00000000" w:rsidRDefault="00C42033">
      <w:pPr>
        <w:ind w:firstLine="225"/>
        <w:jc w:val="both"/>
        <w:rPr>
          <w:rFonts w:ascii="Times New Roman" w:hAnsi="Times New Roman"/>
          <w:sz w:val="20"/>
        </w:rPr>
      </w:pPr>
      <w:r>
        <w:rPr>
          <w:rFonts w:ascii="Times New Roman" w:hAnsi="Times New Roman"/>
          <w:sz w:val="20"/>
        </w:rPr>
        <w:t xml:space="preserve">2.6.15. Перед нанесением лент и оберток изоляционную машину необходимо отрегулировать по диаметру изолируемого трубопровода, ширине и величине </w:t>
      </w:r>
      <w:proofErr w:type="spellStart"/>
      <w:r>
        <w:rPr>
          <w:rFonts w:ascii="Times New Roman" w:hAnsi="Times New Roman"/>
          <w:sz w:val="20"/>
        </w:rPr>
        <w:t>нахлеста</w:t>
      </w:r>
      <w:proofErr w:type="spellEnd"/>
      <w:r>
        <w:rPr>
          <w:rFonts w:ascii="Times New Roman" w:hAnsi="Times New Roman"/>
          <w:sz w:val="20"/>
        </w:rPr>
        <w:t xml:space="preserve">. Рабочие параметры машин (угол наклона </w:t>
      </w:r>
      <w:proofErr w:type="spellStart"/>
      <w:r>
        <w:rPr>
          <w:rFonts w:ascii="Times New Roman" w:hAnsi="Times New Roman"/>
          <w:sz w:val="20"/>
        </w:rPr>
        <w:t>tg</w:t>
      </w:r>
      <w:proofErr w:type="spellEnd"/>
      <w:r>
        <w:rPr>
          <w:rFonts w:ascii="Times New Roman" w:hAnsi="Times New Roman"/>
          <w:position w:val="-6"/>
          <w:sz w:val="20"/>
        </w:rPr>
        <w:pict>
          <v:shape id="_x0000_i1033" type="#_x0000_t75" style="width:12.6pt;height:14.4pt">
            <v:imagedata r:id="rId12" o:title=""/>
          </v:shape>
        </w:pict>
      </w:r>
      <w:r>
        <w:rPr>
          <w:rFonts w:ascii="Times New Roman" w:hAnsi="Times New Roman"/>
          <w:sz w:val="20"/>
        </w:rPr>
        <w:t xml:space="preserve"> шпуль, скорость движения V</w:t>
      </w:r>
      <w:r>
        <w:rPr>
          <w:rFonts w:ascii="Times New Roman" w:hAnsi="Times New Roman"/>
          <w:position w:val="-10"/>
          <w:sz w:val="20"/>
        </w:rPr>
        <w:pict>
          <v:shape id="_x0000_i1034" type="#_x0000_t75" style="width:9.6pt;height:15.6pt">
            <v:imagedata r:id="rId13" o:title=""/>
          </v:shape>
        </w:pict>
      </w:r>
      <w:r>
        <w:rPr>
          <w:rFonts w:ascii="Times New Roman" w:hAnsi="Times New Roman"/>
          <w:sz w:val="20"/>
        </w:rPr>
        <w:t xml:space="preserve">, число оборотов цепочного обода  N)  назначают по формулам: </w:t>
      </w:r>
    </w:p>
    <w:p w:rsidR="00000000" w:rsidRDefault="00C42033">
      <w:pPr>
        <w:jc w:val="center"/>
        <w:rPr>
          <w:rFonts w:ascii="Times New Roman" w:hAnsi="Times New Roman"/>
          <w:sz w:val="20"/>
        </w:rPr>
      </w:pPr>
      <w:r>
        <w:rPr>
          <w:rFonts w:ascii="Times New Roman" w:hAnsi="Times New Roman"/>
          <w:position w:val="-48"/>
          <w:sz w:val="20"/>
        </w:rPr>
        <w:pict>
          <v:shape id="_x0000_i1035" type="#_x0000_t75" style="width:122.4pt;height:54.6pt">
            <v:imagedata r:id="rId14" o:title=""/>
          </v:shape>
        </w:pict>
      </w:r>
      <w:r>
        <w:rPr>
          <w:rFonts w:ascii="Times New Roman" w:hAnsi="Times New Roman"/>
          <w:sz w:val="20"/>
        </w:rPr>
        <w:t>;</w:t>
      </w:r>
    </w:p>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position w:val="-10"/>
          <w:sz w:val="20"/>
        </w:rPr>
        <w:pict>
          <v:shape id="_x0000_i1036" type="#_x0000_t75" style="width:132pt;height:15.6pt">
            <v:imagedata r:id="rId15" o:title=""/>
          </v:shape>
        </w:pict>
      </w:r>
      <w:r>
        <w:rPr>
          <w:rFonts w:ascii="Times New Roman" w:hAnsi="Times New Roman"/>
          <w:sz w:val="20"/>
        </w:rPr>
        <w:t>;</w:t>
      </w:r>
    </w:p>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position w:val="-22"/>
          <w:sz w:val="20"/>
        </w:rPr>
        <w:pict>
          <v:shape id="_x0000_i1037" type="#_x0000_t75" style="width:59.4pt;height:30.6pt">
            <v:imagedata r:id="rId16" o:title=""/>
          </v:shape>
        </w:pict>
      </w:r>
      <w:r>
        <w:rPr>
          <w:rFonts w:ascii="Times New Roman" w:hAnsi="Times New Roman"/>
          <w:sz w:val="20"/>
        </w:rPr>
        <w:t>,</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где </w:t>
      </w:r>
    </w:p>
    <w:p w:rsidR="00000000" w:rsidRDefault="00C42033">
      <w:pPr>
        <w:ind w:firstLine="225"/>
        <w:jc w:val="both"/>
        <w:rPr>
          <w:rFonts w:ascii="Times New Roman" w:hAnsi="Times New Roman"/>
          <w:sz w:val="20"/>
        </w:rPr>
      </w:pPr>
      <w:r>
        <w:rPr>
          <w:rFonts w:ascii="Times New Roman" w:hAnsi="Times New Roman"/>
          <w:position w:val="-10"/>
          <w:sz w:val="20"/>
        </w:rPr>
        <w:pict>
          <v:shape id="_x0000_i1038" type="#_x0000_t75" style="width:9.6pt;height:12.6pt">
            <v:imagedata r:id="rId17" o:title=""/>
          </v:shape>
        </w:pict>
      </w:r>
      <w:r>
        <w:rPr>
          <w:rFonts w:ascii="Times New Roman" w:hAnsi="Times New Roman"/>
          <w:sz w:val="20"/>
        </w:rPr>
        <w:t xml:space="preserve"> - угол наклона шпуль к оси трубы, град.;</w:t>
      </w:r>
    </w:p>
    <w:p w:rsidR="00000000" w:rsidRDefault="00C42033">
      <w:pPr>
        <w:ind w:firstLine="225"/>
        <w:jc w:val="both"/>
        <w:rPr>
          <w:rFonts w:ascii="Times New Roman" w:hAnsi="Times New Roman"/>
          <w:sz w:val="20"/>
        </w:rPr>
      </w:pPr>
      <w:r>
        <w:rPr>
          <w:rFonts w:ascii="Times New Roman" w:hAnsi="Times New Roman"/>
          <w:sz w:val="20"/>
        </w:rPr>
        <w:t xml:space="preserve">D - наружный диаметр изолируемого трубопровода, м; </w:t>
      </w:r>
    </w:p>
    <w:p w:rsidR="00000000" w:rsidRDefault="00C42033">
      <w:pPr>
        <w:ind w:firstLine="225"/>
        <w:jc w:val="both"/>
        <w:rPr>
          <w:rFonts w:ascii="Times New Roman" w:hAnsi="Times New Roman"/>
          <w:sz w:val="20"/>
        </w:rPr>
      </w:pPr>
      <w:r>
        <w:rPr>
          <w:rFonts w:ascii="Times New Roman" w:hAnsi="Times New Roman"/>
          <w:sz w:val="20"/>
        </w:rPr>
        <w:t>B - ширина ленты или обертки, м;</w:t>
      </w:r>
    </w:p>
    <w:p w:rsidR="00000000" w:rsidRDefault="00C42033">
      <w:pPr>
        <w:ind w:firstLine="225"/>
        <w:jc w:val="both"/>
        <w:rPr>
          <w:rFonts w:ascii="Times New Roman" w:hAnsi="Times New Roman"/>
          <w:sz w:val="20"/>
        </w:rPr>
      </w:pPr>
      <w:r>
        <w:rPr>
          <w:rFonts w:ascii="Times New Roman" w:hAnsi="Times New Roman"/>
          <w:sz w:val="20"/>
        </w:rPr>
        <w:t xml:space="preserve">П - величина </w:t>
      </w:r>
      <w:proofErr w:type="spellStart"/>
      <w:r>
        <w:rPr>
          <w:rFonts w:ascii="Times New Roman" w:hAnsi="Times New Roman"/>
          <w:sz w:val="20"/>
        </w:rPr>
        <w:t>нахлеста</w:t>
      </w:r>
      <w:proofErr w:type="spellEnd"/>
      <w:r>
        <w:rPr>
          <w:rFonts w:ascii="Times New Roman" w:hAnsi="Times New Roman"/>
          <w:sz w:val="20"/>
        </w:rPr>
        <w:t xml:space="preserve"> витков ленты, м;</w:t>
      </w:r>
    </w:p>
    <w:p w:rsidR="00000000" w:rsidRDefault="00C42033">
      <w:pPr>
        <w:ind w:firstLine="225"/>
        <w:jc w:val="both"/>
        <w:rPr>
          <w:rFonts w:ascii="Times New Roman" w:hAnsi="Times New Roman"/>
          <w:sz w:val="20"/>
        </w:rPr>
      </w:pPr>
      <w:r>
        <w:rPr>
          <w:rFonts w:ascii="Times New Roman" w:hAnsi="Times New Roman"/>
          <w:sz w:val="20"/>
        </w:rPr>
        <w:t>V</w:t>
      </w:r>
      <w:r>
        <w:rPr>
          <w:rFonts w:ascii="Times New Roman" w:hAnsi="Times New Roman"/>
          <w:position w:val="-10"/>
          <w:sz w:val="20"/>
        </w:rPr>
        <w:pict>
          <v:shape id="_x0000_i1039" type="#_x0000_t75" style="width:9pt;height:15.6pt">
            <v:imagedata r:id="rId18" o:title=""/>
          </v:shape>
        </w:pict>
      </w:r>
      <w:r>
        <w:rPr>
          <w:rFonts w:ascii="Times New Roman" w:hAnsi="Times New Roman"/>
          <w:sz w:val="20"/>
        </w:rPr>
        <w:t xml:space="preserve"> - скор</w:t>
      </w:r>
      <w:r>
        <w:rPr>
          <w:rFonts w:ascii="Times New Roman" w:hAnsi="Times New Roman"/>
          <w:sz w:val="20"/>
        </w:rPr>
        <w:t>ость движения изоляционной машины, м/мин;</w:t>
      </w:r>
    </w:p>
    <w:p w:rsidR="00000000" w:rsidRDefault="00C42033">
      <w:pPr>
        <w:ind w:firstLine="225"/>
        <w:jc w:val="both"/>
        <w:rPr>
          <w:rFonts w:ascii="Times New Roman" w:hAnsi="Times New Roman"/>
          <w:sz w:val="20"/>
        </w:rPr>
      </w:pPr>
      <w:r>
        <w:rPr>
          <w:rFonts w:ascii="Times New Roman" w:hAnsi="Times New Roman"/>
          <w:sz w:val="20"/>
        </w:rPr>
        <w:t>S - шаг намотки ленты, м;</w:t>
      </w:r>
    </w:p>
    <w:p w:rsidR="00000000" w:rsidRDefault="00C42033">
      <w:pPr>
        <w:ind w:firstLine="225"/>
        <w:jc w:val="both"/>
        <w:rPr>
          <w:rFonts w:ascii="Times New Roman" w:hAnsi="Times New Roman"/>
          <w:sz w:val="20"/>
        </w:rPr>
      </w:pPr>
      <w:r>
        <w:rPr>
          <w:rFonts w:ascii="Times New Roman" w:hAnsi="Times New Roman"/>
          <w:sz w:val="20"/>
        </w:rPr>
        <w:t>N - число оборотов цевочного обода со шпулями, об/мин;</w:t>
      </w:r>
    </w:p>
    <w:p w:rsidR="00000000" w:rsidRDefault="00C42033">
      <w:pPr>
        <w:ind w:firstLine="225"/>
        <w:jc w:val="both"/>
        <w:rPr>
          <w:rFonts w:ascii="Times New Roman" w:hAnsi="Times New Roman"/>
          <w:sz w:val="20"/>
        </w:rPr>
      </w:pPr>
      <w:r>
        <w:rPr>
          <w:rFonts w:ascii="Times New Roman" w:hAnsi="Times New Roman"/>
          <w:position w:val="-6"/>
          <w:sz w:val="20"/>
        </w:rPr>
        <w:pict>
          <v:shape id="_x0000_i1040" type="#_x0000_t75" style="width:11.4pt;height:11.4pt">
            <v:imagedata r:id="rId19" o:title=""/>
          </v:shape>
        </w:pict>
      </w:r>
      <w:r>
        <w:rPr>
          <w:rFonts w:ascii="Times New Roman" w:hAnsi="Times New Roman"/>
          <w:sz w:val="20"/>
        </w:rPr>
        <w:t xml:space="preserve">  - 3,14;</w:t>
      </w:r>
    </w:p>
    <w:p w:rsidR="00000000" w:rsidRDefault="00C42033">
      <w:pPr>
        <w:ind w:firstLine="225"/>
        <w:jc w:val="both"/>
        <w:rPr>
          <w:rFonts w:ascii="Times New Roman" w:hAnsi="Times New Roman"/>
          <w:sz w:val="20"/>
        </w:rPr>
      </w:pPr>
      <w:r>
        <w:rPr>
          <w:rFonts w:ascii="Times New Roman" w:hAnsi="Times New Roman"/>
          <w:sz w:val="20"/>
        </w:rPr>
        <w:t>V - линейная скорость намотки ленты (принимается не более 50 м/мин).</w:t>
      </w:r>
    </w:p>
    <w:p w:rsidR="00000000" w:rsidRDefault="00C42033">
      <w:pPr>
        <w:jc w:val="right"/>
        <w:rPr>
          <w:rFonts w:ascii="Times New Roman" w:hAnsi="Times New Roman"/>
          <w:sz w:val="20"/>
        </w:rPr>
      </w:pPr>
      <w:r>
        <w:rPr>
          <w:rFonts w:ascii="Times New Roman" w:hAnsi="Times New Roman"/>
          <w:sz w:val="20"/>
        </w:rPr>
        <w:t>Таблица 5</w:t>
      </w:r>
    </w:p>
    <w:p w:rsidR="00000000" w:rsidRDefault="00C42033">
      <w:pPr>
        <w:jc w:val="right"/>
        <w:rPr>
          <w:rFonts w:ascii="Times New Roman" w:hAnsi="Times New Roman"/>
          <w:sz w:val="20"/>
        </w:rPr>
      </w:pPr>
    </w:p>
    <w:tbl>
      <w:tblPr>
        <w:tblW w:w="0" w:type="auto"/>
        <w:tblInd w:w="45" w:type="dxa"/>
        <w:tblLayout w:type="fixed"/>
        <w:tblCellMar>
          <w:left w:w="45" w:type="dxa"/>
          <w:right w:w="45" w:type="dxa"/>
        </w:tblCellMar>
        <w:tblLook w:val="0000"/>
      </w:tblPr>
      <w:tblGrid>
        <w:gridCol w:w="4800"/>
        <w:gridCol w:w="3195"/>
      </w:tblGrid>
      <w:tr w:rsidR="00000000">
        <w:tblPrEx>
          <w:tblCellMar>
            <w:top w:w="0" w:type="dxa"/>
            <w:bottom w:w="0" w:type="dxa"/>
          </w:tblCellMar>
        </w:tblPrEx>
        <w:tc>
          <w:tcPr>
            <w:tcW w:w="7995"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Оптимальное натяжение при </w:t>
            </w:r>
            <w:proofErr w:type="spellStart"/>
            <w:r>
              <w:rPr>
                <w:rFonts w:ascii="Times New Roman" w:hAnsi="Times New Roman"/>
                <w:sz w:val="20"/>
              </w:rPr>
              <w:t>нанеcении</w:t>
            </w:r>
            <w:proofErr w:type="spellEnd"/>
            <w:r>
              <w:rPr>
                <w:rFonts w:ascii="Times New Roman" w:hAnsi="Times New Roman"/>
                <w:sz w:val="20"/>
              </w:rPr>
              <w:t xml:space="preserve"> лент и оберток</w:t>
            </w:r>
          </w:p>
          <w:p w:rsidR="00000000" w:rsidRDefault="00C42033">
            <w:pPr>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Температура воздуха,°С </w:t>
            </w:r>
          </w:p>
        </w:tc>
        <w:tc>
          <w:tcPr>
            <w:tcW w:w="319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Натяжение, кгс/см,</w:t>
            </w:r>
          </w:p>
          <w:p w:rsidR="00000000" w:rsidRDefault="00C42033">
            <w:pPr>
              <w:jc w:val="center"/>
              <w:rPr>
                <w:rFonts w:ascii="Times New Roman" w:hAnsi="Times New Roman"/>
                <w:sz w:val="20"/>
              </w:rPr>
            </w:pPr>
            <w:r>
              <w:rPr>
                <w:rFonts w:ascii="Times New Roman" w:hAnsi="Times New Roman"/>
                <w:sz w:val="20"/>
              </w:rPr>
              <w:t>ширины</w:t>
            </w:r>
          </w:p>
          <w:p w:rsidR="00000000" w:rsidRDefault="00C42033">
            <w:pPr>
              <w:jc w:val="center"/>
              <w:rPr>
                <w:rFonts w:ascii="Times New Roman" w:hAnsi="Times New Roman"/>
                <w:sz w:val="20"/>
              </w:rPr>
            </w:pPr>
          </w:p>
        </w:tc>
      </w:tr>
      <w:tr w:rsidR="00000000">
        <w:tblPrEx>
          <w:tblCellMar>
            <w:top w:w="0" w:type="dxa"/>
            <w:bottom w:w="0" w:type="dxa"/>
          </w:tblCellMar>
        </w:tblPrEx>
        <w:tc>
          <w:tcPr>
            <w:tcW w:w="4800"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Плюс 40 </w:t>
            </w:r>
          </w:p>
        </w:tc>
        <w:tc>
          <w:tcPr>
            <w:tcW w:w="3195" w:type="dxa"/>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1,0-1,5</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4800"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Плюс 20 </w:t>
            </w:r>
          </w:p>
        </w:tc>
        <w:tc>
          <w:tcPr>
            <w:tcW w:w="3195" w:type="dxa"/>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1,5-2,0</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4800" w:type="dxa"/>
            <w:tcBorders>
              <w:left w:val="single" w:sz="6" w:space="0" w:color="auto"/>
              <w:bottom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Минус 30 </w:t>
            </w:r>
          </w:p>
        </w:tc>
        <w:tc>
          <w:tcPr>
            <w:tcW w:w="3195" w:type="dxa"/>
            <w:tcBorders>
              <w:left w:val="single" w:sz="6" w:space="0" w:color="auto"/>
              <w:bottom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2,0-3,0</w:t>
            </w:r>
          </w:p>
          <w:p w:rsidR="00000000" w:rsidRDefault="00C42033">
            <w:pPr>
              <w:ind w:firstLine="225"/>
              <w:jc w:val="both"/>
              <w:rPr>
                <w:rFonts w:ascii="Times New Roman" w:hAnsi="Times New Roman"/>
                <w:sz w:val="20"/>
              </w:rPr>
            </w:pP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2.6.16. При установке на шпулю нового рулона ленты конец нанесенного полотенца нужно приподнять на 10-15 см и под него подложить начал</w:t>
      </w:r>
      <w:r>
        <w:rPr>
          <w:rFonts w:ascii="Times New Roman" w:hAnsi="Times New Roman"/>
          <w:sz w:val="20"/>
        </w:rPr>
        <w:t xml:space="preserve">о разматываемого рулона. Эти концы разглаживают на изолируемой поверхности и затем приминают рукой до </w:t>
      </w:r>
      <w:proofErr w:type="spellStart"/>
      <w:r>
        <w:rPr>
          <w:rFonts w:ascii="Times New Roman" w:hAnsi="Times New Roman"/>
          <w:sz w:val="20"/>
        </w:rPr>
        <w:t>нахлеста</w:t>
      </w:r>
      <w:proofErr w:type="spellEnd"/>
      <w:r>
        <w:rPr>
          <w:rFonts w:ascii="Times New Roman" w:hAnsi="Times New Roman"/>
          <w:sz w:val="20"/>
        </w:rPr>
        <w:t xml:space="preserve"> их последующим витком ленты.</w:t>
      </w:r>
    </w:p>
    <w:p w:rsidR="00000000" w:rsidRDefault="00C42033">
      <w:pPr>
        <w:ind w:firstLine="225"/>
        <w:jc w:val="both"/>
        <w:rPr>
          <w:rFonts w:ascii="Times New Roman" w:hAnsi="Times New Roman"/>
          <w:sz w:val="20"/>
        </w:rPr>
      </w:pPr>
      <w:r>
        <w:rPr>
          <w:rFonts w:ascii="Times New Roman" w:hAnsi="Times New Roman"/>
          <w:sz w:val="20"/>
        </w:rPr>
        <w:t>2.6.17. Защитные обертки, не имеющие прочного сцепления с изоляционным покрытием трубопровода, должны быть закреплены в конце полотнища, а при необходимости - через каждые 10-12 м. Для закрепления оберток используют специальные бандажи, клей и т.п.</w:t>
      </w:r>
    </w:p>
    <w:p w:rsidR="00000000" w:rsidRDefault="00C42033">
      <w:pPr>
        <w:ind w:firstLine="225"/>
        <w:jc w:val="both"/>
        <w:rPr>
          <w:rFonts w:ascii="Times New Roman" w:hAnsi="Times New Roman"/>
          <w:sz w:val="20"/>
        </w:rPr>
      </w:pPr>
      <w:r>
        <w:rPr>
          <w:rFonts w:ascii="Times New Roman" w:hAnsi="Times New Roman"/>
          <w:sz w:val="20"/>
        </w:rPr>
        <w:t xml:space="preserve">2.6.18. При изоляции трубопроводов в </w:t>
      </w:r>
      <w:proofErr w:type="spellStart"/>
      <w:r>
        <w:rPr>
          <w:rFonts w:ascii="Times New Roman" w:hAnsi="Times New Roman"/>
          <w:sz w:val="20"/>
        </w:rPr>
        <w:t>околошовной</w:t>
      </w:r>
      <w:proofErr w:type="spellEnd"/>
      <w:r>
        <w:rPr>
          <w:rFonts w:ascii="Times New Roman" w:hAnsi="Times New Roman"/>
          <w:sz w:val="20"/>
        </w:rPr>
        <w:t xml:space="preserve"> зоне допускается, как исключение, наличие узкой (1,0-1,5 см) полосы с непл</w:t>
      </w:r>
      <w:r>
        <w:rPr>
          <w:rFonts w:ascii="Times New Roman" w:hAnsi="Times New Roman"/>
          <w:sz w:val="20"/>
        </w:rPr>
        <w:t xml:space="preserve">отным прилеганием изоляционной ленты, </w:t>
      </w:r>
      <w:proofErr w:type="spellStart"/>
      <w:r>
        <w:rPr>
          <w:rFonts w:ascii="Times New Roman" w:hAnsi="Times New Roman"/>
          <w:sz w:val="20"/>
        </w:rPr>
        <w:t>неплотности</w:t>
      </w:r>
      <w:proofErr w:type="spellEnd"/>
      <w:r>
        <w:rPr>
          <w:rFonts w:ascii="Times New Roman" w:hAnsi="Times New Roman"/>
          <w:sz w:val="20"/>
        </w:rPr>
        <w:t xml:space="preserve"> при засыпке трубопровода должны исчезнуть. Проверку производят </w:t>
      </w:r>
      <w:proofErr w:type="spellStart"/>
      <w:r>
        <w:rPr>
          <w:rFonts w:ascii="Times New Roman" w:hAnsi="Times New Roman"/>
          <w:sz w:val="20"/>
        </w:rPr>
        <w:t>шурфованием</w:t>
      </w:r>
      <w:proofErr w:type="spellEnd"/>
      <w:r>
        <w:rPr>
          <w:rFonts w:ascii="Times New Roman" w:hAnsi="Times New Roman"/>
          <w:sz w:val="20"/>
        </w:rPr>
        <w:t xml:space="preserve"> трубопровода.</w:t>
      </w:r>
    </w:p>
    <w:p w:rsidR="00000000" w:rsidRDefault="00C42033">
      <w:pPr>
        <w:ind w:firstLine="225"/>
        <w:jc w:val="both"/>
        <w:rPr>
          <w:rFonts w:ascii="Times New Roman" w:hAnsi="Times New Roman"/>
          <w:sz w:val="20"/>
        </w:rPr>
      </w:pPr>
      <w:r>
        <w:rPr>
          <w:rFonts w:ascii="Times New Roman" w:hAnsi="Times New Roman"/>
          <w:sz w:val="20"/>
        </w:rPr>
        <w:t>2.6.19. Регулярно следует проверять величину натяжения ленты и состояние ходовых колес и при необходимости производить их регулировку.</w:t>
      </w:r>
    </w:p>
    <w:p w:rsidR="00000000" w:rsidRDefault="00C42033">
      <w:pPr>
        <w:ind w:firstLine="225"/>
        <w:jc w:val="both"/>
        <w:rPr>
          <w:rFonts w:ascii="Times New Roman" w:hAnsi="Times New Roman"/>
          <w:sz w:val="20"/>
        </w:rPr>
      </w:pPr>
      <w:r>
        <w:rPr>
          <w:rFonts w:ascii="Times New Roman" w:hAnsi="Times New Roman"/>
          <w:sz w:val="20"/>
        </w:rPr>
        <w:t>2.6.20. Поверхность трубопровода необходимо  предохранять от попадания на нее смазочного масла из трансмиссии и воды из системы охлаждения очистной и изоляционной машин.</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2.7. Нанесение лакокрасочных покрытий на надземные трубопроводы</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w:t>
      </w:r>
      <w:r>
        <w:rPr>
          <w:rFonts w:ascii="Times New Roman" w:hAnsi="Times New Roman"/>
          <w:sz w:val="20"/>
        </w:rPr>
        <w:t>7.1. Лакокрасочные покрытия наносят в соответствии с требованиями проекта, СНиП 3.04.03-85, СНиП 2.03.11-85.</w:t>
      </w:r>
    </w:p>
    <w:p w:rsidR="00000000" w:rsidRDefault="00C42033">
      <w:pPr>
        <w:ind w:firstLine="225"/>
        <w:jc w:val="both"/>
        <w:rPr>
          <w:rFonts w:ascii="Times New Roman" w:hAnsi="Times New Roman"/>
          <w:sz w:val="20"/>
        </w:rPr>
      </w:pPr>
      <w:r>
        <w:rPr>
          <w:rFonts w:ascii="Times New Roman" w:hAnsi="Times New Roman"/>
          <w:sz w:val="20"/>
        </w:rPr>
        <w:t>2.7.2. Сушку отдельных слоев лакокрасочных покрытий следует производить в строгом соответствии с технологическими требованиями. Нанесение лакокрасочных покрытий осуществляют с помощью краскораспылителей или вручную кистями и валиками.</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3. ТЕХНОЛОГИЯ НАНЕСЕНИЯ ИЗОЛЯЦИОННЫХ ПОКРЫТИЙ </w:t>
      </w:r>
    </w:p>
    <w:p w:rsidR="00000000" w:rsidRDefault="00C42033">
      <w:pPr>
        <w:pStyle w:val="Heading"/>
        <w:jc w:val="center"/>
        <w:rPr>
          <w:rFonts w:ascii="Times New Roman" w:hAnsi="Times New Roman"/>
          <w:sz w:val="20"/>
        </w:rPr>
      </w:pPr>
      <w:r>
        <w:rPr>
          <w:rFonts w:ascii="Times New Roman" w:hAnsi="Times New Roman"/>
          <w:sz w:val="20"/>
        </w:rPr>
        <w:t xml:space="preserve">НА ТРУБЫ И ТРУБНЫЕ СЕКЦИИ В БАЗОВЫХ УСЛОВИЯХ </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3.1. Битумное покрытие</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3.1.1. Конструкция и толщина битумно-мастичного п</w:t>
      </w:r>
      <w:r>
        <w:rPr>
          <w:rFonts w:ascii="Times New Roman" w:hAnsi="Times New Roman"/>
          <w:sz w:val="20"/>
        </w:rPr>
        <w:t>окрытия должна соответствовать проекту.</w:t>
      </w:r>
    </w:p>
    <w:p w:rsidR="00000000" w:rsidRDefault="00C42033">
      <w:pPr>
        <w:ind w:firstLine="225"/>
        <w:jc w:val="both"/>
        <w:rPr>
          <w:rFonts w:ascii="Times New Roman" w:hAnsi="Times New Roman"/>
          <w:sz w:val="20"/>
        </w:rPr>
      </w:pPr>
      <w:r>
        <w:rPr>
          <w:rFonts w:ascii="Times New Roman" w:hAnsi="Times New Roman"/>
          <w:sz w:val="20"/>
        </w:rPr>
        <w:t>3.1.2. Покрытие наносится на предварительно осушенную и очищенную поверхность труб и трубных секций.</w:t>
      </w:r>
    </w:p>
    <w:p w:rsidR="00000000" w:rsidRDefault="00C42033">
      <w:pPr>
        <w:ind w:firstLine="225"/>
        <w:jc w:val="both"/>
        <w:rPr>
          <w:rFonts w:ascii="Times New Roman" w:hAnsi="Times New Roman"/>
          <w:sz w:val="20"/>
        </w:rPr>
      </w:pPr>
      <w:r>
        <w:rPr>
          <w:rFonts w:ascii="Times New Roman" w:hAnsi="Times New Roman"/>
          <w:sz w:val="20"/>
        </w:rPr>
        <w:t xml:space="preserve">3.1.3. Подготовка труб к изоляции (сушка, очистка и нанесение битумно-мастичного покрытия) производится с использованием линии изоляции труб типа ПТЛ. На вращающиеся и поступательно перемещающиеся по линии трубы последовательно наносятся: </w:t>
      </w:r>
      <w:proofErr w:type="spellStart"/>
      <w:r>
        <w:rPr>
          <w:rFonts w:ascii="Times New Roman" w:hAnsi="Times New Roman"/>
          <w:sz w:val="20"/>
        </w:rPr>
        <w:t>адгезионная</w:t>
      </w:r>
      <w:proofErr w:type="spellEnd"/>
      <w:r>
        <w:rPr>
          <w:rFonts w:ascii="Times New Roman" w:hAnsi="Times New Roman"/>
          <w:sz w:val="20"/>
        </w:rPr>
        <w:t xml:space="preserve"> грунтовка, слой битумной мастики, армирующий стеклохолст, второй слой мастики, второй слой стеклохолста и защитная оберт</w:t>
      </w:r>
      <w:r>
        <w:rPr>
          <w:rFonts w:ascii="Times New Roman" w:hAnsi="Times New Roman"/>
          <w:sz w:val="20"/>
        </w:rPr>
        <w:t xml:space="preserve">ка. Температура мастики должна составлять плюс 145-170°С. Стеклохолст наносится без гофров, морщин и складок с </w:t>
      </w:r>
      <w:proofErr w:type="spellStart"/>
      <w:r>
        <w:rPr>
          <w:rFonts w:ascii="Times New Roman" w:hAnsi="Times New Roman"/>
          <w:sz w:val="20"/>
        </w:rPr>
        <w:t>нахлестом</w:t>
      </w:r>
      <w:proofErr w:type="spellEnd"/>
      <w:r>
        <w:rPr>
          <w:rFonts w:ascii="Times New Roman" w:hAnsi="Times New Roman"/>
          <w:sz w:val="20"/>
        </w:rPr>
        <w:t xml:space="preserve"> не менее 3 см и натяжением, необходимым для полного его погружения в слой битумной мастики. Изоляционное покрытие должно быть равномерным по толщине, не иметь пропусков, трещин, гофров, наплывов. Концевые участки труб и трубных секций длиной 150-200 мм должны оставаться неизолированными для последующей сварки изолированных труб в трассовых условиях. В случае использования </w:t>
      </w:r>
      <w:proofErr w:type="spellStart"/>
      <w:r>
        <w:rPr>
          <w:rFonts w:ascii="Times New Roman" w:hAnsi="Times New Roman"/>
          <w:sz w:val="20"/>
        </w:rPr>
        <w:t>электроконтактно</w:t>
      </w:r>
      <w:r>
        <w:rPr>
          <w:rFonts w:ascii="Times New Roman" w:hAnsi="Times New Roman"/>
          <w:sz w:val="20"/>
        </w:rPr>
        <w:t>й</w:t>
      </w:r>
      <w:proofErr w:type="spellEnd"/>
      <w:r>
        <w:rPr>
          <w:rFonts w:ascii="Times New Roman" w:hAnsi="Times New Roman"/>
          <w:sz w:val="20"/>
        </w:rPr>
        <w:t xml:space="preserve"> сварки длина неизолированных концевых участков труб должна составлять 600-650 мм.</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3.2. Полимерное ленточное покрытие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3.2.1. Полимерная лента и обертка наносятся на вращающиеся и поступательно перемещающиеся по линии трубы и трубные секции методом спиральной намотки. Полимерное ленточное покрытие должно наноситься на сухую, предварительно очищенную и </w:t>
      </w:r>
      <w:proofErr w:type="spellStart"/>
      <w:r>
        <w:rPr>
          <w:rFonts w:ascii="Times New Roman" w:hAnsi="Times New Roman"/>
          <w:sz w:val="20"/>
        </w:rPr>
        <w:t>огрунтованную</w:t>
      </w:r>
      <w:proofErr w:type="spellEnd"/>
      <w:r>
        <w:rPr>
          <w:rFonts w:ascii="Times New Roman" w:hAnsi="Times New Roman"/>
          <w:sz w:val="20"/>
        </w:rPr>
        <w:t xml:space="preserve"> поверхность труб при температуре воздуха не менее плюс 15°С и температуре труб плюс 15 - 40°С.</w:t>
      </w:r>
    </w:p>
    <w:p w:rsidR="00000000" w:rsidRDefault="00C42033">
      <w:pPr>
        <w:ind w:firstLine="225"/>
        <w:jc w:val="both"/>
        <w:rPr>
          <w:rFonts w:ascii="Times New Roman" w:hAnsi="Times New Roman"/>
          <w:sz w:val="20"/>
        </w:rPr>
      </w:pPr>
      <w:r>
        <w:rPr>
          <w:rFonts w:ascii="Times New Roman" w:hAnsi="Times New Roman"/>
          <w:sz w:val="20"/>
        </w:rPr>
        <w:t>3.2.2. Защитная обертка наносится одновременно</w:t>
      </w:r>
      <w:r>
        <w:rPr>
          <w:rFonts w:ascii="Times New Roman" w:hAnsi="Times New Roman"/>
          <w:sz w:val="20"/>
        </w:rPr>
        <w:t xml:space="preserve"> с полимерной лентой поверх ленточного слоя. Усилие натяжения должно составлять 1,5-3,0 кгс/см ширины ленты и обертки.</w:t>
      </w:r>
    </w:p>
    <w:p w:rsidR="00000000" w:rsidRDefault="00C42033">
      <w:pPr>
        <w:ind w:firstLine="225"/>
        <w:jc w:val="both"/>
        <w:rPr>
          <w:rFonts w:ascii="Times New Roman" w:hAnsi="Times New Roman"/>
          <w:sz w:val="20"/>
        </w:rPr>
      </w:pPr>
      <w:r>
        <w:rPr>
          <w:rFonts w:ascii="Times New Roman" w:hAnsi="Times New Roman"/>
          <w:sz w:val="20"/>
        </w:rPr>
        <w:t xml:space="preserve">3.2.3. При применении </w:t>
      </w:r>
      <w:proofErr w:type="spellStart"/>
      <w:r>
        <w:rPr>
          <w:rFonts w:ascii="Times New Roman" w:hAnsi="Times New Roman"/>
          <w:sz w:val="20"/>
        </w:rPr>
        <w:t>нелипкой</w:t>
      </w:r>
      <w:proofErr w:type="spellEnd"/>
      <w:r>
        <w:rPr>
          <w:rFonts w:ascii="Times New Roman" w:hAnsi="Times New Roman"/>
          <w:sz w:val="20"/>
        </w:rPr>
        <w:t xml:space="preserve"> защитной обертки типа ПЭКОМ (ТУ 102-411-86) концы   ее   должны закрепляться от разматывания двумя витками липкой ленты.</w:t>
      </w:r>
    </w:p>
    <w:p w:rsidR="00000000" w:rsidRDefault="00C42033">
      <w:pPr>
        <w:ind w:firstLine="225"/>
        <w:jc w:val="both"/>
        <w:rPr>
          <w:rFonts w:ascii="Times New Roman" w:hAnsi="Times New Roman"/>
          <w:sz w:val="20"/>
        </w:rPr>
      </w:pPr>
      <w:r>
        <w:rPr>
          <w:rFonts w:ascii="Times New Roman" w:hAnsi="Times New Roman"/>
          <w:sz w:val="20"/>
        </w:rPr>
        <w:t xml:space="preserve">Концы труб и трубных секций длиной 150-200 мм (600-650 мм для </w:t>
      </w:r>
      <w:proofErr w:type="spellStart"/>
      <w:r>
        <w:rPr>
          <w:rFonts w:ascii="Times New Roman" w:hAnsi="Times New Roman"/>
          <w:sz w:val="20"/>
        </w:rPr>
        <w:t>злектроконтактной</w:t>
      </w:r>
      <w:proofErr w:type="spellEnd"/>
      <w:r>
        <w:rPr>
          <w:rFonts w:ascii="Times New Roman" w:hAnsi="Times New Roman"/>
          <w:sz w:val="20"/>
        </w:rPr>
        <w:t xml:space="preserve"> сварки) должны оставаться неизолированными.</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4. РЕМОНТ ПОВРЕЖДЕНИЙ  ПРОТИВОКОРРОЗИОННЫХ ПОКРЫТИЙ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4.1. Ремонт заводского изоляционного покрытия следует производ</w:t>
      </w:r>
      <w:r>
        <w:rPr>
          <w:rFonts w:ascii="Times New Roman" w:hAnsi="Times New Roman"/>
          <w:sz w:val="20"/>
        </w:rPr>
        <w:t xml:space="preserve">ить на трубосварочной базе после сварки труб в секции, а также на трассе после сварки труб или секций в плеть до </w:t>
      </w:r>
      <w:proofErr w:type="spellStart"/>
      <w:r>
        <w:rPr>
          <w:rFonts w:ascii="Times New Roman" w:hAnsi="Times New Roman"/>
          <w:sz w:val="20"/>
        </w:rPr>
        <w:t>опуска</w:t>
      </w:r>
      <w:proofErr w:type="spellEnd"/>
      <w:r>
        <w:rPr>
          <w:rFonts w:ascii="Times New Roman" w:hAnsi="Times New Roman"/>
          <w:sz w:val="20"/>
        </w:rPr>
        <w:t xml:space="preserve"> трубопровода в траншею.</w:t>
      </w:r>
    </w:p>
    <w:p w:rsidR="00000000" w:rsidRDefault="00C42033">
      <w:pPr>
        <w:ind w:firstLine="225"/>
        <w:jc w:val="both"/>
        <w:rPr>
          <w:rFonts w:ascii="Times New Roman" w:hAnsi="Times New Roman"/>
          <w:sz w:val="20"/>
        </w:rPr>
      </w:pPr>
      <w:r>
        <w:rPr>
          <w:rFonts w:ascii="Times New Roman" w:hAnsi="Times New Roman"/>
          <w:sz w:val="20"/>
        </w:rPr>
        <w:t>4.2. Отслоившееся от металла покрытие в зоне дефекта должно быть удалено, а края оставляемого покрытия зачищены шлифовальной машиной с круглой металлической щеткой. Переход от металла к покрытию должен иметь угол скоса не более 30°С.</w:t>
      </w:r>
    </w:p>
    <w:p w:rsidR="00000000" w:rsidRDefault="00C42033">
      <w:pPr>
        <w:ind w:firstLine="225"/>
        <w:jc w:val="both"/>
        <w:rPr>
          <w:rFonts w:ascii="Times New Roman" w:hAnsi="Times New Roman"/>
          <w:sz w:val="20"/>
        </w:rPr>
      </w:pPr>
      <w:r>
        <w:rPr>
          <w:rFonts w:ascii="Times New Roman" w:hAnsi="Times New Roman"/>
          <w:sz w:val="20"/>
        </w:rPr>
        <w:t>Участок вокруг дефекта необходимо тщательно очистить от загрязнений, наледи, влаги на расстоянии не менее 20 см от края оставляемого п</w:t>
      </w:r>
      <w:r>
        <w:rPr>
          <w:rFonts w:ascii="Times New Roman" w:hAnsi="Times New Roman"/>
          <w:sz w:val="20"/>
        </w:rPr>
        <w:t>окрытия.</w:t>
      </w:r>
    </w:p>
    <w:p w:rsidR="00000000" w:rsidRDefault="00C42033">
      <w:pPr>
        <w:ind w:firstLine="225"/>
        <w:jc w:val="both"/>
        <w:rPr>
          <w:rFonts w:ascii="Times New Roman" w:hAnsi="Times New Roman"/>
          <w:sz w:val="20"/>
        </w:rPr>
      </w:pPr>
      <w:r>
        <w:rPr>
          <w:rFonts w:ascii="Times New Roman" w:hAnsi="Times New Roman"/>
          <w:sz w:val="20"/>
        </w:rPr>
        <w:t>4.3. Поверхность металла на участке дефекта необходимо очищать от ржавчины, пыли и влаги с помощью стальных проволочных щеток.</w:t>
      </w:r>
    </w:p>
    <w:p w:rsidR="00000000" w:rsidRDefault="00C42033">
      <w:pPr>
        <w:ind w:firstLine="225"/>
        <w:jc w:val="both"/>
        <w:rPr>
          <w:rFonts w:ascii="Times New Roman" w:hAnsi="Times New Roman"/>
          <w:sz w:val="20"/>
        </w:rPr>
      </w:pPr>
      <w:r>
        <w:rPr>
          <w:rFonts w:ascii="Times New Roman" w:hAnsi="Times New Roman"/>
          <w:sz w:val="20"/>
        </w:rPr>
        <w:t>4.4. До начала ремонта повреждения и при температуре трубы ниже плюс 10°С очищенную поверхность заводского покрытия и металла трубы равномерно нагревают до температуры плюс 30 - 40°С. При применении газовой горелки пламя направляют ближе к центру повреждения, при этом следует избегать перегрева (коробления, отслаивания, плавления) покрытия.</w:t>
      </w:r>
    </w:p>
    <w:p w:rsidR="00000000" w:rsidRDefault="00C42033">
      <w:pPr>
        <w:ind w:firstLine="225"/>
        <w:jc w:val="both"/>
        <w:rPr>
          <w:rFonts w:ascii="Times New Roman" w:hAnsi="Times New Roman"/>
          <w:sz w:val="20"/>
        </w:rPr>
      </w:pPr>
      <w:r>
        <w:rPr>
          <w:rFonts w:ascii="Times New Roman" w:hAnsi="Times New Roman"/>
          <w:sz w:val="20"/>
        </w:rPr>
        <w:lastRenderedPageBreak/>
        <w:t>При ремонте повреждений противоко</w:t>
      </w:r>
      <w:r>
        <w:rPr>
          <w:rFonts w:ascii="Times New Roman" w:hAnsi="Times New Roman"/>
          <w:sz w:val="20"/>
        </w:rPr>
        <w:t>ррозионных покрытий применяют конструкции усиленного типа.</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Технология ремонта повреждений полиэтиленового покрытия</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4.5. Ремонту подлежат все  сквозные повреждения покрытия, обнаруженные дефектоскопом, а также повреждения с оставшимся на трубе слоем полиэтилена толщиной менее 1,5 мм.</w:t>
      </w:r>
    </w:p>
    <w:p w:rsidR="00000000" w:rsidRDefault="00C42033">
      <w:pPr>
        <w:ind w:firstLine="225"/>
        <w:jc w:val="both"/>
        <w:rPr>
          <w:rFonts w:ascii="Times New Roman" w:hAnsi="Times New Roman"/>
          <w:sz w:val="20"/>
        </w:rPr>
      </w:pPr>
      <w:r>
        <w:rPr>
          <w:rFonts w:ascii="Times New Roman" w:hAnsi="Times New Roman"/>
          <w:sz w:val="20"/>
        </w:rPr>
        <w:t xml:space="preserve">4.6. Ремонт локальных или узких протяженных дефектов производят с использованием ленты-заполнителя типа </w:t>
      </w:r>
      <w:proofErr w:type="spellStart"/>
      <w:r>
        <w:rPr>
          <w:rFonts w:ascii="Times New Roman" w:hAnsi="Times New Roman"/>
          <w:sz w:val="20"/>
        </w:rPr>
        <w:t>Герлен-Т</w:t>
      </w:r>
      <w:proofErr w:type="spellEnd"/>
      <w:r>
        <w:rPr>
          <w:rFonts w:ascii="Times New Roman" w:hAnsi="Times New Roman"/>
          <w:sz w:val="20"/>
        </w:rPr>
        <w:t xml:space="preserve"> (ТУ 400-1-186-79) и полиэтиленовых липких лент с соответствующими грунтовками, применяющимися для трассовой изоля</w:t>
      </w:r>
      <w:r>
        <w:rPr>
          <w:rFonts w:ascii="Times New Roman" w:hAnsi="Times New Roman"/>
          <w:sz w:val="20"/>
        </w:rPr>
        <w:t>ции трубопроводов большого диаметра.</w:t>
      </w:r>
    </w:p>
    <w:p w:rsidR="00000000" w:rsidRDefault="00C42033">
      <w:pPr>
        <w:ind w:firstLine="225"/>
        <w:jc w:val="both"/>
        <w:rPr>
          <w:rFonts w:ascii="Times New Roman" w:hAnsi="Times New Roman"/>
          <w:sz w:val="20"/>
        </w:rPr>
      </w:pPr>
      <w:r>
        <w:rPr>
          <w:rFonts w:ascii="Times New Roman" w:hAnsi="Times New Roman"/>
          <w:sz w:val="20"/>
        </w:rPr>
        <w:t xml:space="preserve">Очищенную и подогретую зону дефекта грунтуют и заполняют вровень с заводским покрытием лентой </w:t>
      </w:r>
      <w:proofErr w:type="spellStart"/>
      <w:r>
        <w:rPr>
          <w:rFonts w:ascii="Times New Roman" w:hAnsi="Times New Roman"/>
          <w:sz w:val="20"/>
        </w:rPr>
        <w:t>Герлен</w:t>
      </w:r>
      <w:proofErr w:type="spellEnd"/>
      <w:r>
        <w:rPr>
          <w:rFonts w:ascii="Times New Roman" w:hAnsi="Times New Roman"/>
          <w:sz w:val="20"/>
        </w:rPr>
        <w:t>, предварительно освободив ее от бумаги и холста.</w:t>
      </w:r>
    </w:p>
    <w:p w:rsidR="00000000" w:rsidRDefault="00C42033">
      <w:pPr>
        <w:ind w:firstLine="225"/>
        <w:jc w:val="both"/>
        <w:rPr>
          <w:rFonts w:ascii="Times New Roman" w:hAnsi="Times New Roman"/>
          <w:sz w:val="20"/>
        </w:rPr>
      </w:pPr>
      <w:r>
        <w:rPr>
          <w:rFonts w:ascii="Times New Roman" w:hAnsi="Times New Roman"/>
          <w:sz w:val="20"/>
        </w:rPr>
        <w:t xml:space="preserve">С помощью валика или мастерка выравнивают поверхность заполнителя, одновременно прижимая его и добиваясь полного прилипания </w:t>
      </w:r>
      <w:proofErr w:type="spellStart"/>
      <w:r>
        <w:rPr>
          <w:rFonts w:ascii="Times New Roman" w:hAnsi="Times New Roman"/>
          <w:sz w:val="20"/>
        </w:rPr>
        <w:t>Герлена</w:t>
      </w:r>
      <w:proofErr w:type="spellEnd"/>
      <w:r>
        <w:rPr>
          <w:rFonts w:ascii="Times New Roman" w:hAnsi="Times New Roman"/>
          <w:sz w:val="20"/>
        </w:rPr>
        <w:t xml:space="preserve"> к металлу трубы и краям неповрежденного покрытия по периметру дефекта. На заполненную </w:t>
      </w:r>
      <w:proofErr w:type="spellStart"/>
      <w:r>
        <w:rPr>
          <w:rFonts w:ascii="Times New Roman" w:hAnsi="Times New Roman"/>
          <w:sz w:val="20"/>
        </w:rPr>
        <w:t>Герленом</w:t>
      </w:r>
      <w:proofErr w:type="spellEnd"/>
      <w:r>
        <w:rPr>
          <w:rFonts w:ascii="Times New Roman" w:hAnsi="Times New Roman"/>
          <w:sz w:val="20"/>
        </w:rPr>
        <w:t xml:space="preserve"> поверхность дефекта и заводское покрытие на расстояние не менее 20 см по периметру дефекта наносят</w:t>
      </w:r>
      <w:r>
        <w:rPr>
          <w:rFonts w:ascii="Times New Roman" w:hAnsi="Times New Roman"/>
          <w:sz w:val="20"/>
        </w:rPr>
        <w:t xml:space="preserve"> слой грунтовки. По грунтовке после ее высыхания "до </w:t>
      </w:r>
      <w:proofErr w:type="spellStart"/>
      <w:r>
        <w:rPr>
          <w:rFonts w:ascii="Times New Roman" w:hAnsi="Times New Roman"/>
          <w:sz w:val="20"/>
        </w:rPr>
        <w:t>отлипа</w:t>
      </w:r>
      <w:proofErr w:type="spellEnd"/>
      <w:r>
        <w:rPr>
          <w:rFonts w:ascii="Times New Roman" w:hAnsi="Times New Roman"/>
          <w:sz w:val="20"/>
        </w:rPr>
        <w:t xml:space="preserve">" наносят сначала одну заплату из липкой ленты с </w:t>
      </w:r>
      <w:proofErr w:type="spellStart"/>
      <w:r>
        <w:rPr>
          <w:rFonts w:ascii="Times New Roman" w:hAnsi="Times New Roman"/>
          <w:sz w:val="20"/>
        </w:rPr>
        <w:t>нахлестом</w:t>
      </w:r>
      <w:proofErr w:type="spellEnd"/>
      <w:r>
        <w:rPr>
          <w:rFonts w:ascii="Times New Roman" w:hAnsi="Times New Roman"/>
          <w:sz w:val="20"/>
        </w:rPr>
        <w:t xml:space="preserve"> на неповрежденное покрытие не менее чем на 10 см, а на нее (тоже после нанесения слоя грунтовки, который можно не сушить) вторую заплату с </w:t>
      </w:r>
      <w:proofErr w:type="spellStart"/>
      <w:r>
        <w:rPr>
          <w:rFonts w:ascii="Times New Roman" w:hAnsi="Times New Roman"/>
          <w:sz w:val="20"/>
        </w:rPr>
        <w:t>нахлестом</w:t>
      </w:r>
      <w:proofErr w:type="spellEnd"/>
      <w:r>
        <w:rPr>
          <w:rFonts w:ascii="Times New Roman" w:hAnsi="Times New Roman"/>
          <w:sz w:val="20"/>
        </w:rPr>
        <w:t xml:space="preserve"> на неповрежденное покрытие не менее чем на 15 см.</w:t>
      </w:r>
    </w:p>
    <w:p w:rsidR="00000000" w:rsidRDefault="00C42033">
      <w:pPr>
        <w:ind w:firstLine="225"/>
        <w:jc w:val="both"/>
        <w:rPr>
          <w:rFonts w:ascii="Times New Roman" w:hAnsi="Times New Roman"/>
          <w:sz w:val="20"/>
        </w:rPr>
      </w:pPr>
      <w:r>
        <w:rPr>
          <w:rFonts w:ascii="Times New Roman" w:hAnsi="Times New Roman"/>
          <w:sz w:val="20"/>
        </w:rPr>
        <w:t xml:space="preserve">4.7. При дефектах большого размера, имеющих протяженность в узкой части более 30 см, ленту </w:t>
      </w:r>
      <w:proofErr w:type="spellStart"/>
      <w:r>
        <w:rPr>
          <w:rFonts w:ascii="Times New Roman" w:hAnsi="Times New Roman"/>
          <w:sz w:val="20"/>
        </w:rPr>
        <w:t>Герлен</w:t>
      </w:r>
      <w:proofErr w:type="spellEnd"/>
      <w:r>
        <w:rPr>
          <w:rFonts w:ascii="Times New Roman" w:hAnsi="Times New Roman"/>
          <w:sz w:val="20"/>
        </w:rPr>
        <w:t xml:space="preserve"> допускается наносить только в зоне перехода от заводского покрытия к оголенной поверхности трубы.</w:t>
      </w:r>
      <w:r>
        <w:rPr>
          <w:rFonts w:ascii="Times New Roman" w:hAnsi="Times New Roman"/>
          <w:sz w:val="20"/>
        </w:rPr>
        <w:t xml:space="preserve"> В этом случае </w:t>
      </w:r>
      <w:proofErr w:type="spellStart"/>
      <w:r>
        <w:rPr>
          <w:rFonts w:ascii="Times New Roman" w:hAnsi="Times New Roman"/>
          <w:sz w:val="20"/>
        </w:rPr>
        <w:t>Герлен</w:t>
      </w:r>
      <w:proofErr w:type="spellEnd"/>
      <w:r>
        <w:rPr>
          <w:rFonts w:ascii="Times New Roman" w:hAnsi="Times New Roman"/>
          <w:sz w:val="20"/>
        </w:rPr>
        <w:t xml:space="preserve"> наносят в виде полоски 40-60 мм, которую прикатывают и разравнивают таким образом, чтобы угол перехода от металла к поверхности заводского покрытия был не более 30°С. После этого производят ремонт липкими лентами по загрунтованной поверхности, как это указано в п.4.7 настоящих ВСН. </w:t>
      </w:r>
    </w:p>
    <w:p w:rsidR="00000000" w:rsidRDefault="00C42033">
      <w:pPr>
        <w:ind w:firstLine="225"/>
        <w:jc w:val="both"/>
        <w:rPr>
          <w:rFonts w:ascii="Times New Roman" w:hAnsi="Times New Roman"/>
          <w:sz w:val="20"/>
        </w:rPr>
      </w:pPr>
      <w:r>
        <w:rPr>
          <w:rFonts w:ascii="Times New Roman" w:hAnsi="Times New Roman"/>
          <w:sz w:val="20"/>
        </w:rPr>
        <w:t xml:space="preserve">4.8. Если на отдельных участках имеется большое количество мелких сквозных повреждений покрытия (15% и более от общей площади кольцевого участка), рекомендуется после заполнения зон дефектов лентой </w:t>
      </w:r>
      <w:proofErr w:type="spellStart"/>
      <w:r>
        <w:rPr>
          <w:rFonts w:ascii="Times New Roman" w:hAnsi="Times New Roman"/>
          <w:sz w:val="20"/>
        </w:rPr>
        <w:t>Герлен</w:t>
      </w:r>
      <w:proofErr w:type="spellEnd"/>
      <w:r>
        <w:rPr>
          <w:rFonts w:ascii="Times New Roman" w:hAnsi="Times New Roman"/>
          <w:sz w:val="20"/>
        </w:rPr>
        <w:t xml:space="preserve"> н</w:t>
      </w:r>
      <w:r>
        <w:rPr>
          <w:rFonts w:ascii="Times New Roman" w:hAnsi="Times New Roman"/>
          <w:sz w:val="20"/>
        </w:rPr>
        <w:t xml:space="preserve">аносить на загрунтованную поверхность липкую ленту не в виде заплат, а в виде  кольцевой (в 2 слоя) или спиральной (с 50%-ным </w:t>
      </w:r>
      <w:proofErr w:type="spellStart"/>
      <w:r>
        <w:rPr>
          <w:rFonts w:ascii="Times New Roman" w:hAnsi="Times New Roman"/>
          <w:sz w:val="20"/>
        </w:rPr>
        <w:t>нахлестом</w:t>
      </w:r>
      <w:proofErr w:type="spellEnd"/>
      <w:r>
        <w:rPr>
          <w:rFonts w:ascii="Times New Roman" w:hAnsi="Times New Roman"/>
          <w:sz w:val="20"/>
        </w:rPr>
        <w:t xml:space="preserve"> + 3 см) намотки на трубу. Вместо липкой ленты в этих случаях можно применять </w:t>
      </w:r>
      <w:proofErr w:type="spellStart"/>
      <w:r>
        <w:rPr>
          <w:rFonts w:ascii="Times New Roman" w:hAnsi="Times New Roman"/>
          <w:sz w:val="20"/>
        </w:rPr>
        <w:t>термоусаживающиеся</w:t>
      </w:r>
      <w:proofErr w:type="spellEnd"/>
      <w:r>
        <w:rPr>
          <w:rFonts w:ascii="Times New Roman" w:hAnsi="Times New Roman"/>
          <w:sz w:val="20"/>
        </w:rPr>
        <w:t xml:space="preserve"> манжеты. </w:t>
      </w:r>
      <w:proofErr w:type="spellStart"/>
      <w:r>
        <w:rPr>
          <w:rFonts w:ascii="Times New Roman" w:hAnsi="Times New Roman"/>
          <w:sz w:val="20"/>
        </w:rPr>
        <w:t>Нахлест</w:t>
      </w:r>
      <w:proofErr w:type="spellEnd"/>
      <w:r>
        <w:rPr>
          <w:rFonts w:ascii="Times New Roman" w:hAnsi="Times New Roman"/>
          <w:sz w:val="20"/>
        </w:rPr>
        <w:t xml:space="preserve"> на поврежденное покрытие в любом случае должен быть не менее 75 мм. Если повреждения заводской изоляции составляют более 50% общей площади участка трубопровода, необходимо </w:t>
      </w:r>
      <w:proofErr w:type="spellStart"/>
      <w:r>
        <w:rPr>
          <w:rFonts w:ascii="Times New Roman" w:hAnsi="Times New Roman"/>
          <w:sz w:val="20"/>
        </w:rPr>
        <w:t>переизолировать</w:t>
      </w:r>
      <w:proofErr w:type="spellEnd"/>
      <w:r>
        <w:rPr>
          <w:rFonts w:ascii="Times New Roman" w:hAnsi="Times New Roman"/>
          <w:sz w:val="20"/>
        </w:rPr>
        <w:t xml:space="preserve"> эти места, нанося на очищенную сухую поверхность по соответствующей грунтов</w:t>
      </w:r>
      <w:r>
        <w:rPr>
          <w:rFonts w:ascii="Times New Roman" w:hAnsi="Times New Roman"/>
          <w:sz w:val="20"/>
        </w:rPr>
        <w:t>ке покрытие из двух слоев полимерной ленты и двух слоев обертки путем намотки.</w:t>
      </w:r>
    </w:p>
    <w:p w:rsidR="00000000" w:rsidRDefault="00C42033">
      <w:pPr>
        <w:ind w:firstLine="225"/>
        <w:jc w:val="both"/>
        <w:rPr>
          <w:rFonts w:ascii="Times New Roman" w:hAnsi="Times New Roman"/>
          <w:sz w:val="20"/>
        </w:rPr>
      </w:pPr>
      <w:r>
        <w:rPr>
          <w:rFonts w:ascii="Times New Roman" w:hAnsi="Times New Roman"/>
          <w:sz w:val="20"/>
        </w:rPr>
        <w:t xml:space="preserve">4.9. При температуре транспортируемого продукта не выше плюс 40°С очищенные и </w:t>
      </w:r>
      <w:proofErr w:type="spellStart"/>
      <w:r>
        <w:rPr>
          <w:rFonts w:ascii="Times New Roman" w:hAnsi="Times New Roman"/>
          <w:sz w:val="20"/>
        </w:rPr>
        <w:t>огрунтованные</w:t>
      </w:r>
      <w:proofErr w:type="spellEnd"/>
      <w:r>
        <w:rPr>
          <w:rFonts w:ascii="Times New Roman" w:hAnsi="Times New Roman"/>
          <w:sz w:val="20"/>
        </w:rPr>
        <w:t xml:space="preserve"> углубления в местах повреждения покрытия площадью до 250 см</w:t>
      </w:r>
      <w:r>
        <w:rPr>
          <w:rFonts w:ascii="Times New Roman" w:hAnsi="Times New Roman"/>
          <w:position w:val="-4"/>
          <w:sz w:val="20"/>
        </w:rPr>
        <w:pict>
          <v:shape id="_x0000_i1041" type="#_x0000_t75" style="width:9pt;height:17.4pt">
            <v:imagedata r:id="rId20" o:title=""/>
          </v:shape>
        </w:pict>
      </w:r>
      <w:r>
        <w:rPr>
          <w:rFonts w:ascii="Times New Roman" w:hAnsi="Times New Roman"/>
          <w:sz w:val="20"/>
        </w:rPr>
        <w:t xml:space="preserve"> вместо </w:t>
      </w:r>
      <w:proofErr w:type="spellStart"/>
      <w:r>
        <w:rPr>
          <w:rFonts w:ascii="Times New Roman" w:hAnsi="Times New Roman"/>
          <w:sz w:val="20"/>
        </w:rPr>
        <w:t>Герлена</w:t>
      </w:r>
      <w:proofErr w:type="spellEnd"/>
      <w:r>
        <w:rPr>
          <w:rFonts w:ascii="Times New Roman" w:hAnsi="Times New Roman"/>
          <w:sz w:val="20"/>
        </w:rPr>
        <w:t xml:space="preserve"> допускается заполнять мастикой на битумной основе с температурой размягчения не ниже плюс 75°С. После выравнивания мастики горячими металлическими шпателями на эти участки по грунтовке наносят в два слоя заплаты из липких лент способом, описанным в п.4.6.</w:t>
      </w:r>
    </w:p>
    <w:p w:rsidR="00000000" w:rsidRDefault="00C42033">
      <w:pPr>
        <w:ind w:firstLine="225"/>
        <w:jc w:val="both"/>
        <w:rPr>
          <w:rFonts w:ascii="Times New Roman" w:hAnsi="Times New Roman"/>
          <w:sz w:val="20"/>
        </w:rPr>
      </w:pPr>
      <w:r>
        <w:rPr>
          <w:rFonts w:ascii="Times New Roman" w:hAnsi="Times New Roman"/>
          <w:sz w:val="20"/>
        </w:rPr>
        <w:t>4.10. При</w:t>
      </w:r>
      <w:r>
        <w:rPr>
          <w:rFonts w:ascii="Times New Roman" w:hAnsi="Times New Roman"/>
          <w:sz w:val="20"/>
        </w:rPr>
        <w:t xml:space="preserve"> заполнении битумной мастикой большого количества дефектов (более 15% площади) на отдельных участках ленту рекомендуется наносить не в виде заплат, а в соответствии с п.4.8.</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Технология ремонта повреждения эпоксидных покрытий</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4.11. Ремонт повреждений эпоксидного покрытия следует производить жидкими эпоксидными композициями (ГОСТ 10277-76 и ТУ 6-10-1398-78) или липкими изоляционными лентами и </w:t>
      </w:r>
      <w:proofErr w:type="spellStart"/>
      <w:r>
        <w:rPr>
          <w:rFonts w:ascii="Times New Roman" w:hAnsi="Times New Roman"/>
          <w:sz w:val="20"/>
        </w:rPr>
        <w:t>термоусаживающимися</w:t>
      </w:r>
      <w:proofErr w:type="spellEnd"/>
      <w:r>
        <w:rPr>
          <w:rFonts w:ascii="Times New Roman" w:hAnsi="Times New Roman"/>
          <w:sz w:val="20"/>
        </w:rPr>
        <w:t xml:space="preserve"> манжетами.</w:t>
      </w:r>
    </w:p>
    <w:p w:rsidR="00000000" w:rsidRDefault="00C42033">
      <w:pPr>
        <w:ind w:firstLine="225"/>
        <w:jc w:val="both"/>
        <w:rPr>
          <w:rFonts w:ascii="Times New Roman" w:hAnsi="Times New Roman"/>
          <w:sz w:val="20"/>
        </w:rPr>
      </w:pPr>
      <w:r>
        <w:rPr>
          <w:rFonts w:ascii="Times New Roman" w:hAnsi="Times New Roman"/>
          <w:sz w:val="20"/>
        </w:rPr>
        <w:t xml:space="preserve">4.12. При использовании липких лент повреждения заклеиваются по грунтовке заплатой в </w:t>
      </w:r>
      <w:r>
        <w:rPr>
          <w:rFonts w:ascii="Times New Roman" w:hAnsi="Times New Roman"/>
          <w:sz w:val="20"/>
        </w:rPr>
        <w:t>два слоя в соответствии с п.4.6. Если на отдельных участках трубы имеется большое количество повреждений покрытия (15% и более от общей площади участка), а также повреждения размером более 250 см</w:t>
      </w:r>
      <w:r>
        <w:rPr>
          <w:rFonts w:ascii="Times New Roman" w:hAnsi="Times New Roman"/>
          <w:sz w:val="20"/>
        </w:rPr>
        <w:pict>
          <v:shape id="_x0000_i1042" type="#_x0000_t75" style="width:8.4pt;height:15.6pt">
            <v:imagedata r:id="rId21" o:title=""/>
          </v:shape>
        </w:pict>
      </w:r>
      <w:r>
        <w:rPr>
          <w:rFonts w:ascii="Times New Roman" w:hAnsi="Times New Roman"/>
          <w:sz w:val="20"/>
        </w:rPr>
        <w:t xml:space="preserve">, то эти места </w:t>
      </w:r>
      <w:proofErr w:type="spellStart"/>
      <w:r>
        <w:rPr>
          <w:rFonts w:ascii="Times New Roman" w:hAnsi="Times New Roman"/>
          <w:sz w:val="20"/>
        </w:rPr>
        <w:t>переизолируют</w:t>
      </w:r>
      <w:proofErr w:type="spellEnd"/>
      <w:r>
        <w:rPr>
          <w:rFonts w:ascii="Times New Roman" w:hAnsi="Times New Roman"/>
          <w:sz w:val="20"/>
        </w:rPr>
        <w:t xml:space="preserve"> нанесением путем намотки на имеющуюся изоляцию по соответствующей грунтовке покрытие, состоящее из двух слоев полимерной ленты и одного слоя обертки, или с помощью </w:t>
      </w:r>
      <w:proofErr w:type="spellStart"/>
      <w:r>
        <w:rPr>
          <w:rFonts w:ascii="Times New Roman" w:hAnsi="Times New Roman"/>
          <w:sz w:val="20"/>
        </w:rPr>
        <w:t>термоусаживающихся</w:t>
      </w:r>
      <w:proofErr w:type="spellEnd"/>
      <w:r>
        <w:rPr>
          <w:rFonts w:ascii="Times New Roman" w:hAnsi="Times New Roman"/>
          <w:sz w:val="20"/>
        </w:rPr>
        <w:t xml:space="preserve">   манжет с </w:t>
      </w:r>
      <w:proofErr w:type="spellStart"/>
      <w:r>
        <w:rPr>
          <w:rFonts w:ascii="Times New Roman" w:hAnsi="Times New Roman"/>
          <w:sz w:val="20"/>
        </w:rPr>
        <w:t>нахлестом</w:t>
      </w:r>
      <w:proofErr w:type="spellEnd"/>
      <w:r>
        <w:rPr>
          <w:rFonts w:ascii="Times New Roman" w:hAnsi="Times New Roman"/>
          <w:sz w:val="20"/>
        </w:rPr>
        <w:t xml:space="preserve"> на заводское покрытие не менее 75 мм.</w:t>
      </w:r>
    </w:p>
    <w:p w:rsidR="00000000" w:rsidRDefault="00C42033">
      <w:pPr>
        <w:ind w:firstLine="225"/>
        <w:jc w:val="both"/>
        <w:rPr>
          <w:rFonts w:ascii="Times New Roman" w:hAnsi="Times New Roman"/>
          <w:sz w:val="20"/>
        </w:rPr>
      </w:pPr>
      <w:r>
        <w:rPr>
          <w:rFonts w:ascii="Times New Roman" w:hAnsi="Times New Roman"/>
          <w:sz w:val="20"/>
        </w:rPr>
        <w:lastRenderedPageBreak/>
        <w:t>4.13. При ремонте повреждений эпоксидной смол</w:t>
      </w:r>
      <w:r>
        <w:rPr>
          <w:rFonts w:ascii="Times New Roman" w:hAnsi="Times New Roman"/>
          <w:sz w:val="20"/>
        </w:rPr>
        <w:t>ой ЭД-20 рекомендуется вводить в ее состав наполнители: тальк или кварц, или доломит и др. в количестве 30-40%. Разрешается вводить в смолу в качестве наполнителя порошковую краску ПЭП-534 (ТУ 6-10-18-90-83) в количестве 30-40%.</w:t>
      </w:r>
    </w:p>
    <w:p w:rsidR="00000000" w:rsidRDefault="00C42033">
      <w:pPr>
        <w:ind w:firstLine="225"/>
        <w:jc w:val="both"/>
        <w:rPr>
          <w:rFonts w:ascii="Times New Roman" w:hAnsi="Times New Roman"/>
          <w:sz w:val="20"/>
        </w:rPr>
      </w:pPr>
      <w:r>
        <w:rPr>
          <w:rFonts w:ascii="Times New Roman" w:hAnsi="Times New Roman"/>
          <w:sz w:val="20"/>
        </w:rPr>
        <w:t>4.14. В смесь смолы с наполнителем добавляют 8-10% отвердителя и тщательно перемешивают. Композиция с отвердителем пригодна для употребления в течение только 2 ч.</w:t>
      </w:r>
    </w:p>
    <w:p w:rsidR="00000000" w:rsidRDefault="00C42033">
      <w:pPr>
        <w:ind w:firstLine="225"/>
        <w:jc w:val="both"/>
        <w:rPr>
          <w:rFonts w:ascii="Times New Roman" w:hAnsi="Times New Roman"/>
          <w:sz w:val="20"/>
        </w:rPr>
      </w:pPr>
      <w:r>
        <w:rPr>
          <w:rFonts w:ascii="Times New Roman" w:hAnsi="Times New Roman"/>
          <w:sz w:val="20"/>
        </w:rPr>
        <w:t>4.15. Эпоксидную композицию наносят на очищенную и подогретую газовой горелкой (до плюс  40-50°С) поверхность металла ме</w:t>
      </w:r>
      <w:r>
        <w:rPr>
          <w:rFonts w:ascii="Times New Roman" w:hAnsi="Times New Roman"/>
          <w:sz w:val="20"/>
        </w:rPr>
        <w:t>таллическим  шпателем.</w:t>
      </w:r>
    </w:p>
    <w:p w:rsidR="00000000" w:rsidRDefault="00C42033">
      <w:pPr>
        <w:ind w:firstLine="225"/>
        <w:jc w:val="both"/>
        <w:rPr>
          <w:rFonts w:ascii="Times New Roman" w:hAnsi="Times New Roman"/>
          <w:sz w:val="20"/>
        </w:rPr>
      </w:pPr>
      <w:r>
        <w:rPr>
          <w:rFonts w:ascii="Times New Roman" w:hAnsi="Times New Roman"/>
          <w:sz w:val="20"/>
        </w:rPr>
        <w:t>4.16. Для ускорения времени отверждения эпоксидных композиций разрешается подогрев наполнителя до плюс 80-100°С (кроме ПЭП-534) и последующий его ввод в смолу в горячем виде.</w:t>
      </w:r>
    </w:p>
    <w:p w:rsidR="00000000" w:rsidRDefault="00C42033">
      <w:pPr>
        <w:ind w:firstLine="225"/>
        <w:jc w:val="both"/>
        <w:rPr>
          <w:rFonts w:ascii="Times New Roman" w:hAnsi="Times New Roman"/>
          <w:sz w:val="20"/>
        </w:rPr>
      </w:pPr>
      <w:r>
        <w:rPr>
          <w:rFonts w:ascii="Times New Roman" w:hAnsi="Times New Roman"/>
          <w:sz w:val="20"/>
        </w:rPr>
        <w:t>4.17. При ремонте повреждений жидкими эпоксидными композициями для заклеивания применяют заплату из липкой ленты, наносимой в один слой по клеевой грунтовке с перекрытием не менее чем на 10 см.</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Ремонт повреждений ленточного покрытия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4.18. Поверхность трубы, подлежащая ремонту, должна быть подготовлена в соотве</w:t>
      </w:r>
      <w:r>
        <w:rPr>
          <w:rFonts w:ascii="Times New Roman" w:hAnsi="Times New Roman"/>
          <w:sz w:val="20"/>
        </w:rPr>
        <w:t>тствии с п.2.2.1.</w:t>
      </w:r>
    </w:p>
    <w:p w:rsidR="00000000" w:rsidRDefault="00C42033">
      <w:pPr>
        <w:ind w:firstLine="225"/>
        <w:jc w:val="both"/>
        <w:rPr>
          <w:rFonts w:ascii="Times New Roman" w:hAnsi="Times New Roman"/>
          <w:sz w:val="20"/>
        </w:rPr>
      </w:pPr>
      <w:r>
        <w:rPr>
          <w:rFonts w:ascii="Times New Roman" w:hAnsi="Times New Roman"/>
          <w:sz w:val="20"/>
        </w:rPr>
        <w:t>4.19. Все дефекты на участках изоляции следует исправлять сразу после их обнаружения.</w:t>
      </w:r>
    </w:p>
    <w:p w:rsidR="00000000" w:rsidRDefault="00C42033">
      <w:pPr>
        <w:ind w:firstLine="225"/>
        <w:jc w:val="both"/>
        <w:rPr>
          <w:rFonts w:ascii="Times New Roman" w:hAnsi="Times New Roman"/>
          <w:sz w:val="20"/>
        </w:rPr>
      </w:pPr>
      <w:r>
        <w:rPr>
          <w:rFonts w:ascii="Times New Roman" w:hAnsi="Times New Roman"/>
          <w:sz w:val="20"/>
        </w:rPr>
        <w:t>4.20. Поврежденный участок необходимо освободить от обертки, изоляционной ленты и острым концом ножа подравнять края изоляционного покрытия. Ветошью, смоченной циклогексаном или бензином Б-70, с поврежденного участка надо тщательно удалить пыль, грязь, масляные пятна и влагу. Затем на ремонтируемый участок следует нанести соответствующую клеевую грунтовку и заплатку из липкой ленты, приглаживая ее рукой д</w:t>
      </w:r>
      <w:r>
        <w:rPr>
          <w:rFonts w:ascii="Times New Roman" w:hAnsi="Times New Roman"/>
          <w:sz w:val="20"/>
        </w:rPr>
        <w:t xml:space="preserve">о полного прилипания; заплата должна перекрывать дефект не менее чем на 15 см в каждую сторону. </w:t>
      </w:r>
    </w:p>
    <w:p w:rsidR="00000000" w:rsidRDefault="00C42033">
      <w:pPr>
        <w:ind w:firstLine="225"/>
        <w:jc w:val="both"/>
        <w:rPr>
          <w:rFonts w:ascii="Times New Roman" w:hAnsi="Times New Roman"/>
          <w:sz w:val="20"/>
        </w:rPr>
      </w:pPr>
      <w:r>
        <w:rPr>
          <w:rFonts w:ascii="Times New Roman" w:hAnsi="Times New Roman"/>
          <w:sz w:val="20"/>
        </w:rPr>
        <w:t xml:space="preserve">4.21. Значительные повреждения изоляции, места </w:t>
      </w:r>
      <w:proofErr w:type="spellStart"/>
      <w:r>
        <w:rPr>
          <w:rFonts w:ascii="Times New Roman" w:hAnsi="Times New Roman"/>
          <w:sz w:val="20"/>
        </w:rPr>
        <w:t>эахлестов</w:t>
      </w:r>
      <w:proofErr w:type="spellEnd"/>
      <w:r>
        <w:rPr>
          <w:rFonts w:ascii="Times New Roman" w:hAnsi="Times New Roman"/>
          <w:sz w:val="20"/>
        </w:rPr>
        <w:t xml:space="preserve">, вставок, катушек и др. следует ремонтировать, нанося липкую ленту спирально по клеевой грунтовке. При этом ее наносят, захватывая на 15 см имеющуюся изоляцию на смежных участках, с </w:t>
      </w:r>
      <w:proofErr w:type="spellStart"/>
      <w:r>
        <w:rPr>
          <w:rFonts w:ascii="Times New Roman" w:hAnsi="Times New Roman"/>
          <w:sz w:val="20"/>
        </w:rPr>
        <w:t>нахлестом</w:t>
      </w:r>
      <w:proofErr w:type="spellEnd"/>
      <w:r>
        <w:rPr>
          <w:rFonts w:ascii="Times New Roman" w:hAnsi="Times New Roman"/>
          <w:sz w:val="20"/>
        </w:rPr>
        <w:t xml:space="preserve"> 50% ширины рулона плюс 3 см.</w:t>
      </w:r>
    </w:p>
    <w:p w:rsidR="00000000" w:rsidRDefault="00C42033">
      <w:pPr>
        <w:ind w:firstLine="225"/>
        <w:jc w:val="both"/>
        <w:rPr>
          <w:rFonts w:ascii="Times New Roman" w:hAnsi="Times New Roman"/>
          <w:sz w:val="20"/>
        </w:rPr>
      </w:pPr>
      <w:r>
        <w:rPr>
          <w:rFonts w:ascii="Times New Roman" w:hAnsi="Times New Roman"/>
          <w:sz w:val="20"/>
        </w:rPr>
        <w:t xml:space="preserve">4.22. </w:t>
      </w:r>
      <w:proofErr w:type="spellStart"/>
      <w:r>
        <w:rPr>
          <w:rFonts w:ascii="Times New Roman" w:hAnsi="Times New Roman"/>
          <w:sz w:val="20"/>
        </w:rPr>
        <w:t>Сплошность</w:t>
      </w:r>
      <w:proofErr w:type="spellEnd"/>
      <w:r>
        <w:rPr>
          <w:rFonts w:ascii="Times New Roman" w:hAnsi="Times New Roman"/>
          <w:sz w:val="20"/>
        </w:rPr>
        <w:t xml:space="preserve"> отремонтированного изоляционного покрытия следует проверять дефектоскопом до нанесения защитной обертки. Проверенный и з</w:t>
      </w:r>
      <w:r>
        <w:rPr>
          <w:rFonts w:ascii="Times New Roman" w:hAnsi="Times New Roman"/>
          <w:sz w:val="20"/>
        </w:rPr>
        <w:t>ащищенный оберткой участок отремонтированной изоляции трубопровода следует сразу же засыпать мягким грунтом.</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Ремонт повреждений битумных покрытий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4.23. Изоляцию с повреждениями или дефектами необходимо отремонтировать. Это относится к дефектам видимым (трещины, отрывы, вмятины) и скрытым, обнаруженным дефектоскопом (проколы, посторонние включения, пузыри).</w:t>
      </w:r>
    </w:p>
    <w:p w:rsidR="00000000" w:rsidRDefault="00C42033">
      <w:pPr>
        <w:ind w:firstLine="225"/>
        <w:jc w:val="both"/>
        <w:rPr>
          <w:rFonts w:ascii="Times New Roman" w:hAnsi="Times New Roman"/>
          <w:sz w:val="20"/>
        </w:rPr>
      </w:pPr>
      <w:r>
        <w:rPr>
          <w:rFonts w:ascii="Times New Roman" w:hAnsi="Times New Roman"/>
          <w:sz w:val="20"/>
        </w:rPr>
        <w:t>4.24. Изоляцию, как правило, ремонтируют теми же материалами. Если изоляция имеет наружную обертку, то перед ремонтом ее следует удалить. Наносить изо</w:t>
      </w:r>
      <w:r>
        <w:rPr>
          <w:rFonts w:ascii="Times New Roman" w:hAnsi="Times New Roman"/>
          <w:sz w:val="20"/>
        </w:rPr>
        <w:t>ляционное покрытие по   обертке запрещается.</w:t>
      </w:r>
    </w:p>
    <w:p w:rsidR="00000000" w:rsidRDefault="00C42033">
      <w:pPr>
        <w:ind w:firstLine="225"/>
        <w:jc w:val="both"/>
        <w:rPr>
          <w:rFonts w:ascii="Times New Roman" w:hAnsi="Times New Roman"/>
          <w:sz w:val="20"/>
        </w:rPr>
      </w:pPr>
      <w:r>
        <w:rPr>
          <w:rFonts w:ascii="Times New Roman" w:hAnsi="Times New Roman"/>
          <w:sz w:val="20"/>
        </w:rPr>
        <w:t xml:space="preserve">4.25. Изоляционное покрытие в местах ремонта должно быть очищено от грязи и остатков нарушенной изоляции. Для устранения небольших повреждений и дефектов накладывают заплаты. Дефектное место предварительно следует подогреть. </w:t>
      </w:r>
    </w:p>
    <w:p w:rsidR="00000000" w:rsidRDefault="00C42033">
      <w:pPr>
        <w:ind w:firstLine="225"/>
        <w:jc w:val="both"/>
        <w:rPr>
          <w:rFonts w:ascii="Times New Roman" w:hAnsi="Times New Roman"/>
          <w:sz w:val="20"/>
        </w:rPr>
      </w:pPr>
      <w:r>
        <w:rPr>
          <w:rFonts w:ascii="Times New Roman" w:hAnsi="Times New Roman"/>
          <w:sz w:val="20"/>
        </w:rPr>
        <w:t>4.26. Для исправления некачественной или поврежденной  изоляции и устранения пропусков накладывают пояски из битумной мастики и стеклохолста, а при необходимости - защитную  обертку по всей окружности трубы. Можно также эти места изолировать</w:t>
      </w:r>
      <w:r>
        <w:rPr>
          <w:rFonts w:ascii="Times New Roman" w:hAnsi="Times New Roman"/>
          <w:sz w:val="20"/>
        </w:rPr>
        <w:t xml:space="preserve"> (как сварные стыки) полимерной липкой лентой. </w:t>
      </w:r>
    </w:p>
    <w:p w:rsidR="00000000" w:rsidRDefault="00C42033">
      <w:pPr>
        <w:ind w:firstLine="225"/>
        <w:jc w:val="both"/>
        <w:rPr>
          <w:rFonts w:ascii="Times New Roman" w:hAnsi="Times New Roman"/>
          <w:sz w:val="20"/>
        </w:rPr>
      </w:pPr>
      <w:r>
        <w:rPr>
          <w:rFonts w:ascii="Times New Roman" w:hAnsi="Times New Roman"/>
          <w:sz w:val="20"/>
        </w:rPr>
        <w:t>4.27. При укладке трубопроводов необходимо принимать все меры к сохранению изоляции (укладку производить только на  эластичных полотенцах, очистить и выровнять дно траншеи, отремонтировать повреждения изоляции после укладки).</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5. ТЕХНОЛОГИЯ ИЗОЛЯЦИИ ЗОН СВАРНЫХ СТЫКОВ </w:t>
      </w:r>
    </w:p>
    <w:p w:rsidR="00000000" w:rsidRDefault="00C42033">
      <w:pPr>
        <w:pStyle w:val="Heading"/>
        <w:jc w:val="center"/>
        <w:rPr>
          <w:rFonts w:ascii="Times New Roman" w:hAnsi="Times New Roman"/>
          <w:sz w:val="20"/>
        </w:rPr>
      </w:pPr>
      <w:r>
        <w:rPr>
          <w:rFonts w:ascii="Times New Roman" w:hAnsi="Times New Roman"/>
          <w:sz w:val="20"/>
        </w:rPr>
        <w:t xml:space="preserve">В БАЗОВЫХ И ТРАССОВЫХ УСЛОВИЯХ </w:t>
      </w:r>
    </w:p>
    <w:p w:rsidR="00000000" w:rsidRDefault="00C42033">
      <w:pPr>
        <w:pStyle w:val="Heading"/>
        <w:jc w:val="center"/>
        <w:rPr>
          <w:rFonts w:ascii="Times New Roman" w:hAnsi="Times New Roman"/>
          <w:sz w:val="20"/>
        </w:rPr>
      </w:pPr>
      <w:r>
        <w:rPr>
          <w:rFonts w:ascii="Times New Roman" w:hAnsi="Times New Roman"/>
          <w:sz w:val="20"/>
        </w:rPr>
        <w:t>ОБЩИЕ ТРЕБОВАНИЯ К ИЗОЛЯЦИИ СВАРНЫХ СТЫКОВ ТРУБ</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5.1. Для изоляции стыков могут применяться следующие  конструкции усиленного типа </w:t>
      </w:r>
      <w:r>
        <w:rPr>
          <w:rFonts w:ascii="Times New Roman" w:hAnsi="Times New Roman"/>
          <w:sz w:val="20"/>
        </w:rPr>
        <w:lastRenderedPageBreak/>
        <w:t>покрытий;</w:t>
      </w:r>
    </w:p>
    <w:p w:rsidR="00000000" w:rsidRDefault="00C42033">
      <w:pPr>
        <w:ind w:firstLine="225"/>
        <w:jc w:val="both"/>
        <w:rPr>
          <w:rFonts w:ascii="Times New Roman" w:hAnsi="Times New Roman"/>
          <w:sz w:val="20"/>
        </w:rPr>
      </w:pPr>
      <w:r>
        <w:rPr>
          <w:rFonts w:ascii="Times New Roman" w:hAnsi="Times New Roman"/>
          <w:sz w:val="20"/>
        </w:rPr>
        <w:t>муфтовое или манжетно</w:t>
      </w:r>
      <w:r>
        <w:rPr>
          <w:rFonts w:ascii="Times New Roman" w:hAnsi="Times New Roman"/>
          <w:sz w:val="20"/>
        </w:rPr>
        <w:t xml:space="preserve">е, состоящее из </w:t>
      </w:r>
      <w:proofErr w:type="spellStart"/>
      <w:r>
        <w:rPr>
          <w:rFonts w:ascii="Times New Roman" w:hAnsi="Times New Roman"/>
          <w:sz w:val="20"/>
        </w:rPr>
        <w:t>термоусаживающейся</w:t>
      </w:r>
      <w:proofErr w:type="spellEnd"/>
      <w:r>
        <w:rPr>
          <w:rFonts w:ascii="Times New Roman" w:hAnsi="Times New Roman"/>
          <w:sz w:val="20"/>
        </w:rPr>
        <w:t xml:space="preserve">  полиэтиленовой основы со слоем </w:t>
      </w:r>
      <w:proofErr w:type="spellStart"/>
      <w:r>
        <w:rPr>
          <w:rFonts w:ascii="Times New Roman" w:hAnsi="Times New Roman"/>
          <w:sz w:val="20"/>
        </w:rPr>
        <w:t>термоплавкого</w:t>
      </w:r>
      <w:proofErr w:type="spellEnd"/>
      <w:r>
        <w:rPr>
          <w:rFonts w:ascii="Times New Roman" w:hAnsi="Times New Roman"/>
          <w:sz w:val="20"/>
        </w:rPr>
        <w:t xml:space="preserve"> клея на внутренней стороне;</w:t>
      </w:r>
    </w:p>
    <w:p w:rsidR="00000000" w:rsidRDefault="00C42033">
      <w:pPr>
        <w:ind w:firstLine="225"/>
        <w:jc w:val="both"/>
        <w:rPr>
          <w:rFonts w:ascii="Times New Roman" w:hAnsi="Times New Roman"/>
          <w:sz w:val="20"/>
        </w:rPr>
      </w:pPr>
      <w:r>
        <w:rPr>
          <w:rFonts w:ascii="Times New Roman" w:hAnsi="Times New Roman"/>
          <w:sz w:val="20"/>
        </w:rPr>
        <w:t xml:space="preserve">ленточное, состоящее из 1-2 слоев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ленты горячего нанесения; число слоев ленты зависит от толщины лент;</w:t>
      </w:r>
    </w:p>
    <w:p w:rsidR="00000000" w:rsidRDefault="00C42033">
      <w:pPr>
        <w:ind w:firstLine="225"/>
        <w:jc w:val="both"/>
        <w:rPr>
          <w:rFonts w:ascii="Times New Roman" w:hAnsi="Times New Roman"/>
          <w:sz w:val="20"/>
        </w:rPr>
      </w:pPr>
      <w:proofErr w:type="spellStart"/>
      <w:r>
        <w:rPr>
          <w:rFonts w:ascii="Times New Roman" w:hAnsi="Times New Roman"/>
          <w:sz w:val="20"/>
        </w:rPr>
        <w:t>пластобитное</w:t>
      </w:r>
      <w:proofErr w:type="spellEnd"/>
      <w:r>
        <w:rPr>
          <w:rFonts w:ascii="Times New Roman" w:hAnsi="Times New Roman"/>
          <w:sz w:val="20"/>
        </w:rPr>
        <w:t xml:space="preserve"> (типа Пластобит-40), состоящее из грунтовки, пластифицированной битумной мастики, поливинилхлоридной полимерной </w:t>
      </w:r>
      <w:proofErr w:type="spellStart"/>
      <w:r>
        <w:rPr>
          <w:rFonts w:ascii="Times New Roman" w:hAnsi="Times New Roman"/>
          <w:sz w:val="20"/>
        </w:rPr>
        <w:t>нелипкой</w:t>
      </w:r>
      <w:proofErr w:type="spellEnd"/>
      <w:r>
        <w:rPr>
          <w:rFonts w:ascii="Times New Roman" w:hAnsi="Times New Roman"/>
          <w:sz w:val="20"/>
        </w:rPr>
        <w:t xml:space="preserve"> ленты и слоя обертки типа ПЭКОМ;</w:t>
      </w:r>
    </w:p>
    <w:p w:rsidR="00000000" w:rsidRDefault="00C42033">
      <w:pPr>
        <w:ind w:firstLine="225"/>
        <w:jc w:val="both"/>
        <w:rPr>
          <w:rFonts w:ascii="Times New Roman" w:hAnsi="Times New Roman"/>
          <w:sz w:val="20"/>
        </w:rPr>
      </w:pPr>
      <w:r>
        <w:rPr>
          <w:rFonts w:ascii="Times New Roman" w:hAnsi="Times New Roman"/>
          <w:sz w:val="20"/>
        </w:rPr>
        <w:t xml:space="preserve">битумное, состоящее из грунтовки, слоя изоляционной мастики на основе битумов, 1-2 слоев </w:t>
      </w:r>
      <w:proofErr w:type="spellStart"/>
      <w:r>
        <w:rPr>
          <w:rFonts w:ascii="Times New Roman" w:hAnsi="Times New Roman"/>
          <w:sz w:val="20"/>
        </w:rPr>
        <w:t>стеклоармировки</w:t>
      </w:r>
      <w:proofErr w:type="spellEnd"/>
      <w:r>
        <w:rPr>
          <w:rFonts w:ascii="Times New Roman" w:hAnsi="Times New Roman"/>
          <w:sz w:val="20"/>
        </w:rPr>
        <w:t xml:space="preserve"> и слоя за</w:t>
      </w:r>
      <w:r>
        <w:rPr>
          <w:rFonts w:ascii="Times New Roman" w:hAnsi="Times New Roman"/>
          <w:sz w:val="20"/>
        </w:rPr>
        <w:t>щитной обертки;</w:t>
      </w:r>
    </w:p>
    <w:p w:rsidR="00000000" w:rsidRDefault="00C42033">
      <w:pPr>
        <w:ind w:firstLine="225"/>
        <w:jc w:val="both"/>
        <w:rPr>
          <w:rFonts w:ascii="Times New Roman" w:hAnsi="Times New Roman"/>
          <w:sz w:val="20"/>
        </w:rPr>
      </w:pPr>
      <w:r>
        <w:rPr>
          <w:rFonts w:ascii="Times New Roman" w:hAnsi="Times New Roman"/>
          <w:sz w:val="20"/>
        </w:rPr>
        <w:t xml:space="preserve">ленточное холодного нанесения, состоящее из высохшего до </w:t>
      </w:r>
      <w:proofErr w:type="spellStart"/>
      <w:r>
        <w:rPr>
          <w:rFonts w:ascii="Times New Roman" w:hAnsi="Times New Roman"/>
          <w:sz w:val="20"/>
        </w:rPr>
        <w:t>отлипа</w:t>
      </w:r>
      <w:proofErr w:type="spellEnd"/>
      <w:r>
        <w:rPr>
          <w:rFonts w:ascii="Times New Roman" w:hAnsi="Times New Roman"/>
          <w:sz w:val="20"/>
        </w:rPr>
        <w:t xml:space="preserve"> слоя грунтовки, двух слоев полиэтиленовой изоляционной липкой ленты и двух слоев защитной полимерной липкой обертки. Допускается слой полимерной обертки заменять липкой полимерной лентой слой на слой.</w:t>
      </w:r>
    </w:p>
    <w:p w:rsidR="00000000" w:rsidRDefault="00C42033">
      <w:pPr>
        <w:ind w:firstLine="225"/>
        <w:jc w:val="both"/>
        <w:rPr>
          <w:rFonts w:ascii="Times New Roman" w:hAnsi="Times New Roman"/>
          <w:sz w:val="20"/>
        </w:rPr>
      </w:pPr>
      <w:r>
        <w:rPr>
          <w:rFonts w:ascii="Times New Roman" w:hAnsi="Times New Roman"/>
          <w:sz w:val="20"/>
        </w:rPr>
        <w:t xml:space="preserve">5.2. Основным и предпочтительным способом изоляции сварных стыков труб с заводским покрытием должна быть технология с </w:t>
      </w:r>
      <w:proofErr w:type="spellStart"/>
      <w:r>
        <w:rPr>
          <w:rFonts w:ascii="Times New Roman" w:hAnsi="Times New Roman"/>
          <w:sz w:val="20"/>
        </w:rPr>
        <w:t>термоусаживающимися</w:t>
      </w:r>
      <w:proofErr w:type="spellEnd"/>
      <w:r>
        <w:rPr>
          <w:rFonts w:ascii="Times New Roman" w:hAnsi="Times New Roman"/>
          <w:sz w:val="20"/>
        </w:rPr>
        <w:t xml:space="preserve"> муфтами и манжетами.</w:t>
      </w:r>
    </w:p>
    <w:p w:rsidR="00000000" w:rsidRDefault="00C42033">
      <w:pPr>
        <w:ind w:firstLine="225"/>
        <w:jc w:val="both"/>
        <w:rPr>
          <w:rFonts w:ascii="Times New Roman" w:hAnsi="Times New Roman"/>
          <w:sz w:val="20"/>
        </w:rPr>
      </w:pPr>
      <w:r>
        <w:rPr>
          <w:rFonts w:ascii="Times New Roman" w:hAnsi="Times New Roman"/>
          <w:sz w:val="20"/>
        </w:rPr>
        <w:t>5.3. Для изоляции стыков вручную могут применяться липкие ленты.</w:t>
      </w:r>
    </w:p>
    <w:p w:rsidR="00000000" w:rsidRDefault="00C42033">
      <w:pPr>
        <w:ind w:firstLine="225"/>
        <w:jc w:val="both"/>
        <w:rPr>
          <w:rFonts w:ascii="Times New Roman" w:hAnsi="Times New Roman"/>
          <w:sz w:val="20"/>
        </w:rPr>
      </w:pPr>
      <w:r>
        <w:rPr>
          <w:rFonts w:ascii="Times New Roman" w:hAnsi="Times New Roman"/>
          <w:sz w:val="20"/>
        </w:rPr>
        <w:t>5.4. Ра</w:t>
      </w:r>
      <w:r>
        <w:rPr>
          <w:rFonts w:ascii="Times New Roman" w:hAnsi="Times New Roman"/>
          <w:sz w:val="20"/>
        </w:rPr>
        <w:t>боты по изоляции стыков производятся как в стационарных условиях (на трубосварочных базах после сварки труб в секции), так и на трассе - после сварки секций или отдельных труб в плеть механизированным способом.</w:t>
      </w:r>
    </w:p>
    <w:p w:rsidR="00000000" w:rsidRDefault="00C42033">
      <w:pPr>
        <w:ind w:firstLine="225"/>
        <w:jc w:val="both"/>
        <w:rPr>
          <w:rFonts w:ascii="Times New Roman" w:hAnsi="Times New Roman"/>
          <w:sz w:val="20"/>
        </w:rPr>
      </w:pPr>
      <w:r>
        <w:rPr>
          <w:rFonts w:ascii="Times New Roman" w:hAnsi="Times New Roman"/>
          <w:sz w:val="20"/>
        </w:rPr>
        <w:t xml:space="preserve">5.5. Ленточные покрытия в трассовых условиях следует наносить с помощью машин типа ИС или МС, а в базовых - с помощью установок типа УИ или ПТЛ. </w:t>
      </w:r>
    </w:p>
    <w:p w:rsidR="00000000" w:rsidRDefault="00C42033">
      <w:pPr>
        <w:ind w:firstLine="225"/>
        <w:jc w:val="both"/>
        <w:rPr>
          <w:rFonts w:ascii="Times New Roman" w:hAnsi="Times New Roman"/>
          <w:sz w:val="20"/>
        </w:rPr>
      </w:pPr>
      <w:r>
        <w:rPr>
          <w:rFonts w:ascii="Times New Roman" w:hAnsi="Times New Roman"/>
          <w:sz w:val="20"/>
        </w:rPr>
        <w:t>При механизированном способе работ по очистке и изоляции  стыков на трассе необходимо, чтобы трубопровод был приподнят над землей на высоту, обеспечивающую</w:t>
      </w:r>
      <w:r>
        <w:rPr>
          <w:rFonts w:ascii="Times New Roman" w:hAnsi="Times New Roman"/>
          <w:sz w:val="20"/>
        </w:rPr>
        <w:t xml:space="preserve"> их выполнение.</w:t>
      </w:r>
    </w:p>
    <w:p w:rsidR="00000000" w:rsidRDefault="00C42033">
      <w:pPr>
        <w:ind w:firstLine="225"/>
        <w:jc w:val="both"/>
        <w:rPr>
          <w:rFonts w:ascii="Times New Roman" w:hAnsi="Times New Roman"/>
          <w:sz w:val="20"/>
        </w:rPr>
      </w:pPr>
      <w:r>
        <w:rPr>
          <w:rFonts w:ascii="Times New Roman" w:hAnsi="Times New Roman"/>
          <w:sz w:val="20"/>
        </w:rPr>
        <w:t>5.6. При ручном способе очистки и изоляции стыков зазор  между трубопроводом и поверхностью строительной полосы должен быть не менее 0,5 м.</w:t>
      </w:r>
    </w:p>
    <w:p w:rsidR="00000000" w:rsidRDefault="00C42033">
      <w:pPr>
        <w:ind w:firstLine="225"/>
        <w:jc w:val="both"/>
        <w:rPr>
          <w:rFonts w:ascii="Times New Roman" w:hAnsi="Times New Roman"/>
          <w:sz w:val="20"/>
        </w:rPr>
      </w:pPr>
      <w:r>
        <w:rPr>
          <w:rFonts w:ascii="Times New Roman" w:hAnsi="Times New Roman"/>
          <w:sz w:val="20"/>
        </w:rPr>
        <w:t xml:space="preserve">5.7. Материалы, применяемые для изоляции стыков, должны соответствовать проекту. При выборе материалов для изоляции стыков необходимо учитывать максимальную температуру транспортируемого продукта и температуру окружающего воздуха в  период строительства. </w:t>
      </w:r>
    </w:p>
    <w:p w:rsidR="00000000" w:rsidRDefault="00C42033">
      <w:pPr>
        <w:ind w:firstLine="225"/>
        <w:jc w:val="both"/>
        <w:rPr>
          <w:rFonts w:ascii="Times New Roman" w:hAnsi="Times New Roman"/>
          <w:sz w:val="20"/>
        </w:rPr>
      </w:pPr>
      <w:r>
        <w:rPr>
          <w:rFonts w:ascii="Times New Roman" w:hAnsi="Times New Roman"/>
          <w:sz w:val="20"/>
        </w:rPr>
        <w:t>5.8. Перед изоляцией зон сварных стыков труб необходимо провести следующие подготовительные работы:</w:t>
      </w:r>
    </w:p>
    <w:p w:rsidR="00000000" w:rsidRDefault="00C42033">
      <w:pPr>
        <w:ind w:firstLine="225"/>
        <w:jc w:val="both"/>
        <w:rPr>
          <w:rFonts w:ascii="Times New Roman" w:hAnsi="Times New Roman"/>
          <w:sz w:val="20"/>
        </w:rPr>
      </w:pPr>
      <w:r>
        <w:rPr>
          <w:rFonts w:ascii="Times New Roman" w:hAnsi="Times New Roman"/>
          <w:sz w:val="20"/>
        </w:rPr>
        <w:t>выбрать способ нанесения покрытия и ознакомиться с технологией изоляционных работ;</w:t>
      </w:r>
    </w:p>
    <w:p w:rsidR="00000000" w:rsidRDefault="00C42033">
      <w:pPr>
        <w:ind w:firstLine="225"/>
        <w:jc w:val="both"/>
        <w:rPr>
          <w:rFonts w:ascii="Times New Roman" w:hAnsi="Times New Roman"/>
          <w:sz w:val="20"/>
        </w:rPr>
      </w:pPr>
      <w:r>
        <w:rPr>
          <w:rFonts w:ascii="Times New Roman" w:hAnsi="Times New Roman"/>
          <w:sz w:val="20"/>
        </w:rPr>
        <w:t>установить соответствие изоляционных материалов техническим условиям;</w:t>
      </w:r>
    </w:p>
    <w:p w:rsidR="00000000" w:rsidRDefault="00C42033">
      <w:pPr>
        <w:ind w:firstLine="225"/>
        <w:jc w:val="both"/>
        <w:rPr>
          <w:rFonts w:ascii="Times New Roman" w:hAnsi="Times New Roman"/>
          <w:sz w:val="20"/>
        </w:rPr>
      </w:pPr>
      <w:r>
        <w:rPr>
          <w:rFonts w:ascii="Times New Roman" w:hAnsi="Times New Roman"/>
          <w:sz w:val="20"/>
        </w:rPr>
        <w:t>подготовить необходимое оборудование и средства механизации работ, проверив их работоспособность, и изучить инструкции по эксплуатации;</w:t>
      </w:r>
    </w:p>
    <w:p w:rsidR="00000000" w:rsidRDefault="00C42033">
      <w:pPr>
        <w:ind w:firstLine="225"/>
        <w:jc w:val="both"/>
        <w:rPr>
          <w:rFonts w:ascii="Times New Roman" w:hAnsi="Times New Roman"/>
          <w:sz w:val="20"/>
        </w:rPr>
      </w:pPr>
      <w:r>
        <w:rPr>
          <w:rFonts w:ascii="Times New Roman" w:hAnsi="Times New Roman"/>
          <w:sz w:val="20"/>
        </w:rPr>
        <w:t>подготовить укрытия на случай выполнения изоляционных работ в ненастную погоду;</w:t>
      </w:r>
    </w:p>
    <w:p w:rsidR="00000000" w:rsidRDefault="00C42033">
      <w:pPr>
        <w:ind w:firstLine="225"/>
        <w:jc w:val="both"/>
        <w:rPr>
          <w:rFonts w:ascii="Times New Roman" w:hAnsi="Times New Roman"/>
          <w:sz w:val="20"/>
        </w:rPr>
      </w:pPr>
      <w:r>
        <w:rPr>
          <w:rFonts w:ascii="Times New Roman" w:hAnsi="Times New Roman"/>
          <w:sz w:val="20"/>
        </w:rPr>
        <w:t>определить объемы изоляционных работ;</w:t>
      </w:r>
    </w:p>
    <w:p w:rsidR="00000000" w:rsidRDefault="00C42033">
      <w:pPr>
        <w:ind w:firstLine="225"/>
        <w:jc w:val="both"/>
        <w:rPr>
          <w:rFonts w:ascii="Times New Roman" w:hAnsi="Times New Roman"/>
          <w:sz w:val="20"/>
        </w:rPr>
      </w:pPr>
      <w:r>
        <w:rPr>
          <w:rFonts w:ascii="Times New Roman" w:hAnsi="Times New Roman"/>
          <w:sz w:val="20"/>
        </w:rPr>
        <w:t xml:space="preserve">получить разрешение на изоляцию зон сварных стыков. </w:t>
      </w:r>
    </w:p>
    <w:p w:rsidR="00000000" w:rsidRDefault="00C42033">
      <w:pPr>
        <w:ind w:firstLine="225"/>
        <w:jc w:val="both"/>
        <w:rPr>
          <w:rFonts w:ascii="Times New Roman" w:hAnsi="Times New Roman"/>
          <w:sz w:val="20"/>
        </w:rPr>
      </w:pPr>
      <w:r>
        <w:rPr>
          <w:rFonts w:ascii="Times New Roman" w:hAnsi="Times New Roman"/>
          <w:sz w:val="20"/>
        </w:rPr>
        <w:t>5.9. Перед резкой или сваркой труб с заводским покры</w:t>
      </w:r>
      <w:r>
        <w:rPr>
          <w:rFonts w:ascii="Times New Roman" w:hAnsi="Times New Roman"/>
          <w:sz w:val="20"/>
        </w:rPr>
        <w:t>тием изоляцию в этих зонах необходимо удалить ( полиэтиленовую - не менее чем на 100 мм, эпоксидную - не менее чем на 50 мм от кромки трубы или места реза).</w:t>
      </w:r>
    </w:p>
    <w:p w:rsidR="00000000" w:rsidRDefault="00C42033">
      <w:pPr>
        <w:ind w:firstLine="225"/>
        <w:jc w:val="both"/>
        <w:rPr>
          <w:rFonts w:ascii="Times New Roman" w:hAnsi="Times New Roman"/>
          <w:sz w:val="20"/>
        </w:rPr>
      </w:pPr>
      <w:r>
        <w:rPr>
          <w:rFonts w:ascii="Times New Roman" w:hAnsi="Times New Roman"/>
          <w:sz w:val="20"/>
        </w:rPr>
        <w:t xml:space="preserve">С этой целью полиэтиленовое покрытие </w:t>
      </w:r>
      <w:proofErr w:type="spellStart"/>
      <w:r>
        <w:rPr>
          <w:rFonts w:ascii="Times New Roman" w:hAnsi="Times New Roman"/>
          <w:sz w:val="20"/>
        </w:rPr>
        <w:t>подплавляют</w:t>
      </w:r>
      <w:proofErr w:type="spellEnd"/>
      <w:r>
        <w:rPr>
          <w:rFonts w:ascii="Times New Roman" w:hAnsi="Times New Roman"/>
          <w:sz w:val="20"/>
        </w:rPr>
        <w:t xml:space="preserve"> газовой горелкой, подрезают и снимают шпателем, а эпоксидное удаляют </w:t>
      </w:r>
      <w:proofErr w:type="spellStart"/>
      <w:r>
        <w:rPr>
          <w:rFonts w:ascii="Times New Roman" w:hAnsi="Times New Roman"/>
          <w:sz w:val="20"/>
        </w:rPr>
        <w:t>электрошлифмашинкой</w:t>
      </w:r>
      <w:proofErr w:type="spellEnd"/>
      <w:r>
        <w:rPr>
          <w:rFonts w:ascii="Times New Roman" w:hAnsi="Times New Roman"/>
          <w:sz w:val="20"/>
        </w:rPr>
        <w:t xml:space="preserve"> с круглой металлической щеткой.</w:t>
      </w:r>
    </w:p>
    <w:p w:rsidR="00000000" w:rsidRDefault="00C42033">
      <w:pPr>
        <w:ind w:firstLine="225"/>
        <w:jc w:val="both"/>
        <w:rPr>
          <w:rFonts w:ascii="Times New Roman" w:hAnsi="Times New Roman"/>
          <w:sz w:val="20"/>
        </w:rPr>
      </w:pPr>
      <w:r>
        <w:rPr>
          <w:rFonts w:ascii="Times New Roman" w:hAnsi="Times New Roman"/>
          <w:sz w:val="20"/>
        </w:rPr>
        <w:t>5.10. Края полиэтиленовых покрытий толщиной более 1 мм должны иметь плавный переход от металла трубы под углом не более 30°.</w:t>
      </w:r>
    </w:p>
    <w:p w:rsidR="00000000" w:rsidRDefault="00C42033">
      <w:pPr>
        <w:ind w:firstLine="225"/>
        <w:jc w:val="both"/>
        <w:rPr>
          <w:rFonts w:ascii="Times New Roman" w:hAnsi="Times New Roman"/>
          <w:sz w:val="20"/>
        </w:rPr>
      </w:pPr>
      <w:r>
        <w:rPr>
          <w:rFonts w:ascii="Times New Roman" w:hAnsi="Times New Roman"/>
          <w:sz w:val="20"/>
        </w:rPr>
        <w:t>5.11. Толщина полиэтиленового покрытия на стыке должна соста</w:t>
      </w:r>
      <w:r>
        <w:rPr>
          <w:rFonts w:ascii="Times New Roman" w:hAnsi="Times New Roman"/>
          <w:sz w:val="20"/>
        </w:rPr>
        <w:t xml:space="preserve">влять не менее 1,5 мм. </w:t>
      </w:r>
      <w:proofErr w:type="spellStart"/>
      <w:r>
        <w:rPr>
          <w:rFonts w:ascii="Times New Roman" w:hAnsi="Times New Roman"/>
          <w:sz w:val="20"/>
        </w:rPr>
        <w:t>Нахлест</w:t>
      </w:r>
      <w:proofErr w:type="spellEnd"/>
      <w:r>
        <w:rPr>
          <w:rFonts w:ascii="Times New Roman" w:hAnsi="Times New Roman"/>
          <w:sz w:val="20"/>
        </w:rPr>
        <w:t xml:space="preserve"> изоляции стыка на заводское покрытие должен быть не менее 7,5 см.</w:t>
      </w:r>
    </w:p>
    <w:p w:rsidR="00000000" w:rsidRDefault="00C42033">
      <w:pPr>
        <w:ind w:firstLine="225"/>
        <w:jc w:val="both"/>
        <w:rPr>
          <w:rFonts w:ascii="Times New Roman" w:hAnsi="Times New Roman"/>
          <w:sz w:val="20"/>
        </w:rPr>
      </w:pPr>
      <w:r>
        <w:rPr>
          <w:rFonts w:ascii="Times New Roman" w:hAnsi="Times New Roman"/>
          <w:sz w:val="20"/>
        </w:rPr>
        <w:t>5.12. Тип покрытия на сварном стыке должен соответствовать типу основного защитного покрытия трубопровода. Изоляцию стыков следует производить после получения заключений  о качестве  сварки и очистки стыков.</w:t>
      </w:r>
    </w:p>
    <w:p w:rsidR="00000000" w:rsidRDefault="00C42033">
      <w:pPr>
        <w:ind w:firstLine="225"/>
        <w:jc w:val="both"/>
        <w:rPr>
          <w:rFonts w:ascii="Times New Roman" w:hAnsi="Times New Roman"/>
          <w:sz w:val="20"/>
          <w:lang w:val="en-US"/>
        </w:rPr>
      </w:pP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Изоляция стыков битумными покрытиями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5.13. Битумное покрытие наносится на сухую, </w:t>
      </w:r>
      <w:proofErr w:type="spellStart"/>
      <w:r>
        <w:rPr>
          <w:rFonts w:ascii="Times New Roman" w:hAnsi="Times New Roman"/>
          <w:sz w:val="20"/>
        </w:rPr>
        <w:t>незапыленную</w:t>
      </w:r>
      <w:proofErr w:type="spellEnd"/>
      <w:r>
        <w:rPr>
          <w:rFonts w:ascii="Times New Roman" w:hAnsi="Times New Roman"/>
          <w:sz w:val="20"/>
        </w:rPr>
        <w:t xml:space="preserve"> и незагрязненную </w:t>
      </w:r>
      <w:proofErr w:type="spellStart"/>
      <w:r>
        <w:rPr>
          <w:rFonts w:ascii="Times New Roman" w:hAnsi="Times New Roman"/>
          <w:sz w:val="20"/>
        </w:rPr>
        <w:t>огрунтованную</w:t>
      </w:r>
      <w:proofErr w:type="spellEnd"/>
      <w:r>
        <w:rPr>
          <w:rFonts w:ascii="Times New Roman" w:hAnsi="Times New Roman"/>
          <w:sz w:val="20"/>
        </w:rPr>
        <w:t xml:space="preserve"> поверхность трубопровода.</w:t>
      </w:r>
    </w:p>
    <w:p w:rsidR="00000000" w:rsidRDefault="00C42033">
      <w:pPr>
        <w:ind w:firstLine="225"/>
        <w:jc w:val="both"/>
        <w:rPr>
          <w:rFonts w:ascii="Times New Roman" w:hAnsi="Times New Roman"/>
          <w:sz w:val="20"/>
        </w:rPr>
      </w:pPr>
      <w:r>
        <w:rPr>
          <w:rFonts w:ascii="Times New Roman" w:hAnsi="Times New Roman"/>
          <w:sz w:val="20"/>
        </w:rPr>
        <w:t>Длительные перерывы (более одной смены) между операц</w:t>
      </w:r>
      <w:r>
        <w:rPr>
          <w:rFonts w:ascii="Times New Roman" w:hAnsi="Times New Roman"/>
          <w:sz w:val="20"/>
        </w:rPr>
        <w:t xml:space="preserve">иями нанесения грунтовки и изоляционного покрытия не допускаются. При этом температура изолируемой поверхности должна быть не ниже 10°С. При нарушении данных условий производится повторная </w:t>
      </w:r>
      <w:proofErr w:type="spellStart"/>
      <w:r>
        <w:rPr>
          <w:rFonts w:ascii="Times New Roman" w:hAnsi="Times New Roman"/>
          <w:sz w:val="20"/>
        </w:rPr>
        <w:t>огрунтовка</w:t>
      </w:r>
      <w:proofErr w:type="spellEnd"/>
      <w:r>
        <w:rPr>
          <w:rFonts w:ascii="Times New Roman" w:hAnsi="Times New Roman"/>
          <w:sz w:val="20"/>
        </w:rPr>
        <w:t xml:space="preserve">. С </w:t>
      </w:r>
      <w:proofErr w:type="spellStart"/>
      <w:r>
        <w:rPr>
          <w:rFonts w:ascii="Times New Roman" w:hAnsi="Times New Roman"/>
          <w:sz w:val="20"/>
        </w:rPr>
        <w:t>огрунтованной</w:t>
      </w:r>
      <w:proofErr w:type="spellEnd"/>
      <w:r>
        <w:rPr>
          <w:rFonts w:ascii="Times New Roman" w:hAnsi="Times New Roman"/>
          <w:sz w:val="20"/>
        </w:rPr>
        <w:t xml:space="preserve"> поверхности пыль или влага удаляются сухой чистой ветошью.</w:t>
      </w:r>
    </w:p>
    <w:p w:rsidR="00000000" w:rsidRDefault="00C42033">
      <w:pPr>
        <w:ind w:firstLine="225"/>
        <w:jc w:val="both"/>
        <w:rPr>
          <w:rFonts w:ascii="Times New Roman" w:hAnsi="Times New Roman"/>
          <w:sz w:val="20"/>
        </w:rPr>
      </w:pPr>
      <w:r>
        <w:rPr>
          <w:rFonts w:ascii="Times New Roman" w:hAnsi="Times New Roman"/>
          <w:sz w:val="20"/>
        </w:rPr>
        <w:lastRenderedPageBreak/>
        <w:t>5.14. Битумное покрытие на сварные стыки производится следующим образом: горячую мастику из лейки наливают на верх трубы и одновременно растирают ее полотенцем внизу. Каждый последующий слой битумного покрытия должен наноситься на  впол</w:t>
      </w:r>
      <w:r>
        <w:rPr>
          <w:rFonts w:ascii="Times New Roman" w:hAnsi="Times New Roman"/>
          <w:sz w:val="20"/>
        </w:rPr>
        <w:t>не застывший предыдущий слой.</w:t>
      </w:r>
    </w:p>
    <w:p w:rsidR="00000000" w:rsidRDefault="00C42033">
      <w:pPr>
        <w:ind w:firstLine="225"/>
        <w:jc w:val="both"/>
        <w:rPr>
          <w:rFonts w:ascii="Times New Roman" w:hAnsi="Times New Roman"/>
          <w:sz w:val="20"/>
        </w:rPr>
      </w:pPr>
      <w:r>
        <w:rPr>
          <w:rFonts w:ascii="Times New Roman" w:hAnsi="Times New Roman"/>
          <w:sz w:val="20"/>
        </w:rPr>
        <w:t>5.15. Обертывание рулонными материалами (армирующими и защищающими) производится по горячему слою мастики непосредственно вслед за ее нанесением, чем достигается хорошее соединение оберточных (рулонных) материалов с мастикой в покрытии.</w:t>
      </w:r>
    </w:p>
    <w:p w:rsidR="00000000" w:rsidRDefault="00C42033">
      <w:pPr>
        <w:ind w:firstLine="225"/>
        <w:jc w:val="both"/>
        <w:rPr>
          <w:rFonts w:ascii="Times New Roman" w:hAnsi="Times New Roman"/>
          <w:sz w:val="20"/>
        </w:rPr>
      </w:pPr>
      <w:r>
        <w:rPr>
          <w:rFonts w:ascii="Times New Roman" w:hAnsi="Times New Roman"/>
          <w:sz w:val="20"/>
        </w:rPr>
        <w:t xml:space="preserve">Обертывание рулонными материалами сварных стыков по слою мастики производится с </w:t>
      </w:r>
      <w:proofErr w:type="spellStart"/>
      <w:r>
        <w:rPr>
          <w:rFonts w:ascii="Times New Roman" w:hAnsi="Times New Roman"/>
          <w:sz w:val="20"/>
        </w:rPr>
        <w:t>нахлестом</w:t>
      </w:r>
      <w:proofErr w:type="spellEnd"/>
      <w:r>
        <w:rPr>
          <w:rFonts w:ascii="Times New Roman" w:hAnsi="Times New Roman"/>
          <w:sz w:val="20"/>
        </w:rPr>
        <w:t xml:space="preserve"> краев не менее 30 мм, а </w:t>
      </w:r>
      <w:proofErr w:type="spellStart"/>
      <w:r>
        <w:rPr>
          <w:rFonts w:ascii="Times New Roman" w:hAnsi="Times New Roman"/>
          <w:sz w:val="20"/>
        </w:rPr>
        <w:t>нахлест</w:t>
      </w:r>
      <w:proofErr w:type="spellEnd"/>
      <w:r>
        <w:rPr>
          <w:rFonts w:ascii="Times New Roman" w:hAnsi="Times New Roman"/>
          <w:sz w:val="20"/>
        </w:rPr>
        <w:t xml:space="preserve"> концов лент друг на друга должен быть не менее 100 мм.</w:t>
      </w:r>
    </w:p>
    <w:p w:rsidR="00000000" w:rsidRDefault="00C42033">
      <w:pPr>
        <w:ind w:firstLine="225"/>
        <w:jc w:val="both"/>
        <w:rPr>
          <w:rFonts w:ascii="Times New Roman" w:hAnsi="Times New Roman"/>
          <w:sz w:val="20"/>
        </w:rPr>
      </w:pPr>
      <w:r>
        <w:rPr>
          <w:rFonts w:ascii="Times New Roman" w:hAnsi="Times New Roman"/>
          <w:sz w:val="20"/>
        </w:rPr>
        <w:t>5.16. Обертка должна наноситься без морщин и складок и иметь по всей</w:t>
      </w:r>
      <w:r>
        <w:rPr>
          <w:rFonts w:ascii="Times New Roman" w:hAnsi="Times New Roman"/>
          <w:sz w:val="20"/>
        </w:rPr>
        <w:t xml:space="preserve"> поверхности стыка полную </w:t>
      </w:r>
      <w:proofErr w:type="spellStart"/>
      <w:r>
        <w:rPr>
          <w:rFonts w:ascii="Times New Roman" w:hAnsi="Times New Roman"/>
          <w:sz w:val="20"/>
        </w:rPr>
        <w:t>прилипаемость</w:t>
      </w:r>
      <w:proofErr w:type="spellEnd"/>
      <w:r>
        <w:rPr>
          <w:rFonts w:ascii="Times New Roman" w:hAnsi="Times New Roman"/>
          <w:sz w:val="20"/>
        </w:rPr>
        <w:t xml:space="preserve"> к покрытию.</w:t>
      </w:r>
    </w:p>
    <w:p w:rsidR="00000000" w:rsidRDefault="00C42033">
      <w:pPr>
        <w:ind w:firstLine="225"/>
        <w:jc w:val="both"/>
        <w:rPr>
          <w:rFonts w:ascii="Times New Roman" w:hAnsi="Times New Roman"/>
          <w:sz w:val="20"/>
        </w:rPr>
      </w:pPr>
      <w:r>
        <w:rPr>
          <w:rFonts w:ascii="Times New Roman" w:hAnsi="Times New Roman"/>
          <w:sz w:val="20"/>
        </w:rPr>
        <w:t xml:space="preserve">5.17. Толщина и конструкция покрытия на сварном стыке трубопровода должна соответствовать типу основного защитного покрытия трубопровода. </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Технология нанесения покрытия ПЛАСТОБИТ-40 на поверхность сварных стыков труб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5.18. Нанесение покрытия Пластобит-40 осуществляется в соответствии с п.2.5 настоящих ВСН.</w:t>
      </w:r>
    </w:p>
    <w:p w:rsidR="00000000" w:rsidRDefault="00C42033">
      <w:pPr>
        <w:ind w:firstLine="225"/>
        <w:jc w:val="both"/>
        <w:rPr>
          <w:rFonts w:ascii="Times New Roman" w:hAnsi="Times New Roman"/>
          <w:sz w:val="20"/>
        </w:rPr>
      </w:pPr>
      <w:r>
        <w:rPr>
          <w:rFonts w:ascii="Times New Roman" w:hAnsi="Times New Roman"/>
          <w:sz w:val="20"/>
        </w:rPr>
        <w:t xml:space="preserve">5.19. Пластифицированная мастика наносится сверху </w:t>
      </w:r>
      <w:proofErr w:type="spellStart"/>
      <w:r>
        <w:rPr>
          <w:rFonts w:ascii="Times New Roman" w:hAnsi="Times New Roman"/>
          <w:sz w:val="20"/>
        </w:rPr>
        <w:t>обливом</w:t>
      </w:r>
      <w:proofErr w:type="spellEnd"/>
      <w:r>
        <w:rPr>
          <w:rFonts w:ascii="Times New Roman" w:hAnsi="Times New Roman"/>
          <w:sz w:val="20"/>
        </w:rPr>
        <w:t xml:space="preserve"> на загрунтованную поверхность сплошным слоем толщиной не менее 3 мм. Внизу трубопровода сло</w:t>
      </w:r>
      <w:r>
        <w:rPr>
          <w:rFonts w:ascii="Times New Roman" w:hAnsi="Times New Roman"/>
          <w:sz w:val="20"/>
        </w:rPr>
        <w:t>й мастики выравнивается полотенцем.</w:t>
      </w:r>
    </w:p>
    <w:p w:rsidR="00000000" w:rsidRDefault="00C42033">
      <w:pPr>
        <w:ind w:firstLine="225"/>
        <w:jc w:val="both"/>
        <w:rPr>
          <w:rFonts w:ascii="Times New Roman" w:hAnsi="Times New Roman"/>
          <w:sz w:val="20"/>
        </w:rPr>
      </w:pPr>
      <w:r>
        <w:rPr>
          <w:rFonts w:ascii="Times New Roman" w:hAnsi="Times New Roman"/>
          <w:sz w:val="20"/>
        </w:rPr>
        <w:t>5.20. При нанесении покрытия Пластобит-40 поверхность стыка трубопровода должна иметь температуру не ниже плюс  15°С.</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Технология изоляции сварных стыков </w:t>
      </w:r>
      <w:proofErr w:type="spellStart"/>
      <w:r>
        <w:rPr>
          <w:rFonts w:ascii="Times New Roman" w:hAnsi="Times New Roman"/>
          <w:sz w:val="20"/>
        </w:rPr>
        <w:t>термоусадочными</w:t>
      </w:r>
      <w:proofErr w:type="spellEnd"/>
      <w:r>
        <w:rPr>
          <w:rFonts w:ascii="Times New Roman" w:hAnsi="Times New Roman"/>
          <w:sz w:val="20"/>
        </w:rPr>
        <w:t xml:space="preserve"> муфтами, манжетами и лентами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5.21. Технология изоляции зоны сварных стыков труб </w:t>
      </w:r>
      <w:proofErr w:type="spellStart"/>
      <w:r>
        <w:rPr>
          <w:rFonts w:ascii="Times New Roman" w:hAnsi="Times New Roman"/>
          <w:sz w:val="20"/>
        </w:rPr>
        <w:t>термоусадочными</w:t>
      </w:r>
      <w:proofErr w:type="spellEnd"/>
      <w:r>
        <w:rPr>
          <w:rFonts w:ascii="Times New Roman" w:hAnsi="Times New Roman"/>
          <w:sz w:val="20"/>
        </w:rPr>
        <w:t xml:space="preserve"> муфтами включает следующие основные операции:  </w:t>
      </w:r>
    </w:p>
    <w:p w:rsidR="00000000" w:rsidRDefault="00C42033">
      <w:pPr>
        <w:ind w:firstLine="225"/>
        <w:jc w:val="both"/>
        <w:rPr>
          <w:rFonts w:ascii="Times New Roman" w:hAnsi="Times New Roman"/>
          <w:sz w:val="20"/>
        </w:rPr>
      </w:pPr>
      <w:r>
        <w:rPr>
          <w:rFonts w:ascii="Times New Roman" w:hAnsi="Times New Roman"/>
          <w:sz w:val="20"/>
        </w:rPr>
        <w:t xml:space="preserve">свободное надевание муфты вместе с упаковкой на концы трубы до сварки стыка трубопровода; </w:t>
      </w:r>
    </w:p>
    <w:p w:rsidR="00000000" w:rsidRDefault="00C42033">
      <w:pPr>
        <w:ind w:firstLine="225"/>
        <w:jc w:val="both"/>
        <w:rPr>
          <w:rFonts w:ascii="Times New Roman" w:hAnsi="Times New Roman"/>
          <w:sz w:val="20"/>
        </w:rPr>
      </w:pPr>
      <w:r>
        <w:rPr>
          <w:rFonts w:ascii="Times New Roman" w:hAnsi="Times New Roman"/>
          <w:sz w:val="20"/>
        </w:rPr>
        <w:t xml:space="preserve">механическую очистку изолируемой поверхности после сварки и контроля </w:t>
      </w:r>
      <w:r>
        <w:rPr>
          <w:rFonts w:ascii="Times New Roman" w:hAnsi="Times New Roman"/>
          <w:sz w:val="20"/>
        </w:rPr>
        <w:t>стыка;</w:t>
      </w:r>
    </w:p>
    <w:p w:rsidR="00000000" w:rsidRDefault="00C42033">
      <w:pPr>
        <w:ind w:firstLine="225"/>
        <w:jc w:val="both"/>
        <w:rPr>
          <w:rFonts w:ascii="Times New Roman" w:hAnsi="Times New Roman"/>
          <w:sz w:val="20"/>
        </w:rPr>
      </w:pPr>
      <w:r>
        <w:rPr>
          <w:rFonts w:ascii="Times New Roman" w:hAnsi="Times New Roman"/>
          <w:sz w:val="20"/>
        </w:rPr>
        <w:t xml:space="preserve">снятие упаковки и надвигание муфты на стык с </w:t>
      </w:r>
      <w:proofErr w:type="spellStart"/>
      <w:r>
        <w:rPr>
          <w:rFonts w:ascii="Times New Roman" w:hAnsi="Times New Roman"/>
          <w:sz w:val="20"/>
        </w:rPr>
        <w:t>нахлестом</w:t>
      </w:r>
      <w:proofErr w:type="spellEnd"/>
      <w:r>
        <w:rPr>
          <w:rFonts w:ascii="Times New Roman" w:hAnsi="Times New Roman"/>
          <w:sz w:val="20"/>
        </w:rPr>
        <w:t xml:space="preserve"> на заводское покрытие не менее на 7,5 см;</w:t>
      </w:r>
    </w:p>
    <w:p w:rsidR="00000000" w:rsidRDefault="00C42033">
      <w:pPr>
        <w:ind w:firstLine="225"/>
        <w:jc w:val="both"/>
        <w:rPr>
          <w:rFonts w:ascii="Times New Roman" w:hAnsi="Times New Roman"/>
          <w:sz w:val="20"/>
        </w:rPr>
      </w:pPr>
      <w:r>
        <w:rPr>
          <w:rFonts w:ascii="Times New Roman" w:hAnsi="Times New Roman"/>
          <w:sz w:val="20"/>
        </w:rPr>
        <w:t xml:space="preserve">центровку и </w:t>
      </w:r>
      <w:proofErr w:type="spellStart"/>
      <w:r>
        <w:rPr>
          <w:rFonts w:ascii="Times New Roman" w:hAnsi="Times New Roman"/>
          <w:sz w:val="20"/>
        </w:rPr>
        <w:t>термоусадку</w:t>
      </w:r>
      <w:proofErr w:type="spellEnd"/>
      <w:r>
        <w:rPr>
          <w:rFonts w:ascii="Times New Roman" w:hAnsi="Times New Roman"/>
          <w:sz w:val="20"/>
        </w:rPr>
        <w:t xml:space="preserve"> муфты с </w:t>
      </w:r>
      <w:proofErr w:type="spellStart"/>
      <w:r>
        <w:rPr>
          <w:rFonts w:ascii="Times New Roman" w:hAnsi="Times New Roman"/>
          <w:sz w:val="20"/>
        </w:rPr>
        <w:t>прикаткой</w:t>
      </w:r>
      <w:proofErr w:type="spellEnd"/>
      <w:r>
        <w:rPr>
          <w:rFonts w:ascii="Times New Roman" w:hAnsi="Times New Roman"/>
          <w:sz w:val="20"/>
        </w:rPr>
        <w:t xml:space="preserve"> ее к изолируемой поверхности;</w:t>
      </w:r>
    </w:p>
    <w:p w:rsidR="00000000" w:rsidRDefault="00C42033">
      <w:pPr>
        <w:ind w:firstLine="225"/>
        <w:jc w:val="both"/>
        <w:rPr>
          <w:rFonts w:ascii="Times New Roman" w:hAnsi="Times New Roman"/>
          <w:sz w:val="20"/>
        </w:rPr>
      </w:pPr>
      <w:r>
        <w:rPr>
          <w:rFonts w:ascii="Times New Roman" w:hAnsi="Times New Roman"/>
          <w:sz w:val="20"/>
        </w:rPr>
        <w:t>контроль качества покрытия в зоне сварного стыка.</w:t>
      </w:r>
    </w:p>
    <w:p w:rsidR="00000000" w:rsidRDefault="00C42033">
      <w:pPr>
        <w:ind w:firstLine="225"/>
        <w:jc w:val="both"/>
        <w:rPr>
          <w:rFonts w:ascii="Times New Roman" w:hAnsi="Times New Roman"/>
          <w:sz w:val="20"/>
        </w:rPr>
      </w:pPr>
      <w:r>
        <w:rPr>
          <w:rFonts w:ascii="Times New Roman" w:hAnsi="Times New Roman"/>
          <w:sz w:val="20"/>
        </w:rPr>
        <w:t>5.22. В случае применения разъемных муфт (манжет) их установку на сварных стыках производят непосредственно после очистки и подогрева изолируемой поверхности.</w:t>
      </w:r>
    </w:p>
    <w:p w:rsidR="00000000" w:rsidRDefault="00C42033">
      <w:pPr>
        <w:ind w:firstLine="225"/>
        <w:jc w:val="both"/>
        <w:rPr>
          <w:rFonts w:ascii="Times New Roman" w:hAnsi="Times New Roman"/>
          <w:sz w:val="20"/>
        </w:rPr>
      </w:pPr>
      <w:r>
        <w:rPr>
          <w:rFonts w:ascii="Times New Roman" w:hAnsi="Times New Roman"/>
          <w:sz w:val="20"/>
        </w:rPr>
        <w:t>5.23. После очистки стыковую зону подогревают газовыми подогревателями стыков типа ПТР-1421 или ручными горелками до температур</w:t>
      </w:r>
      <w:r>
        <w:rPr>
          <w:rFonts w:ascii="Times New Roman" w:hAnsi="Times New Roman"/>
          <w:sz w:val="20"/>
        </w:rPr>
        <w:t>ы порядка плюс 120-140°С, но не выше плюс 200°С, в зависимости от типа муфт; температура подогрева регламентируется техническими условиями на муфту и контролируется прибором ТП-1.</w:t>
      </w:r>
    </w:p>
    <w:p w:rsidR="00000000" w:rsidRDefault="00C42033">
      <w:pPr>
        <w:ind w:firstLine="225"/>
        <w:jc w:val="both"/>
        <w:rPr>
          <w:rFonts w:ascii="Times New Roman" w:hAnsi="Times New Roman"/>
          <w:sz w:val="20"/>
        </w:rPr>
      </w:pPr>
      <w:r>
        <w:rPr>
          <w:rFonts w:ascii="Times New Roman" w:hAnsi="Times New Roman"/>
          <w:sz w:val="20"/>
        </w:rPr>
        <w:t xml:space="preserve">5.24. На нагретый стык надвигают муфту, предварительно  удалив с нее упаковку; центрируют разъемным </w:t>
      </w:r>
      <w:proofErr w:type="spellStart"/>
      <w:r>
        <w:rPr>
          <w:rFonts w:ascii="Times New Roman" w:hAnsi="Times New Roman"/>
          <w:sz w:val="20"/>
        </w:rPr>
        <w:t>центратором</w:t>
      </w:r>
      <w:proofErr w:type="spellEnd"/>
      <w:r>
        <w:rPr>
          <w:rFonts w:ascii="Times New Roman" w:hAnsi="Times New Roman"/>
          <w:sz w:val="20"/>
        </w:rPr>
        <w:t xml:space="preserve"> (конструкции СКБ </w:t>
      </w:r>
      <w:proofErr w:type="spellStart"/>
      <w:r>
        <w:rPr>
          <w:rFonts w:ascii="Times New Roman" w:hAnsi="Times New Roman"/>
          <w:sz w:val="20"/>
        </w:rPr>
        <w:t>Газстроймашина</w:t>
      </w:r>
      <w:proofErr w:type="spellEnd"/>
      <w:r>
        <w:rPr>
          <w:rFonts w:ascii="Times New Roman" w:hAnsi="Times New Roman"/>
          <w:sz w:val="20"/>
        </w:rPr>
        <w:t xml:space="preserve">) или </w:t>
      </w:r>
      <w:proofErr w:type="spellStart"/>
      <w:r>
        <w:rPr>
          <w:rFonts w:ascii="Times New Roman" w:hAnsi="Times New Roman"/>
          <w:sz w:val="20"/>
        </w:rPr>
        <w:t>клиньми</w:t>
      </w:r>
      <w:proofErr w:type="spellEnd"/>
      <w:r>
        <w:rPr>
          <w:rFonts w:ascii="Times New Roman" w:hAnsi="Times New Roman"/>
          <w:sz w:val="20"/>
        </w:rPr>
        <w:t>, высота которых должна быть не менее половины разности между диаметром муфты и изолируемой трубы.</w:t>
      </w:r>
    </w:p>
    <w:p w:rsidR="00000000" w:rsidRDefault="00C42033">
      <w:pPr>
        <w:ind w:firstLine="225"/>
        <w:jc w:val="both"/>
        <w:rPr>
          <w:rFonts w:ascii="Times New Roman" w:hAnsi="Times New Roman"/>
          <w:sz w:val="20"/>
        </w:rPr>
      </w:pPr>
      <w:r>
        <w:rPr>
          <w:rFonts w:ascii="Times New Roman" w:hAnsi="Times New Roman"/>
          <w:sz w:val="20"/>
        </w:rPr>
        <w:t>5.25. Усадку муфты начинают с ее середины, нагревая муфту пламенем газовой го</w:t>
      </w:r>
      <w:r>
        <w:rPr>
          <w:rFonts w:ascii="Times New Roman" w:hAnsi="Times New Roman"/>
          <w:sz w:val="20"/>
        </w:rPr>
        <w:t>релки или разъемными газовыми  кольцевыми подогревателями.</w:t>
      </w:r>
    </w:p>
    <w:p w:rsidR="00000000" w:rsidRDefault="00C42033">
      <w:pPr>
        <w:ind w:firstLine="225"/>
        <w:jc w:val="both"/>
        <w:rPr>
          <w:rFonts w:ascii="Times New Roman" w:hAnsi="Times New Roman"/>
          <w:sz w:val="20"/>
        </w:rPr>
      </w:pPr>
      <w:r>
        <w:rPr>
          <w:rFonts w:ascii="Times New Roman" w:hAnsi="Times New Roman"/>
          <w:sz w:val="20"/>
        </w:rPr>
        <w:t>Нагрев ведут с двух диаметрально расположенных сторон трубопровода. Длина пламени горелок должна быть 50-60 см.</w:t>
      </w:r>
    </w:p>
    <w:p w:rsidR="00000000" w:rsidRDefault="00C42033">
      <w:pPr>
        <w:ind w:firstLine="225"/>
        <w:jc w:val="both"/>
        <w:rPr>
          <w:rFonts w:ascii="Times New Roman" w:hAnsi="Times New Roman"/>
          <w:sz w:val="20"/>
        </w:rPr>
      </w:pPr>
      <w:r>
        <w:rPr>
          <w:rFonts w:ascii="Times New Roman" w:hAnsi="Times New Roman"/>
          <w:sz w:val="20"/>
        </w:rPr>
        <w:t>Пламя горелки должно равномерно подогревать вначале среднюю часть муфты. Для этого горелку нужно держать на расстоянии не ближе 15 см от муфты и, не останавливаясь на одном месте, перемещать ее возвратно-поступательными движениями по периметру муфты до тех пор, пока  она  не прижмется своей серединой к поверхности сварного шва. На трубах д</w:t>
      </w:r>
      <w:r>
        <w:rPr>
          <w:rFonts w:ascii="Times New Roman" w:hAnsi="Times New Roman"/>
          <w:sz w:val="20"/>
        </w:rPr>
        <w:t>иаметром 1020 мм и более для усадки муфт целесообразно применять одновременно четыре ручные горелки или кольцевой разъемный нагреватель.</w:t>
      </w:r>
    </w:p>
    <w:p w:rsidR="00000000" w:rsidRDefault="00C42033">
      <w:pPr>
        <w:ind w:firstLine="225"/>
        <w:jc w:val="both"/>
        <w:rPr>
          <w:rFonts w:ascii="Times New Roman" w:hAnsi="Times New Roman"/>
          <w:sz w:val="20"/>
        </w:rPr>
      </w:pPr>
      <w:r>
        <w:rPr>
          <w:rFonts w:ascii="Times New Roman" w:hAnsi="Times New Roman"/>
          <w:sz w:val="20"/>
        </w:rPr>
        <w:t>5.26. После усадки средней части муфты этот процесс следует продолжать от середины к краям.</w:t>
      </w:r>
    </w:p>
    <w:p w:rsidR="00000000" w:rsidRDefault="00C42033">
      <w:pPr>
        <w:ind w:firstLine="225"/>
        <w:jc w:val="both"/>
        <w:rPr>
          <w:rFonts w:ascii="Times New Roman" w:hAnsi="Times New Roman"/>
          <w:sz w:val="20"/>
        </w:rPr>
      </w:pPr>
      <w:r>
        <w:rPr>
          <w:rFonts w:ascii="Times New Roman" w:hAnsi="Times New Roman"/>
          <w:sz w:val="20"/>
        </w:rPr>
        <w:t>5.27. Если на муфте образуются гофры, необходимо прекратить нагрев этих мест, а нагревать ровные  соседние участки.</w:t>
      </w:r>
    </w:p>
    <w:p w:rsidR="00000000" w:rsidRDefault="00C42033">
      <w:pPr>
        <w:ind w:firstLine="225"/>
        <w:jc w:val="both"/>
        <w:rPr>
          <w:rFonts w:ascii="Times New Roman" w:hAnsi="Times New Roman"/>
          <w:sz w:val="20"/>
        </w:rPr>
      </w:pPr>
      <w:r>
        <w:rPr>
          <w:rFonts w:ascii="Times New Roman" w:hAnsi="Times New Roman"/>
          <w:sz w:val="20"/>
        </w:rPr>
        <w:lastRenderedPageBreak/>
        <w:t>5.28. Для ускорения выравнивания поверхности муфт следует применять прикатывающие ролики из фторопласта.</w:t>
      </w:r>
    </w:p>
    <w:p w:rsidR="00000000" w:rsidRDefault="00C42033">
      <w:pPr>
        <w:ind w:firstLine="225"/>
        <w:jc w:val="both"/>
        <w:rPr>
          <w:rFonts w:ascii="Times New Roman" w:hAnsi="Times New Roman"/>
          <w:sz w:val="20"/>
        </w:rPr>
      </w:pPr>
      <w:r>
        <w:rPr>
          <w:rFonts w:ascii="Times New Roman" w:hAnsi="Times New Roman"/>
          <w:sz w:val="20"/>
        </w:rPr>
        <w:t xml:space="preserve">5.29. Правильная усадка муфты должна обеспечивать равномерное </w:t>
      </w:r>
      <w:r>
        <w:rPr>
          <w:rFonts w:ascii="Times New Roman" w:hAnsi="Times New Roman"/>
          <w:sz w:val="20"/>
        </w:rPr>
        <w:t xml:space="preserve">и плотное обжатие поверхности сварного соединения; из-под </w:t>
      </w:r>
      <w:proofErr w:type="spellStart"/>
      <w:r>
        <w:rPr>
          <w:rFonts w:ascii="Times New Roman" w:hAnsi="Times New Roman"/>
          <w:sz w:val="20"/>
        </w:rPr>
        <w:t>нахлеста</w:t>
      </w:r>
      <w:proofErr w:type="spellEnd"/>
      <w:r>
        <w:rPr>
          <w:rFonts w:ascii="Times New Roman" w:hAnsi="Times New Roman"/>
          <w:sz w:val="20"/>
        </w:rPr>
        <w:t xml:space="preserve"> муфты на заводское покрытие должен выступить клей.</w:t>
      </w:r>
    </w:p>
    <w:p w:rsidR="00000000" w:rsidRDefault="00C42033">
      <w:pPr>
        <w:ind w:firstLine="225"/>
        <w:jc w:val="both"/>
        <w:rPr>
          <w:rFonts w:ascii="Times New Roman" w:hAnsi="Times New Roman"/>
          <w:sz w:val="20"/>
        </w:rPr>
      </w:pPr>
      <w:r>
        <w:rPr>
          <w:rFonts w:ascii="Times New Roman" w:hAnsi="Times New Roman"/>
          <w:sz w:val="20"/>
        </w:rPr>
        <w:t xml:space="preserve">5.30. </w:t>
      </w:r>
      <w:proofErr w:type="spellStart"/>
      <w:r>
        <w:rPr>
          <w:rFonts w:ascii="Times New Roman" w:hAnsi="Times New Roman"/>
          <w:sz w:val="20"/>
        </w:rPr>
        <w:t>Термоусадочные</w:t>
      </w:r>
      <w:proofErr w:type="spellEnd"/>
      <w:r>
        <w:rPr>
          <w:rFonts w:ascii="Times New Roman" w:hAnsi="Times New Roman"/>
          <w:sz w:val="20"/>
        </w:rPr>
        <w:t xml:space="preserve"> ленты наносятся на предварительно подогретую поверхность стыка последовательной намоткой с одновременной </w:t>
      </w:r>
      <w:proofErr w:type="spellStart"/>
      <w:r>
        <w:rPr>
          <w:rFonts w:ascii="Times New Roman" w:hAnsi="Times New Roman"/>
          <w:sz w:val="20"/>
        </w:rPr>
        <w:t>прикаткой</w:t>
      </w:r>
      <w:proofErr w:type="spellEnd"/>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5.31. Конец ленты следует перекрывать на 30 см, располагая его не ниже оси трубы в направлении сверху вниз.</w:t>
      </w:r>
    </w:p>
    <w:p w:rsidR="00000000" w:rsidRDefault="00C42033">
      <w:pPr>
        <w:ind w:firstLine="225"/>
        <w:jc w:val="both"/>
        <w:rPr>
          <w:rFonts w:ascii="Times New Roman" w:hAnsi="Times New Roman"/>
          <w:sz w:val="20"/>
        </w:rPr>
      </w:pPr>
      <w:r>
        <w:rPr>
          <w:rFonts w:ascii="Times New Roman" w:hAnsi="Times New Roman"/>
          <w:sz w:val="20"/>
        </w:rPr>
        <w:t xml:space="preserve">5.32. </w:t>
      </w:r>
      <w:proofErr w:type="spellStart"/>
      <w:r>
        <w:rPr>
          <w:rFonts w:ascii="Times New Roman" w:hAnsi="Times New Roman"/>
          <w:sz w:val="20"/>
        </w:rPr>
        <w:t>Термоусаживающиеся</w:t>
      </w:r>
      <w:proofErr w:type="spellEnd"/>
      <w:r>
        <w:rPr>
          <w:rFonts w:ascii="Times New Roman" w:hAnsi="Times New Roman"/>
          <w:sz w:val="20"/>
        </w:rPr>
        <w:t xml:space="preserve"> ленты наносят на сварные стыки двух- или трехтрубных секций в условиях трубосварочных баз на механизированной линии изоляции</w:t>
      </w:r>
      <w:r>
        <w:rPr>
          <w:rFonts w:ascii="Times New Roman" w:hAnsi="Times New Roman"/>
          <w:sz w:val="20"/>
        </w:rPr>
        <w:t xml:space="preserve"> МНП-26 после контроля качества очистки.</w:t>
      </w:r>
    </w:p>
    <w:p w:rsidR="00000000" w:rsidRDefault="00C42033">
      <w:pPr>
        <w:ind w:firstLine="225"/>
        <w:jc w:val="both"/>
        <w:rPr>
          <w:rFonts w:ascii="Times New Roman" w:hAnsi="Times New Roman"/>
          <w:sz w:val="20"/>
        </w:rPr>
      </w:pPr>
      <w:r>
        <w:rPr>
          <w:rFonts w:ascii="Times New Roman" w:hAnsi="Times New Roman"/>
          <w:sz w:val="20"/>
        </w:rPr>
        <w:t xml:space="preserve">5.33. Технология базовой изоляции стыков </w:t>
      </w:r>
      <w:proofErr w:type="spellStart"/>
      <w:r>
        <w:rPr>
          <w:rFonts w:ascii="Times New Roman" w:hAnsi="Times New Roman"/>
          <w:sz w:val="20"/>
        </w:rPr>
        <w:t>термоусадочными</w:t>
      </w:r>
      <w:proofErr w:type="spellEnd"/>
      <w:r>
        <w:rPr>
          <w:rFonts w:ascii="Times New Roman" w:hAnsi="Times New Roman"/>
          <w:sz w:val="20"/>
        </w:rPr>
        <w:t xml:space="preserve"> лентами включает следующие операции:</w:t>
      </w:r>
    </w:p>
    <w:p w:rsidR="00000000" w:rsidRDefault="00C42033">
      <w:pPr>
        <w:ind w:firstLine="225"/>
        <w:jc w:val="both"/>
        <w:rPr>
          <w:rFonts w:ascii="Times New Roman" w:hAnsi="Times New Roman"/>
          <w:sz w:val="20"/>
        </w:rPr>
      </w:pPr>
      <w:r>
        <w:rPr>
          <w:rFonts w:ascii="Times New Roman" w:hAnsi="Times New Roman"/>
          <w:sz w:val="20"/>
        </w:rPr>
        <w:t>плеть с накопителя подается на ПАУ-1001В и устанавливается в рабочее положение; кабина с очистным и намоточным устройствами вместе с внутренним газовым подогревателем подается в зону стыка;</w:t>
      </w:r>
    </w:p>
    <w:p w:rsidR="00000000" w:rsidRDefault="00C42033">
      <w:pPr>
        <w:ind w:firstLine="225"/>
        <w:jc w:val="both"/>
        <w:rPr>
          <w:rFonts w:ascii="Times New Roman" w:hAnsi="Times New Roman"/>
          <w:sz w:val="20"/>
        </w:rPr>
      </w:pPr>
      <w:r>
        <w:rPr>
          <w:rFonts w:ascii="Times New Roman" w:hAnsi="Times New Roman"/>
          <w:sz w:val="20"/>
        </w:rPr>
        <w:t>производится очистка зоны поворотного стыка от продуктов коррозии и грязи;</w:t>
      </w:r>
    </w:p>
    <w:p w:rsidR="00000000" w:rsidRDefault="00C42033">
      <w:pPr>
        <w:ind w:firstLine="225"/>
        <w:jc w:val="both"/>
        <w:rPr>
          <w:rFonts w:ascii="Times New Roman" w:hAnsi="Times New Roman"/>
          <w:sz w:val="20"/>
        </w:rPr>
      </w:pPr>
      <w:r>
        <w:rPr>
          <w:rFonts w:ascii="Times New Roman" w:hAnsi="Times New Roman"/>
          <w:sz w:val="20"/>
        </w:rPr>
        <w:t>производится контроль качества очистки стыка;</w:t>
      </w:r>
    </w:p>
    <w:p w:rsidR="00000000" w:rsidRDefault="00C42033">
      <w:pPr>
        <w:ind w:firstLine="225"/>
        <w:jc w:val="both"/>
        <w:rPr>
          <w:rFonts w:ascii="Times New Roman" w:hAnsi="Times New Roman"/>
          <w:sz w:val="20"/>
        </w:rPr>
      </w:pPr>
      <w:r>
        <w:rPr>
          <w:rFonts w:ascii="Times New Roman" w:hAnsi="Times New Roman"/>
          <w:sz w:val="20"/>
        </w:rPr>
        <w:t>осуществляется прогрев зоны стыка с помощью подогревателя до темпе</w:t>
      </w:r>
      <w:r>
        <w:rPr>
          <w:rFonts w:ascii="Times New Roman" w:hAnsi="Times New Roman"/>
          <w:sz w:val="20"/>
        </w:rPr>
        <w:t>ратуры:</w:t>
      </w:r>
    </w:p>
    <w:p w:rsidR="00000000" w:rsidRDefault="00C42033">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tblPr>
      <w:tblGrid>
        <w:gridCol w:w="2715"/>
        <w:gridCol w:w="2715"/>
        <w:gridCol w:w="2715"/>
      </w:tblGrid>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 xml:space="preserve">Стальной поверхности ,°С </w:t>
            </w: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180-220</w:t>
            </w:r>
          </w:p>
          <w:p w:rsidR="00000000" w:rsidRDefault="00C42033">
            <w:pPr>
              <w:jc w:val="center"/>
              <w:rPr>
                <w:rFonts w:ascii="Times New Roman" w:hAnsi="Times New Roman"/>
                <w:sz w:val="20"/>
              </w:rPr>
            </w:pPr>
          </w:p>
        </w:tc>
      </w:tr>
      <w:tr w:rsidR="00000000">
        <w:tblPrEx>
          <w:tblCellMar>
            <w:top w:w="0" w:type="dxa"/>
            <w:bottom w:w="0" w:type="dxa"/>
          </w:tblCellMar>
        </w:tblPrEx>
        <w:tc>
          <w:tcPr>
            <w:tcW w:w="2715" w:type="dxa"/>
          </w:tcPr>
          <w:p w:rsidR="00000000" w:rsidRDefault="00C42033">
            <w:pPr>
              <w:jc w:val="center"/>
              <w:rPr>
                <w:rFonts w:ascii="Times New Roman" w:hAnsi="Times New Roman"/>
                <w:sz w:val="20"/>
              </w:rPr>
            </w:pPr>
            <w:r>
              <w:rPr>
                <w:rFonts w:ascii="Times New Roman" w:hAnsi="Times New Roman"/>
                <w:sz w:val="20"/>
              </w:rPr>
              <w:t>Полиэтиленовой изоляции (заводского покрытия), °С</w:t>
            </w:r>
          </w:p>
          <w:p w:rsidR="00000000" w:rsidRDefault="00C42033">
            <w:pPr>
              <w:jc w:val="center"/>
              <w:rPr>
                <w:rFonts w:ascii="Times New Roman" w:hAnsi="Times New Roman"/>
                <w:sz w:val="20"/>
              </w:rPr>
            </w:pPr>
          </w:p>
        </w:tc>
        <w:tc>
          <w:tcPr>
            <w:tcW w:w="2715" w:type="dxa"/>
          </w:tcPr>
          <w:p w:rsidR="00000000" w:rsidRDefault="00C42033">
            <w:pPr>
              <w:jc w:val="center"/>
              <w:rPr>
                <w:rFonts w:ascii="Times New Roman" w:hAnsi="Times New Roman"/>
                <w:sz w:val="20"/>
              </w:rPr>
            </w:pPr>
            <w:r>
              <w:rPr>
                <w:rFonts w:ascii="Times New Roman" w:hAnsi="Times New Roman"/>
                <w:sz w:val="20"/>
              </w:rPr>
              <w:t>..........</w:t>
            </w:r>
          </w:p>
        </w:tc>
        <w:tc>
          <w:tcPr>
            <w:tcW w:w="2715" w:type="dxa"/>
          </w:tcPr>
          <w:p w:rsidR="00000000" w:rsidRDefault="00C42033">
            <w:pPr>
              <w:jc w:val="center"/>
              <w:rPr>
                <w:rFonts w:ascii="Times New Roman" w:hAnsi="Times New Roman"/>
                <w:sz w:val="20"/>
              </w:rPr>
            </w:pPr>
            <w:r>
              <w:rPr>
                <w:rFonts w:ascii="Times New Roman" w:hAnsi="Times New Roman"/>
                <w:sz w:val="20"/>
              </w:rPr>
              <w:t>140-150</w:t>
            </w:r>
          </w:p>
          <w:p w:rsidR="00000000" w:rsidRDefault="00C42033">
            <w:pPr>
              <w:jc w:val="center"/>
              <w:rPr>
                <w:rFonts w:ascii="Times New Roman" w:hAnsi="Times New Roman"/>
                <w:sz w:val="20"/>
              </w:rPr>
            </w:pPr>
          </w:p>
        </w:tc>
      </w:tr>
    </w:tbl>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производится изоляция зоны стыка последовательным нанесением 2 слоев ленты с одновременной </w:t>
      </w:r>
      <w:proofErr w:type="spellStart"/>
      <w:r>
        <w:rPr>
          <w:rFonts w:ascii="Times New Roman" w:hAnsi="Times New Roman"/>
          <w:sz w:val="20"/>
        </w:rPr>
        <w:t>прикаткой</w:t>
      </w:r>
      <w:proofErr w:type="spellEnd"/>
      <w:r>
        <w:rPr>
          <w:rFonts w:ascii="Times New Roman" w:hAnsi="Times New Roman"/>
          <w:sz w:val="20"/>
        </w:rPr>
        <w:t xml:space="preserve"> ее. Предварительно регулируется прижатие упругих роликов на прикатывающем устройстве и положение тормоза на шпуле таким образом, чтобы смещение ленты не превышало 10 мм;</w:t>
      </w:r>
    </w:p>
    <w:p w:rsidR="00000000" w:rsidRDefault="00C42033">
      <w:pPr>
        <w:ind w:firstLine="225"/>
        <w:jc w:val="both"/>
        <w:rPr>
          <w:rFonts w:ascii="Times New Roman" w:hAnsi="Times New Roman"/>
          <w:sz w:val="20"/>
        </w:rPr>
      </w:pPr>
      <w:r>
        <w:rPr>
          <w:rFonts w:ascii="Times New Roman" w:hAnsi="Times New Roman"/>
          <w:sz w:val="20"/>
        </w:rPr>
        <w:t>закончив работу по изоляции 1-го стыка,   устройство перемещается на 2-й стык и все операции повторяются.</w:t>
      </w:r>
    </w:p>
    <w:p w:rsidR="00000000" w:rsidRDefault="00C42033">
      <w:pPr>
        <w:ind w:firstLine="225"/>
        <w:jc w:val="both"/>
        <w:rPr>
          <w:rFonts w:ascii="Times New Roman" w:hAnsi="Times New Roman"/>
          <w:sz w:val="20"/>
        </w:rPr>
      </w:pPr>
      <w:r>
        <w:rPr>
          <w:rFonts w:ascii="Times New Roman" w:hAnsi="Times New Roman"/>
          <w:sz w:val="20"/>
        </w:rPr>
        <w:t xml:space="preserve">5.34. </w:t>
      </w:r>
      <w:r>
        <w:rPr>
          <w:rFonts w:ascii="Times New Roman" w:hAnsi="Times New Roman"/>
          <w:sz w:val="20"/>
        </w:rPr>
        <w:t>Сформированное покрытие должно отвечать следующим требованиям:</w:t>
      </w:r>
    </w:p>
    <w:p w:rsidR="00000000" w:rsidRDefault="00C42033">
      <w:pPr>
        <w:ind w:firstLine="225"/>
        <w:jc w:val="both"/>
        <w:rPr>
          <w:rFonts w:ascii="Times New Roman" w:hAnsi="Times New Roman"/>
          <w:sz w:val="20"/>
        </w:rPr>
      </w:pPr>
      <w:r>
        <w:rPr>
          <w:rFonts w:ascii="Times New Roman" w:hAnsi="Times New Roman"/>
          <w:sz w:val="20"/>
        </w:rPr>
        <w:t xml:space="preserve">наличие одинаковой ширины </w:t>
      </w:r>
      <w:proofErr w:type="spellStart"/>
      <w:r>
        <w:rPr>
          <w:rFonts w:ascii="Times New Roman" w:hAnsi="Times New Roman"/>
          <w:sz w:val="20"/>
        </w:rPr>
        <w:t>нахлеста</w:t>
      </w:r>
      <w:proofErr w:type="spellEnd"/>
      <w:r>
        <w:rPr>
          <w:rFonts w:ascii="Times New Roman" w:hAnsi="Times New Roman"/>
          <w:sz w:val="20"/>
        </w:rPr>
        <w:t xml:space="preserve"> на заводское покрытие;</w:t>
      </w:r>
    </w:p>
    <w:p w:rsidR="00000000" w:rsidRDefault="00C42033">
      <w:pPr>
        <w:ind w:firstLine="225"/>
        <w:jc w:val="both"/>
        <w:rPr>
          <w:rFonts w:ascii="Times New Roman" w:hAnsi="Times New Roman"/>
          <w:sz w:val="20"/>
        </w:rPr>
      </w:pPr>
      <w:r>
        <w:rPr>
          <w:rFonts w:ascii="Times New Roman" w:hAnsi="Times New Roman"/>
          <w:sz w:val="20"/>
        </w:rPr>
        <w:t>копирование рельефа изолируемой поверхности, отсутствие гофр, протяженных и локальных воздушных включений;</w:t>
      </w:r>
    </w:p>
    <w:p w:rsidR="00000000" w:rsidRDefault="00C42033">
      <w:pPr>
        <w:ind w:firstLine="225"/>
        <w:jc w:val="both"/>
        <w:rPr>
          <w:rFonts w:ascii="Times New Roman" w:hAnsi="Times New Roman"/>
          <w:sz w:val="20"/>
        </w:rPr>
      </w:pPr>
      <w:r>
        <w:rPr>
          <w:rFonts w:ascii="Times New Roman" w:hAnsi="Times New Roman"/>
          <w:sz w:val="20"/>
        </w:rPr>
        <w:t xml:space="preserve">отсутствие проколов, </w:t>
      </w:r>
      <w:proofErr w:type="spellStart"/>
      <w:r>
        <w:rPr>
          <w:rFonts w:ascii="Times New Roman" w:hAnsi="Times New Roman"/>
          <w:sz w:val="20"/>
        </w:rPr>
        <w:t>задиров</w:t>
      </w:r>
      <w:proofErr w:type="spellEnd"/>
      <w:r>
        <w:rPr>
          <w:rFonts w:ascii="Times New Roman" w:hAnsi="Times New Roman"/>
          <w:sz w:val="20"/>
        </w:rPr>
        <w:t>, других сквозных дефектов;</w:t>
      </w:r>
    </w:p>
    <w:p w:rsidR="00000000" w:rsidRDefault="00C42033">
      <w:pPr>
        <w:ind w:firstLine="225"/>
        <w:jc w:val="both"/>
        <w:rPr>
          <w:rFonts w:ascii="Times New Roman" w:hAnsi="Times New Roman"/>
          <w:sz w:val="20"/>
        </w:rPr>
      </w:pPr>
      <w:r>
        <w:rPr>
          <w:rFonts w:ascii="Times New Roman" w:hAnsi="Times New Roman"/>
          <w:sz w:val="20"/>
        </w:rPr>
        <w:t xml:space="preserve">не допускается наличие зазора между концами ленты в одном слое; концы ленты должны быть нанесены с </w:t>
      </w:r>
      <w:proofErr w:type="spellStart"/>
      <w:r>
        <w:rPr>
          <w:rFonts w:ascii="Times New Roman" w:hAnsi="Times New Roman"/>
          <w:sz w:val="20"/>
        </w:rPr>
        <w:t>нахлестом</w:t>
      </w:r>
      <w:proofErr w:type="spellEnd"/>
      <w:r>
        <w:rPr>
          <w:rFonts w:ascii="Times New Roman" w:hAnsi="Times New Roman"/>
          <w:sz w:val="20"/>
        </w:rPr>
        <w:t xml:space="preserve"> не менее 10 мм;</w:t>
      </w:r>
    </w:p>
    <w:p w:rsidR="00000000" w:rsidRDefault="00C42033">
      <w:pPr>
        <w:ind w:firstLine="225"/>
        <w:jc w:val="both"/>
        <w:rPr>
          <w:rFonts w:ascii="Times New Roman" w:hAnsi="Times New Roman"/>
          <w:sz w:val="20"/>
        </w:rPr>
      </w:pPr>
      <w:r>
        <w:rPr>
          <w:rFonts w:ascii="Times New Roman" w:hAnsi="Times New Roman"/>
          <w:sz w:val="20"/>
        </w:rPr>
        <w:t xml:space="preserve">показатель прочности </w:t>
      </w:r>
      <w:proofErr w:type="spellStart"/>
      <w:r>
        <w:rPr>
          <w:rFonts w:ascii="Times New Roman" w:hAnsi="Times New Roman"/>
          <w:sz w:val="20"/>
        </w:rPr>
        <w:t>адгезионной</w:t>
      </w:r>
      <w:proofErr w:type="spellEnd"/>
      <w:r>
        <w:rPr>
          <w:rFonts w:ascii="Times New Roman" w:hAnsi="Times New Roman"/>
          <w:sz w:val="20"/>
        </w:rPr>
        <w:t xml:space="preserve"> связи сформированного покрытия должен составлять к металлу и к заводск</w:t>
      </w:r>
      <w:r>
        <w:rPr>
          <w:rFonts w:ascii="Times New Roman" w:hAnsi="Times New Roman"/>
          <w:sz w:val="20"/>
        </w:rPr>
        <w:t>ому полиэтилену не менее 3,5 кгс/см при  плюс 20°С.</w:t>
      </w:r>
    </w:p>
    <w:p w:rsidR="00000000" w:rsidRDefault="00C42033">
      <w:pPr>
        <w:ind w:firstLine="225"/>
        <w:jc w:val="both"/>
        <w:rPr>
          <w:rFonts w:ascii="Times New Roman" w:hAnsi="Times New Roman"/>
          <w:sz w:val="20"/>
        </w:rPr>
      </w:pPr>
      <w:r>
        <w:rPr>
          <w:rFonts w:ascii="Times New Roman" w:hAnsi="Times New Roman"/>
          <w:sz w:val="20"/>
        </w:rPr>
        <w:t xml:space="preserve">5.35. После завершения усадки муфты,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ленты </w:t>
      </w:r>
      <w:proofErr w:type="spellStart"/>
      <w:r>
        <w:rPr>
          <w:rFonts w:ascii="Times New Roman" w:hAnsi="Times New Roman"/>
          <w:sz w:val="20"/>
        </w:rPr>
        <w:t>нахлест</w:t>
      </w:r>
      <w:proofErr w:type="spellEnd"/>
      <w:r>
        <w:rPr>
          <w:rFonts w:ascii="Times New Roman" w:hAnsi="Times New Roman"/>
          <w:sz w:val="20"/>
        </w:rPr>
        <w:t xml:space="preserve"> на заводское покрытие должен быть не менее 75 мм.</w:t>
      </w:r>
    </w:p>
    <w:p w:rsidR="00000000" w:rsidRDefault="00C42033">
      <w:pPr>
        <w:ind w:firstLine="225"/>
        <w:jc w:val="both"/>
        <w:rPr>
          <w:rFonts w:ascii="Times New Roman" w:hAnsi="Times New Roman"/>
          <w:sz w:val="20"/>
        </w:rPr>
      </w:pPr>
      <w:r>
        <w:rPr>
          <w:rFonts w:ascii="Times New Roman" w:hAnsi="Times New Roman"/>
          <w:sz w:val="20"/>
        </w:rPr>
        <w:t xml:space="preserve">5.36. </w:t>
      </w:r>
      <w:proofErr w:type="spellStart"/>
      <w:r>
        <w:rPr>
          <w:rFonts w:ascii="Times New Roman" w:hAnsi="Times New Roman"/>
          <w:sz w:val="20"/>
        </w:rPr>
        <w:t>Опуск</w:t>
      </w:r>
      <w:proofErr w:type="spellEnd"/>
      <w:r>
        <w:rPr>
          <w:rFonts w:ascii="Times New Roman" w:hAnsi="Times New Roman"/>
          <w:sz w:val="20"/>
        </w:rPr>
        <w:t xml:space="preserve"> и укладку трубопровода в траншею, а также его засыпку разрешается производить при температуре изоляционного покрытия стыка не выше плюс 60°С.</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Технология изоляции сварных стыков труб полимерными липкими лентами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5.37. Нанесение изоляционных лент на стыки должно осуществляться в соответствии с требованиями п.2.6 настоящих ВСН.</w:t>
      </w:r>
    </w:p>
    <w:p w:rsidR="00000000" w:rsidRDefault="00C42033">
      <w:pPr>
        <w:ind w:firstLine="225"/>
        <w:jc w:val="both"/>
        <w:rPr>
          <w:rFonts w:ascii="Times New Roman" w:hAnsi="Times New Roman"/>
          <w:sz w:val="20"/>
        </w:rPr>
      </w:pPr>
      <w:r>
        <w:rPr>
          <w:rFonts w:ascii="Times New Roman" w:hAnsi="Times New Roman"/>
          <w:sz w:val="20"/>
        </w:rPr>
        <w:t>5.38. При нанесении ленты "сигаретным" способом, когда ширина изолируемой зоны превышает ширину ленты, перекрытия на краях лент должны составлять не менее 75 мм при соблюдении параллельно-поочередного нанесения слоев. Перекрытия на концах лент должны составлять не менее 100 мм.</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6. ТЕХНОЛОГИЯ  НАНЕСЕНИЯ  МЕТАЛЛИЧЕСКИХ ПОКРЫТИЙ В БАЗОВЫХ </w:t>
      </w:r>
    </w:p>
    <w:p w:rsidR="00000000" w:rsidRDefault="00C42033">
      <w:pPr>
        <w:pStyle w:val="Heading"/>
        <w:jc w:val="center"/>
        <w:rPr>
          <w:rFonts w:ascii="Times New Roman" w:hAnsi="Times New Roman"/>
          <w:sz w:val="20"/>
        </w:rPr>
      </w:pPr>
      <w:r>
        <w:rPr>
          <w:rFonts w:ascii="Times New Roman" w:hAnsi="Times New Roman"/>
          <w:sz w:val="20"/>
        </w:rPr>
        <w:t xml:space="preserve">И ТРАССОВЫХ УСЛОВИЯХ </w:t>
      </w:r>
    </w:p>
    <w:p w:rsidR="00000000" w:rsidRDefault="00C42033">
      <w:pPr>
        <w:pStyle w:val="Heading"/>
        <w:jc w:val="center"/>
        <w:rPr>
          <w:rFonts w:ascii="Times New Roman" w:hAnsi="Times New Roman"/>
          <w:sz w:val="20"/>
        </w:rPr>
      </w:pPr>
      <w:r>
        <w:rPr>
          <w:rFonts w:ascii="Times New Roman" w:hAnsi="Times New Roman"/>
          <w:sz w:val="20"/>
        </w:rPr>
        <w:t xml:space="preserve">Общие требования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6.1. На все строящиеся надземные участки и воздушные переходы магистральных  и промысловых  трубопроводов в соответствии с проекто</w:t>
      </w:r>
      <w:r>
        <w:rPr>
          <w:rFonts w:ascii="Times New Roman" w:hAnsi="Times New Roman"/>
          <w:sz w:val="20"/>
        </w:rPr>
        <w:t>м должны быть нанесены противокоррозионные,  изоляционные покрытия, защищающие их от атмосферной коррозии.</w:t>
      </w:r>
    </w:p>
    <w:p w:rsidR="00000000" w:rsidRDefault="00C42033">
      <w:pPr>
        <w:ind w:firstLine="225"/>
        <w:jc w:val="both"/>
        <w:rPr>
          <w:rFonts w:ascii="Times New Roman" w:hAnsi="Times New Roman"/>
          <w:sz w:val="20"/>
        </w:rPr>
      </w:pPr>
      <w:r>
        <w:rPr>
          <w:rFonts w:ascii="Times New Roman" w:hAnsi="Times New Roman"/>
          <w:sz w:val="20"/>
        </w:rPr>
        <w:t xml:space="preserve">6.2. Высокой эффективности и долговечности защиты можно достигнуть при применении цинковых или алюминиевых покрытий толщиной  не менее 0,2 мм, наносимых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w:t>
      </w:r>
    </w:p>
    <w:p w:rsidR="00000000" w:rsidRDefault="00C42033">
      <w:pPr>
        <w:ind w:firstLine="225"/>
        <w:jc w:val="both"/>
        <w:rPr>
          <w:rFonts w:ascii="Times New Roman" w:hAnsi="Times New Roman"/>
          <w:sz w:val="20"/>
        </w:rPr>
      </w:pPr>
      <w:r>
        <w:rPr>
          <w:rFonts w:ascii="Times New Roman" w:hAnsi="Times New Roman"/>
          <w:sz w:val="20"/>
        </w:rPr>
        <w:t xml:space="preserve">6.3.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 цинковые или алюминиевые покрытия на трубы необходимо наносить в базовых условиях, создав специальные участки металлизации, а монтажных стыков и ремонт дефектных мест труб с этими покрытиями произво</w:t>
      </w:r>
      <w:r>
        <w:rPr>
          <w:rFonts w:ascii="Times New Roman" w:hAnsi="Times New Roman"/>
          <w:sz w:val="20"/>
        </w:rPr>
        <w:t xml:space="preserve">дить в трассовых условиях, используя переносные </w:t>
      </w:r>
      <w:proofErr w:type="spellStart"/>
      <w:r>
        <w:rPr>
          <w:rFonts w:ascii="Times New Roman" w:hAnsi="Times New Roman"/>
          <w:sz w:val="20"/>
        </w:rPr>
        <w:t>газотермические</w:t>
      </w:r>
      <w:proofErr w:type="spellEnd"/>
      <w:r>
        <w:rPr>
          <w:rFonts w:ascii="Times New Roman" w:hAnsi="Times New Roman"/>
          <w:sz w:val="20"/>
        </w:rPr>
        <w:t xml:space="preserve"> установки.</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Технологический процесс нанесения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 цинковых </w:t>
      </w:r>
    </w:p>
    <w:p w:rsidR="00000000" w:rsidRDefault="00C42033">
      <w:pPr>
        <w:pStyle w:val="Heading"/>
        <w:jc w:val="center"/>
        <w:rPr>
          <w:rFonts w:ascii="Times New Roman" w:hAnsi="Times New Roman"/>
          <w:sz w:val="20"/>
        </w:rPr>
      </w:pPr>
      <w:r>
        <w:rPr>
          <w:rFonts w:ascii="Times New Roman" w:hAnsi="Times New Roman"/>
          <w:sz w:val="20"/>
        </w:rPr>
        <w:t xml:space="preserve">и алюминиевых покрытий на трубы в базовых условиях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6.4. Технологический процесс нанесения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 цинковых и алюминиевых покрытий на трубы включает в себя следующие операции:</w:t>
      </w:r>
    </w:p>
    <w:p w:rsidR="00000000" w:rsidRDefault="00C42033">
      <w:pPr>
        <w:ind w:firstLine="225"/>
        <w:jc w:val="both"/>
        <w:rPr>
          <w:rFonts w:ascii="Times New Roman" w:hAnsi="Times New Roman"/>
          <w:sz w:val="20"/>
        </w:rPr>
      </w:pPr>
      <w:r>
        <w:rPr>
          <w:rFonts w:ascii="Times New Roman" w:hAnsi="Times New Roman"/>
          <w:sz w:val="20"/>
        </w:rPr>
        <w:t>тщательную очистку наружной поверхности трубы от ржавчины, окалины, жира и других загрязнений;</w:t>
      </w:r>
    </w:p>
    <w:p w:rsidR="00000000" w:rsidRDefault="00C42033">
      <w:pPr>
        <w:ind w:firstLine="225"/>
        <w:jc w:val="both"/>
        <w:rPr>
          <w:rFonts w:ascii="Times New Roman" w:hAnsi="Times New Roman"/>
          <w:sz w:val="20"/>
        </w:rPr>
      </w:pPr>
      <w:proofErr w:type="spellStart"/>
      <w:r>
        <w:rPr>
          <w:rFonts w:ascii="Times New Roman" w:hAnsi="Times New Roman"/>
          <w:sz w:val="20"/>
        </w:rPr>
        <w:t>газотермическую</w:t>
      </w:r>
      <w:proofErr w:type="spellEnd"/>
      <w:r>
        <w:rPr>
          <w:rFonts w:ascii="Times New Roman" w:hAnsi="Times New Roman"/>
          <w:sz w:val="20"/>
        </w:rPr>
        <w:t xml:space="preserve"> металлизацию очищенной поверхности трубы цинком или алюминием до</w:t>
      </w:r>
      <w:r>
        <w:rPr>
          <w:rFonts w:ascii="Times New Roman" w:hAnsi="Times New Roman"/>
          <w:sz w:val="20"/>
        </w:rPr>
        <w:t xml:space="preserve"> получения покрытия заданной толщины;</w:t>
      </w:r>
    </w:p>
    <w:p w:rsidR="00000000" w:rsidRDefault="00C42033">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C42033">
      <w:pPr>
        <w:ind w:firstLine="225"/>
        <w:jc w:val="both"/>
        <w:rPr>
          <w:rFonts w:ascii="Times New Roman" w:hAnsi="Times New Roman"/>
          <w:sz w:val="20"/>
        </w:rPr>
      </w:pPr>
      <w:r>
        <w:rPr>
          <w:rFonts w:ascii="Times New Roman" w:hAnsi="Times New Roman"/>
          <w:sz w:val="20"/>
        </w:rPr>
        <w:t xml:space="preserve">6.5. Все трубы, имеющие на своей поверхности маркировочные знаки, масляные или битумные пятна и краску, подлежат обезжириванию перед очисткой. Процесс обезжиривания производят на заготовительных площадках </w:t>
      </w:r>
      <w:proofErr w:type="spellStart"/>
      <w:r>
        <w:rPr>
          <w:rFonts w:ascii="Times New Roman" w:hAnsi="Times New Roman"/>
          <w:sz w:val="20"/>
        </w:rPr>
        <w:t>уайт-спиритом</w:t>
      </w:r>
      <w:proofErr w:type="spellEnd"/>
      <w:r>
        <w:rPr>
          <w:rFonts w:ascii="Times New Roman" w:hAnsi="Times New Roman"/>
          <w:sz w:val="20"/>
        </w:rPr>
        <w:t>, бензином или другими растворителями. Качество обезжиривания контролируют внешним осмотром.</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6.6. Наружную поверхность трубы от ржавчины, окалины и других загрязнений очищают с помощью дробеструйной установки.</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Параметры дробеструйной установки:</w:t>
      </w:r>
    </w:p>
    <w:p w:rsidR="00000000" w:rsidRDefault="00C42033">
      <w:pP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tblPr>
      <w:tblGrid>
        <w:gridCol w:w="4470"/>
        <w:gridCol w:w="2715"/>
        <w:gridCol w:w="1179"/>
      </w:tblGrid>
      <w:tr w:rsidR="00000000">
        <w:tblPrEx>
          <w:tblCellMar>
            <w:top w:w="0" w:type="dxa"/>
            <w:bottom w:w="0" w:type="dxa"/>
          </w:tblCellMar>
        </w:tblPrEx>
        <w:tc>
          <w:tcPr>
            <w:tcW w:w="4470" w:type="dxa"/>
          </w:tcPr>
          <w:p w:rsidR="00000000" w:rsidRDefault="00C42033">
            <w:pPr>
              <w:rPr>
                <w:rFonts w:ascii="Times New Roman" w:hAnsi="Times New Roman"/>
                <w:sz w:val="20"/>
              </w:rPr>
            </w:pPr>
            <w:r>
              <w:rPr>
                <w:rFonts w:ascii="Times New Roman" w:hAnsi="Times New Roman"/>
                <w:sz w:val="20"/>
              </w:rPr>
              <w:t>Дробь стальная или чугунная диаметром, мм</w:t>
            </w:r>
          </w:p>
          <w:p w:rsidR="00000000" w:rsidRDefault="00C42033">
            <w:pPr>
              <w:rPr>
                <w:rFonts w:ascii="Times New Roman" w:hAnsi="Times New Roman"/>
                <w:sz w:val="20"/>
              </w:rPr>
            </w:pPr>
          </w:p>
        </w:tc>
        <w:tc>
          <w:tcPr>
            <w:tcW w:w="2715" w:type="dxa"/>
          </w:tcPr>
          <w:p w:rsidR="00000000" w:rsidRDefault="00C42033">
            <w:pPr>
              <w:rPr>
                <w:rFonts w:ascii="Times New Roman" w:hAnsi="Times New Roman"/>
                <w:sz w:val="20"/>
              </w:rPr>
            </w:pPr>
            <w:r>
              <w:rPr>
                <w:rFonts w:ascii="Times New Roman" w:hAnsi="Times New Roman"/>
                <w:sz w:val="20"/>
              </w:rPr>
              <w:t>......................................</w:t>
            </w:r>
          </w:p>
        </w:tc>
        <w:tc>
          <w:tcPr>
            <w:tcW w:w="1179" w:type="dxa"/>
          </w:tcPr>
          <w:p w:rsidR="00000000" w:rsidRDefault="00C42033">
            <w:pPr>
              <w:rPr>
                <w:rFonts w:ascii="Times New Roman" w:hAnsi="Times New Roman"/>
                <w:sz w:val="20"/>
              </w:rPr>
            </w:pPr>
            <w:r>
              <w:rPr>
                <w:rFonts w:ascii="Times New Roman" w:hAnsi="Times New Roman"/>
                <w:sz w:val="20"/>
              </w:rPr>
              <w:t xml:space="preserve">0,3 - 0,4 </w:t>
            </w:r>
          </w:p>
        </w:tc>
      </w:tr>
      <w:tr w:rsidR="00000000">
        <w:tblPrEx>
          <w:tblCellMar>
            <w:top w:w="0" w:type="dxa"/>
            <w:bottom w:w="0" w:type="dxa"/>
          </w:tblCellMar>
        </w:tblPrEx>
        <w:tc>
          <w:tcPr>
            <w:tcW w:w="4470" w:type="dxa"/>
          </w:tcPr>
          <w:p w:rsidR="00000000" w:rsidRDefault="00C42033">
            <w:pPr>
              <w:rPr>
                <w:rFonts w:ascii="Times New Roman" w:hAnsi="Times New Roman"/>
                <w:sz w:val="20"/>
              </w:rPr>
            </w:pPr>
            <w:r>
              <w:rPr>
                <w:rFonts w:ascii="Times New Roman" w:hAnsi="Times New Roman"/>
                <w:sz w:val="20"/>
              </w:rPr>
              <w:t>Рабочее давление воздуха, МПа</w:t>
            </w:r>
          </w:p>
          <w:p w:rsidR="00000000" w:rsidRDefault="00C42033">
            <w:pPr>
              <w:rPr>
                <w:rFonts w:ascii="Times New Roman" w:hAnsi="Times New Roman"/>
                <w:sz w:val="20"/>
              </w:rPr>
            </w:pPr>
          </w:p>
        </w:tc>
        <w:tc>
          <w:tcPr>
            <w:tcW w:w="2715" w:type="dxa"/>
          </w:tcPr>
          <w:p w:rsidR="00000000" w:rsidRDefault="00C42033">
            <w:pPr>
              <w:rPr>
                <w:rFonts w:ascii="Times New Roman" w:hAnsi="Times New Roman"/>
                <w:sz w:val="20"/>
              </w:rPr>
            </w:pPr>
            <w:r>
              <w:rPr>
                <w:rFonts w:ascii="Times New Roman" w:hAnsi="Times New Roman"/>
                <w:sz w:val="20"/>
              </w:rPr>
              <w:t>......................................</w:t>
            </w:r>
          </w:p>
        </w:tc>
        <w:tc>
          <w:tcPr>
            <w:tcW w:w="1179" w:type="dxa"/>
          </w:tcPr>
          <w:p w:rsidR="00000000" w:rsidRDefault="00C42033">
            <w:pPr>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4470" w:type="dxa"/>
          </w:tcPr>
          <w:p w:rsidR="00000000" w:rsidRDefault="00C42033">
            <w:pPr>
              <w:rPr>
                <w:rFonts w:ascii="Times New Roman" w:hAnsi="Times New Roman"/>
                <w:sz w:val="20"/>
              </w:rPr>
            </w:pPr>
            <w:r>
              <w:rPr>
                <w:rFonts w:ascii="Times New Roman" w:hAnsi="Times New Roman"/>
                <w:sz w:val="20"/>
              </w:rPr>
              <w:t>Расход воздуха, м</w:t>
            </w:r>
            <w:r>
              <w:rPr>
                <w:rFonts w:ascii="Times New Roman" w:hAnsi="Times New Roman"/>
                <w:position w:val="-4"/>
                <w:sz w:val="20"/>
              </w:rPr>
              <w:pict>
                <v:shape id="_x0000_i1043" type="#_x0000_t75" style="width:9pt;height:15pt">
                  <v:imagedata r:id="rId22" o:title=""/>
                </v:shape>
              </w:pict>
            </w:r>
          </w:p>
        </w:tc>
        <w:tc>
          <w:tcPr>
            <w:tcW w:w="2715" w:type="dxa"/>
          </w:tcPr>
          <w:p w:rsidR="00000000" w:rsidRDefault="00C42033">
            <w:pPr>
              <w:rPr>
                <w:rFonts w:ascii="Times New Roman" w:hAnsi="Times New Roman"/>
                <w:sz w:val="20"/>
              </w:rPr>
            </w:pPr>
            <w:r>
              <w:rPr>
                <w:rFonts w:ascii="Times New Roman" w:hAnsi="Times New Roman"/>
                <w:sz w:val="20"/>
              </w:rPr>
              <w:t>......................................</w:t>
            </w:r>
          </w:p>
        </w:tc>
        <w:tc>
          <w:tcPr>
            <w:tcW w:w="1179" w:type="dxa"/>
          </w:tcPr>
          <w:p w:rsidR="00000000" w:rsidRDefault="00C42033">
            <w:pPr>
              <w:rPr>
                <w:rFonts w:ascii="Times New Roman" w:hAnsi="Times New Roman"/>
                <w:sz w:val="20"/>
              </w:rPr>
            </w:pPr>
            <w:r>
              <w:rPr>
                <w:rFonts w:ascii="Times New Roman" w:hAnsi="Times New Roman"/>
                <w:sz w:val="20"/>
              </w:rPr>
              <w:t>1,5</w:t>
            </w:r>
          </w:p>
          <w:p w:rsidR="00000000" w:rsidRDefault="00C42033">
            <w:pPr>
              <w:rPr>
                <w:rFonts w:ascii="Times New Roman" w:hAnsi="Times New Roman"/>
                <w:sz w:val="20"/>
              </w:rPr>
            </w:pPr>
          </w:p>
        </w:tc>
      </w:tr>
      <w:tr w:rsidR="00000000">
        <w:tblPrEx>
          <w:tblCellMar>
            <w:top w:w="0" w:type="dxa"/>
            <w:bottom w:w="0" w:type="dxa"/>
          </w:tblCellMar>
        </w:tblPrEx>
        <w:tc>
          <w:tcPr>
            <w:tcW w:w="4470" w:type="dxa"/>
          </w:tcPr>
          <w:p w:rsidR="00000000" w:rsidRDefault="00C42033">
            <w:pPr>
              <w:rPr>
                <w:rFonts w:ascii="Times New Roman" w:hAnsi="Times New Roman"/>
                <w:sz w:val="20"/>
              </w:rPr>
            </w:pPr>
            <w:r>
              <w:rPr>
                <w:rFonts w:ascii="Times New Roman" w:hAnsi="Times New Roman"/>
                <w:sz w:val="20"/>
              </w:rPr>
              <w:t>Производительность на одно сопло, т дроби/ч</w:t>
            </w:r>
          </w:p>
          <w:p w:rsidR="00000000" w:rsidRDefault="00C42033">
            <w:pPr>
              <w:rPr>
                <w:rFonts w:ascii="Times New Roman" w:hAnsi="Times New Roman"/>
                <w:sz w:val="20"/>
              </w:rPr>
            </w:pPr>
          </w:p>
        </w:tc>
        <w:tc>
          <w:tcPr>
            <w:tcW w:w="2715" w:type="dxa"/>
          </w:tcPr>
          <w:p w:rsidR="00000000" w:rsidRDefault="00C42033">
            <w:pPr>
              <w:rPr>
                <w:rFonts w:ascii="Times New Roman" w:hAnsi="Times New Roman"/>
                <w:sz w:val="20"/>
              </w:rPr>
            </w:pPr>
            <w:r>
              <w:rPr>
                <w:rFonts w:ascii="Times New Roman" w:hAnsi="Times New Roman"/>
                <w:sz w:val="20"/>
              </w:rPr>
              <w:t>.....................................</w:t>
            </w:r>
          </w:p>
        </w:tc>
        <w:tc>
          <w:tcPr>
            <w:tcW w:w="1179" w:type="dxa"/>
          </w:tcPr>
          <w:p w:rsidR="00000000" w:rsidRDefault="00C42033">
            <w:pPr>
              <w:rPr>
                <w:rFonts w:ascii="Times New Roman" w:hAnsi="Times New Roman"/>
                <w:sz w:val="20"/>
              </w:rPr>
            </w:pPr>
            <w:r>
              <w:rPr>
                <w:rFonts w:ascii="Times New Roman" w:hAnsi="Times New Roman"/>
                <w:sz w:val="20"/>
              </w:rPr>
              <w:t xml:space="preserve">1,5 </w:t>
            </w: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Очищенную трубу, извлеченную из дробеструйной установки, помещают на стеллаж и обдувают сжатым воздухом при давлении  0,2 - 0,3 </w:t>
      </w:r>
      <w:proofErr w:type="spellStart"/>
      <w:r>
        <w:rPr>
          <w:rFonts w:ascii="Times New Roman" w:hAnsi="Times New Roman"/>
          <w:sz w:val="20"/>
        </w:rPr>
        <w:t>MПa</w:t>
      </w:r>
      <w:proofErr w:type="spellEnd"/>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 xml:space="preserve">6.7. Если </w:t>
      </w:r>
      <w:r>
        <w:rPr>
          <w:rFonts w:ascii="Times New Roman" w:hAnsi="Times New Roman"/>
          <w:sz w:val="20"/>
        </w:rPr>
        <w:t>для очистки использовать невозможно дробеструйную установку, то наружную поверхность труб можно очищать металлическими дисковыми щетками повышенной жесткости ударного действия или травлением в сернокислой ванне (15% Н</w:t>
      </w:r>
      <w:r>
        <w:rPr>
          <w:rFonts w:ascii="Times New Roman" w:hAnsi="Times New Roman"/>
          <w:position w:val="-10"/>
          <w:sz w:val="20"/>
        </w:rPr>
        <w:pict>
          <v:shape id="_x0000_i1044" type="#_x0000_t75" style="width:9pt;height:15.6pt">
            <v:imagedata r:id="rId23" o:title=""/>
          </v:shape>
        </w:pict>
      </w:r>
      <w:r>
        <w:rPr>
          <w:rFonts w:ascii="Times New Roman" w:hAnsi="Times New Roman"/>
          <w:sz w:val="20"/>
        </w:rPr>
        <w:t xml:space="preserve"> 0</w:t>
      </w:r>
      <w:r>
        <w:rPr>
          <w:rFonts w:ascii="Times New Roman" w:hAnsi="Times New Roman"/>
          <w:position w:val="-10"/>
          <w:sz w:val="20"/>
        </w:rPr>
        <w:pict>
          <v:shape id="_x0000_i1045" type="#_x0000_t75" style="width:9pt;height:15.6pt">
            <v:imagedata r:id="rId24" o:title=""/>
          </v:shape>
        </w:pict>
      </w:r>
      <w:r>
        <w:rPr>
          <w:rFonts w:ascii="Times New Roman" w:hAnsi="Times New Roman"/>
          <w:sz w:val="20"/>
        </w:rPr>
        <w:t>) при температуре 60°С до полного удаления следов ржавчины и окалины с поверхности трубы. После травления очищенную трубу тщательно промывают сначала в горячей, а затем в холодной воде.</w:t>
      </w:r>
    </w:p>
    <w:p w:rsidR="00000000" w:rsidRDefault="00C42033">
      <w:pPr>
        <w:ind w:firstLine="225"/>
        <w:jc w:val="both"/>
        <w:rPr>
          <w:rFonts w:ascii="Times New Roman" w:hAnsi="Times New Roman"/>
          <w:sz w:val="20"/>
        </w:rPr>
      </w:pPr>
      <w:r>
        <w:rPr>
          <w:rFonts w:ascii="Times New Roman" w:hAnsi="Times New Roman"/>
          <w:sz w:val="20"/>
        </w:rPr>
        <w:t xml:space="preserve">Очищенная поверхность трубы должна иметь серовато-матовый цвет и сплошную видимую шероховатость не менее </w:t>
      </w:r>
      <w:r>
        <w:rPr>
          <w:rFonts w:ascii="Times New Roman" w:hAnsi="Times New Roman"/>
          <w:sz w:val="20"/>
        </w:rPr>
        <w:t xml:space="preserve">20-25 мкм без каких-либо следов ржавчины, окалины, масла и влаги. </w:t>
      </w:r>
    </w:p>
    <w:p w:rsidR="00000000" w:rsidRDefault="00C42033">
      <w:pPr>
        <w:ind w:firstLine="225"/>
        <w:jc w:val="both"/>
        <w:rPr>
          <w:rFonts w:ascii="Times New Roman" w:hAnsi="Times New Roman"/>
          <w:sz w:val="20"/>
        </w:rPr>
      </w:pPr>
      <w:r>
        <w:rPr>
          <w:rFonts w:ascii="Times New Roman" w:hAnsi="Times New Roman"/>
          <w:sz w:val="20"/>
        </w:rPr>
        <w:t xml:space="preserve">6.8. Очищенные трубы укладывают на приемный стеллаж с </w:t>
      </w:r>
      <w:proofErr w:type="spellStart"/>
      <w:r>
        <w:rPr>
          <w:rFonts w:ascii="Times New Roman" w:hAnsi="Times New Roman"/>
          <w:sz w:val="20"/>
        </w:rPr>
        <w:t>отсекателями</w:t>
      </w:r>
      <w:proofErr w:type="spellEnd"/>
      <w:r>
        <w:rPr>
          <w:rFonts w:ascii="Times New Roman" w:hAnsi="Times New Roman"/>
          <w:sz w:val="20"/>
        </w:rPr>
        <w:t xml:space="preserve"> и поштучно выдают на задающий рольганг, по которому труба попадает в камеру металлизации. </w:t>
      </w:r>
    </w:p>
    <w:p w:rsidR="00000000" w:rsidRDefault="00C42033">
      <w:pPr>
        <w:ind w:firstLine="225"/>
        <w:jc w:val="both"/>
        <w:rPr>
          <w:rFonts w:ascii="Times New Roman" w:hAnsi="Times New Roman"/>
          <w:sz w:val="20"/>
        </w:rPr>
      </w:pPr>
      <w:r>
        <w:rPr>
          <w:rFonts w:ascii="Times New Roman" w:hAnsi="Times New Roman"/>
          <w:sz w:val="20"/>
        </w:rPr>
        <w:t xml:space="preserve">6.9. Камера металлизации оборудуется </w:t>
      </w:r>
      <w:proofErr w:type="spellStart"/>
      <w:r>
        <w:rPr>
          <w:rFonts w:ascii="Times New Roman" w:hAnsi="Times New Roman"/>
          <w:sz w:val="20"/>
        </w:rPr>
        <w:t>вращателем</w:t>
      </w:r>
      <w:proofErr w:type="spellEnd"/>
      <w:r>
        <w:rPr>
          <w:rFonts w:ascii="Times New Roman" w:hAnsi="Times New Roman"/>
          <w:sz w:val="20"/>
        </w:rPr>
        <w:t xml:space="preserve"> для поворота труб (любой конструкции), стационарными (одним или несколькими) </w:t>
      </w:r>
      <w:proofErr w:type="spellStart"/>
      <w:r>
        <w:rPr>
          <w:rFonts w:ascii="Times New Roman" w:hAnsi="Times New Roman"/>
          <w:sz w:val="20"/>
        </w:rPr>
        <w:t>металлизационными</w:t>
      </w:r>
      <w:proofErr w:type="spellEnd"/>
      <w:r>
        <w:rPr>
          <w:rFonts w:ascii="Times New Roman" w:hAnsi="Times New Roman"/>
          <w:sz w:val="20"/>
        </w:rPr>
        <w:t xml:space="preserve"> аппаратами. Для удаления образующейся металлической пыли и газов камера должна  быть снабжена приточно-вытяжной вентиляцией.</w:t>
      </w:r>
    </w:p>
    <w:p w:rsidR="00000000" w:rsidRDefault="00C42033">
      <w:pPr>
        <w:ind w:firstLine="225"/>
        <w:jc w:val="both"/>
        <w:rPr>
          <w:rFonts w:ascii="Times New Roman" w:hAnsi="Times New Roman"/>
          <w:sz w:val="20"/>
        </w:rPr>
      </w:pPr>
      <w:r>
        <w:rPr>
          <w:rFonts w:ascii="Times New Roman" w:hAnsi="Times New Roman"/>
          <w:sz w:val="20"/>
        </w:rPr>
        <w:t>6.10. Сварочный ман</w:t>
      </w:r>
      <w:r>
        <w:rPr>
          <w:rFonts w:ascii="Times New Roman" w:hAnsi="Times New Roman"/>
          <w:sz w:val="20"/>
        </w:rPr>
        <w:t xml:space="preserve">ипулятор используется для вращения трубы при металлизации. На планшайбе манипулятора устанавливается </w:t>
      </w:r>
      <w:proofErr w:type="spellStart"/>
      <w:r>
        <w:rPr>
          <w:rFonts w:ascii="Times New Roman" w:hAnsi="Times New Roman"/>
          <w:sz w:val="20"/>
        </w:rPr>
        <w:t>самоцентрирующий</w:t>
      </w:r>
      <w:proofErr w:type="spellEnd"/>
      <w:r>
        <w:rPr>
          <w:rFonts w:ascii="Times New Roman" w:hAnsi="Times New Roman"/>
          <w:sz w:val="20"/>
        </w:rPr>
        <w:t xml:space="preserve"> патрон, служащий для закрепления труб любого диаметра, вплоть до 1420 мм. Привод манипулятора обеспечивает </w:t>
      </w:r>
      <w:r>
        <w:rPr>
          <w:rFonts w:ascii="Times New Roman" w:hAnsi="Times New Roman"/>
          <w:sz w:val="20"/>
        </w:rPr>
        <w:lastRenderedPageBreak/>
        <w:t>плавное регулирование скорости вращения трубы в пределах 4-6 об/мин. Стационарный газоэлектрический аппарат устанавливается на специальную тележку, движущуюся по рельсам  вдоль вращающейся трубы.</w:t>
      </w:r>
    </w:p>
    <w:p w:rsidR="00000000" w:rsidRDefault="00C42033">
      <w:pPr>
        <w:ind w:firstLine="225"/>
        <w:jc w:val="both"/>
        <w:rPr>
          <w:rFonts w:ascii="Times New Roman" w:hAnsi="Times New Roman"/>
          <w:sz w:val="20"/>
        </w:rPr>
      </w:pPr>
      <w:r>
        <w:rPr>
          <w:rFonts w:ascii="Times New Roman" w:hAnsi="Times New Roman"/>
          <w:sz w:val="20"/>
        </w:rPr>
        <w:t>Установленные на тележки электромотор и два редуктора обеспечивают движение газоэлектрическ</w:t>
      </w:r>
      <w:r>
        <w:rPr>
          <w:rFonts w:ascii="Times New Roman" w:hAnsi="Times New Roman"/>
          <w:sz w:val="20"/>
        </w:rPr>
        <w:t>ого аппарата вдоль трубы со скоростью 0,1-0,4 м/мин.</w:t>
      </w:r>
    </w:p>
    <w:p w:rsidR="00000000" w:rsidRDefault="00C42033">
      <w:pPr>
        <w:ind w:firstLine="225"/>
        <w:jc w:val="both"/>
        <w:rPr>
          <w:rFonts w:ascii="Times New Roman" w:hAnsi="Times New Roman"/>
          <w:sz w:val="20"/>
        </w:rPr>
      </w:pPr>
      <w:r>
        <w:rPr>
          <w:rFonts w:ascii="Times New Roman" w:hAnsi="Times New Roman"/>
          <w:sz w:val="20"/>
        </w:rPr>
        <w:t>Для увеличения плотности получаемого цинкового или алюминиевого покрытия и уменьшения потерь распыляемого металла необходимо сохранить расстояние между газоэлектрическим аппаратом и трубой постоянным в пределах 60-70 мм. Источником питания газоэлектрического аппарата служит электросварочный генератор. В аппарат подается сжатый воздух под давлением 0,4-0,6 МПа, предварительно очищенный от влаги и масла.</w:t>
      </w:r>
    </w:p>
    <w:p w:rsidR="00000000" w:rsidRDefault="00C42033">
      <w:pPr>
        <w:ind w:firstLine="225"/>
        <w:jc w:val="both"/>
        <w:rPr>
          <w:rFonts w:ascii="Times New Roman" w:hAnsi="Times New Roman"/>
          <w:sz w:val="20"/>
        </w:rPr>
      </w:pPr>
      <w:r>
        <w:rPr>
          <w:rFonts w:ascii="Times New Roman" w:hAnsi="Times New Roman"/>
          <w:sz w:val="20"/>
        </w:rPr>
        <w:t xml:space="preserve">Ход тележки с </w:t>
      </w:r>
      <w:proofErr w:type="spellStart"/>
      <w:r>
        <w:rPr>
          <w:rFonts w:ascii="Times New Roman" w:hAnsi="Times New Roman"/>
          <w:sz w:val="20"/>
        </w:rPr>
        <w:t>металлизатором</w:t>
      </w:r>
      <w:proofErr w:type="spellEnd"/>
      <w:r>
        <w:rPr>
          <w:rFonts w:ascii="Times New Roman" w:hAnsi="Times New Roman"/>
          <w:sz w:val="20"/>
        </w:rPr>
        <w:t xml:space="preserve"> ограничивается в крайних</w:t>
      </w:r>
      <w:r>
        <w:rPr>
          <w:rFonts w:ascii="Times New Roman" w:hAnsi="Times New Roman"/>
          <w:sz w:val="20"/>
        </w:rPr>
        <w:t xml:space="preserve"> положениях путевыми выключателями. Толщина наносимого газоэлектрическим аппаратом цинкового или алюминиевого покрытия должна быть постоянной по всему периметру трубы, но на концах трубы предусмотрена технологическая зона (15-20 мм) для сварного шва, свободная от цинка и алюминия.</w:t>
      </w:r>
    </w:p>
    <w:p w:rsidR="00000000" w:rsidRDefault="00C42033">
      <w:pPr>
        <w:ind w:firstLine="225"/>
        <w:jc w:val="both"/>
        <w:rPr>
          <w:rFonts w:ascii="Times New Roman" w:hAnsi="Times New Roman"/>
          <w:sz w:val="20"/>
        </w:rPr>
      </w:pPr>
      <w:r>
        <w:rPr>
          <w:rFonts w:ascii="Times New Roman" w:hAnsi="Times New Roman"/>
          <w:sz w:val="20"/>
        </w:rPr>
        <w:t>Рабочая температура в камере металлизации должна поддерживаться не ниже плюс 15°С, и в случае понижения рабочей температуры необходимо предусмотреть предварительный перед металлизацией прогрев трубы до температуры 80-100°С.</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Изоля</w:t>
      </w:r>
      <w:r>
        <w:rPr>
          <w:rFonts w:ascii="Times New Roman" w:hAnsi="Times New Roman"/>
          <w:sz w:val="20"/>
        </w:rPr>
        <w:t xml:space="preserve">ция стыков и ремонт дефектных металлических покрытий труб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6.11. После сварки стык и прилегающая к нему технологическая сварочная зона очищаются от флюса, ржавчины и других загрязнений с помощью пневматической шлифовальной машины ИП-2009А с применением грубого наждачного камня.  Этой же машиной производят очистку всей площади дефектного места покрытия на трубе. В дальнейшем очищенную зону стыка и дефектного места обезжиривают бензином.</w:t>
      </w:r>
    </w:p>
    <w:p w:rsidR="00000000" w:rsidRDefault="00C42033">
      <w:pPr>
        <w:ind w:firstLine="225"/>
        <w:jc w:val="both"/>
        <w:rPr>
          <w:rFonts w:ascii="Times New Roman" w:hAnsi="Times New Roman"/>
          <w:sz w:val="20"/>
        </w:rPr>
      </w:pPr>
      <w:r>
        <w:rPr>
          <w:rFonts w:ascii="Times New Roman" w:hAnsi="Times New Roman"/>
          <w:sz w:val="20"/>
        </w:rPr>
        <w:t>6.12. На очищенную и обезжиренную поверхность стыка или дефектного мест</w:t>
      </w:r>
      <w:r>
        <w:rPr>
          <w:rFonts w:ascii="Times New Roman" w:hAnsi="Times New Roman"/>
          <w:sz w:val="20"/>
        </w:rPr>
        <w:t xml:space="preserve">а наносят слой металла толщиной не менее 0,2 мм </w:t>
      </w:r>
      <w:proofErr w:type="spellStart"/>
      <w:r>
        <w:rPr>
          <w:rFonts w:ascii="Times New Roman" w:hAnsi="Times New Roman"/>
          <w:sz w:val="20"/>
        </w:rPr>
        <w:t>газотермическим</w:t>
      </w:r>
      <w:proofErr w:type="spellEnd"/>
      <w:r>
        <w:rPr>
          <w:rFonts w:ascii="Times New Roman" w:hAnsi="Times New Roman"/>
          <w:sz w:val="20"/>
        </w:rPr>
        <w:t xml:space="preserve"> методом с применением газопламенного пистолета марки ГИМ-1 или ГИМ-2.</w:t>
      </w:r>
    </w:p>
    <w:p w:rsidR="00000000" w:rsidRDefault="00C42033">
      <w:pPr>
        <w:ind w:firstLine="225"/>
        <w:jc w:val="both"/>
        <w:rPr>
          <w:rFonts w:ascii="Times New Roman" w:hAnsi="Times New Roman"/>
          <w:sz w:val="20"/>
        </w:rPr>
      </w:pPr>
      <w:r>
        <w:rPr>
          <w:rFonts w:ascii="Times New Roman" w:hAnsi="Times New Roman"/>
          <w:sz w:val="20"/>
        </w:rPr>
        <w:t>6.13. Рабочие параметры газопламенного пистолета при изоляционных работах следующие:</w:t>
      </w:r>
    </w:p>
    <w:p w:rsidR="00000000" w:rsidRDefault="00C42033">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tblPr>
      <w:tblGrid>
        <w:gridCol w:w="4605"/>
        <w:gridCol w:w="2340"/>
        <w:gridCol w:w="1500"/>
      </w:tblGrid>
      <w:tr w:rsidR="00000000">
        <w:tblPrEx>
          <w:tblCellMar>
            <w:top w:w="0" w:type="dxa"/>
            <w:bottom w:w="0" w:type="dxa"/>
          </w:tblCellMar>
        </w:tblPrEx>
        <w:tc>
          <w:tcPr>
            <w:tcW w:w="4605" w:type="dxa"/>
          </w:tcPr>
          <w:p w:rsidR="00000000" w:rsidRDefault="00C42033">
            <w:pPr>
              <w:jc w:val="both"/>
              <w:rPr>
                <w:rFonts w:ascii="Times New Roman" w:hAnsi="Times New Roman"/>
                <w:sz w:val="20"/>
              </w:rPr>
            </w:pPr>
            <w:r>
              <w:rPr>
                <w:rFonts w:ascii="Times New Roman" w:hAnsi="Times New Roman"/>
                <w:sz w:val="20"/>
              </w:rPr>
              <w:t>Диаметр металлической проволоки, мм</w:t>
            </w:r>
          </w:p>
          <w:p w:rsidR="00000000" w:rsidRDefault="00C42033">
            <w:pPr>
              <w:jc w:val="both"/>
              <w:rPr>
                <w:rFonts w:ascii="Times New Roman" w:hAnsi="Times New Roman"/>
                <w:sz w:val="20"/>
              </w:rPr>
            </w:pPr>
          </w:p>
        </w:tc>
        <w:tc>
          <w:tcPr>
            <w:tcW w:w="2340" w:type="dxa"/>
          </w:tcPr>
          <w:p w:rsidR="00000000" w:rsidRDefault="00C42033">
            <w:pPr>
              <w:jc w:val="both"/>
              <w:rPr>
                <w:rFonts w:ascii="Times New Roman" w:hAnsi="Times New Roman"/>
                <w:sz w:val="20"/>
              </w:rPr>
            </w:pPr>
            <w:r>
              <w:rPr>
                <w:rFonts w:ascii="Times New Roman" w:hAnsi="Times New Roman"/>
                <w:sz w:val="20"/>
              </w:rPr>
              <w:t>........................................</w:t>
            </w:r>
          </w:p>
        </w:tc>
        <w:tc>
          <w:tcPr>
            <w:tcW w:w="1500" w:type="dxa"/>
          </w:tcPr>
          <w:p w:rsidR="00000000" w:rsidRDefault="00C42033">
            <w:pPr>
              <w:jc w:val="both"/>
              <w:rPr>
                <w:rFonts w:ascii="Times New Roman" w:hAnsi="Times New Roman"/>
                <w:sz w:val="20"/>
              </w:rPr>
            </w:pPr>
            <w:r>
              <w:rPr>
                <w:rFonts w:ascii="Times New Roman" w:hAnsi="Times New Roman"/>
                <w:sz w:val="20"/>
              </w:rPr>
              <w:t xml:space="preserve">1,5-2 </w:t>
            </w:r>
          </w:p>
        </w:tc>
      </w:tr>
      <w:tr w:rsidR="00000000">
        <w:tblPrEx>
          <w:tblCellMar>
            <w:top w:w="0" w:type="dxa"/>
            <w:bottom w:w="0" w:type="dxa"/>
          </w:tblCellMar>
        </w:tblPrEx>
        <w:tc>
          <w:tcPr>
            <w:tcW w:w="4605" w:type="dxa"/>
          </w:tcPr>
          <w:p w:rsidR="00000000" w:rsidRDefault="00C42033">
            <w:pPr>
              <w:jc w:val="both"/>
              <w:rPr>
                <w:rFonts w:ascii="Times New Roman" w:hAnsi="Times New Roman"/>
                <w:sz w:val="20"/>
              </w:rPr>
            </w:pPr>
            <w:r>
              <w:rPr>
                <w:rFonts w:ascii="Times New Roman" w:hAnsi="Times New Roman"/>
                <w:sz w:val="20"/>
              </w:rPr>
              <w:t>Рабочее давление кислорода, МПа</w:t>
            </w:r>
          </w:p>
          <w:p w:rsidR="00000000" w:rsidRDefault="00C42033">
            <w:pPr>
              <w:jc w:val="both"/>
              <w:rPr>
                <w:rFonts w:ascii="Times New Roman" w:hAnsi="Times New Roman"/>
                <w:sz w:val="20"/>
              </w:rPr>
            </w:pPr>
          </w:p>
        </w:tc>
        <w:tc>
          <w:tcPr>
            <w:tcW w:w="2340" w:type="dxa"/>
          </w:tcPr>
          <w:p w:rsidR="00000000" w:rsidRDefault="00C42033">
            <w:pPr>
              <w:jc w:val="both"/>
              <w:rPr>
                <w:rFonts w:ascii="Times New Roman" w:hAnsi="Times New Roman"/>
                <w:sz w:val="20"/>
              </w:rPr>
            </w:pPr>
            <w:r>
              <w:rPr>
                <w:rFonts w:ascii="Times New Roman" w:hAnsi="Times New Roman"/>
                <w:sz w:val="20"/>
              </w:rPr>
              <w:t>........................................</w:t>
            </w:r>
          </w:p>
        </w:tc>
        <w:tc>
          <w:tcPr>
            <w:tcW w:w="1500" w:type="dxa"/>
          </w:tcPr>
          <w:p w:rsidR="00000000" w:rsidRDefault="00C42033">
            <w:pPr>
              <w:jc w:val="both"/>
              <w:rPr>
                <w:rFonts w:ascii="Times New Roman" w:hAnsi="Times New Roman"/>
                <w:sz w:val="20"/>
              </w:rPr>
            </w:pPr>
            <w:r>
              <w:rPr>
                <w:rFonts w:ascii="Times New Roman" w:hAnsi="Times New Roman"/>
                <w:sz w:val="20"/>
              </w:rPr>
              <w:t xml:space="preserve">Не ниже 0,4 </w:t>
            </w:r>
          </w:p>
        </w:tc>
      </w:tr>
      <w:tr w:rsidR="00000000">
        <w:tblPrEx>
          <w:tblCellMar>
            <w:top w:w="0" w:type="dxa"/>
            <w:bottom w:w="0" w:type="dxa"/>
          </w:tblCellMar>
        </w:tblPrEx>
        <w:tc>
          <w:tcPr>
            <w:tcW w:w="4605" w:type="dxa"/>
          </w:tcPr>
          <w:p w:rsidR="00000000" w:rsidRDefault="00C42033">
            <w:pPr>
              <w:jc w:val="both"/>
              <w:rPr>
                <w:rFonts w:ascii="Times New Roman" w:hAnsi="Times New Roman"/>
                <w:sz w:val="20"/>
              </w:rPr>
            </w:pPr>
            <w:r>
              <w:rPr>
                <w:rFonts w:ascii="Times New Roman" w:hAnsi="Times New Roman"/>
                <w:sz w:val="20"/>
              </w:rPr>
              <w:t xml:space="preserve">Давление ацетилена или </w:t>
            </w:r>
            <w:proofErr w:type="spellStart"/>
            <w:r>
              <w:rPr>
                <w:rFonts w:ascii="Times New Roman" w:hAnsi="Times New Roman"/>
                <w:sz w:val="20"/>
              </w:rPr>
              <w:t>пропан-бутана</w:t>
            </w:r>
            <w:proofErr w:type="spellEnd"/>
            <w:r>
              <w:rPr>
                <w:rFonts w:ascii="Times New Roman" w:hAnsi="Times New Roman"/>
                <w:sz w:val="20"/>
              </w:rPr>
              <w:t>, МПа</w:t>
            </w:r>
          </w:p>
          <w:p w:rsidR="00000000" w:rsidRDefault="00C42033">
            <w:pPr>
              <w:jc w:val="both"/>
              <w:rPr>
                <w:rFonts w:ascii="Times New Roman" w:hAnsi="Times New Roman"/>
                <w:sz w:val="20"/>
              </w:rPr>
            </w:pPr>
          </w:p>
        </w:tc>
        <w:tc>
          <w:tcPr>
            <w:tcW w:w="2340" w:type="dxa"/>
          </w:tcPr>
          <w:p w:rsidR="00000000" w:rsidRDefault="00C42033">
            <w:pPr>
              <w:jc w:val="both"/>
              <w:rPr>
                <w:rFonts w:ascii="Times New Roman" w:hAnsi="Times New Roman"/>
                <w:sz w:val="20"/>
              </w:rPr>
            </w:pPr>
            <w:r>
              <w:rPr>
                <w:rFonts w:ascii="Times New Roman" w:hAnsi="Times New Roman"/>
                <w:sz w:val="20"/>
              </w:rPr>
              <w:t>........................................</w:t>
            </w:r>
          </w:p>
        </w:tc>
        <w:tc>
          <w:tcPr>
            <w:tcW w:w="1500" w:type="dxa"/>
          </w:tcPr>
          <w:p w:rsidR="00000000" w:rsidRDefault="00C42033">
            <w:pPr>
              <w:jc w:val="both"/>
              <w:rPr>
                <w:rFonts w:ascii="Times New Roman" w:hAnsi="Times New Roman"/>
                <w:sz w:val="20"/>
              </w:rPr>
            </w:pPr>
            <w:r>
              <w:rPr>
                <w:rFonts w:ascii="Times New Roman" w:hAnsi="Times New Roman"/>
                <w:sz w:val="20"/>
              </w:rPr>
              <w:t xml:space="preserve">Не ниже 0,03 </w:t>
            </w: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Давление сжатого в</w:t>
      </w:r>
      <w:r>
        <w:rPr>
          <w:rFonts w:ascii="Times New Roman" w:hAnsi="Times New Roman"/>
          <w:sz w:val="20"/>
        </w:rPr>
        <w:t xml:space="preserve">оздуха (от компрессора), МПа 0,4-0,6 </w:t>
      </w:r>
    </w:p>
    <w:p w:rsidR="00000000" w:rsidRDefault="00C42033">
      <w:pPr>
        <w:ind w:firstLine="225"/>
        <w:jc w:val="both"/>
        <w:rPr>
          <w:rFonts w:ascii="Times New Roman" w:hAnsi="Times New Roman"/>
          <w:sz w:val="20"/>
        </w:rPr>
      </w:pPr>
      <w:r>
        <w:rPr>
          <w:rFonts w:ascii="Times New Roman" w:hAnsi="Times New Roman"/>
          <w:sz w:val="20"/>
        </w:rPr>
        <w:t xml:space="preserve">Поступающий в пистолет от компрессора сжатый воздух должен быть пропущен через </w:t>
      </w:r>
      <w:proofErr w:type="spellStart"/>
      <w:r>
        <w:rPr>
          <w:rFonts w:ascii="Times New Roman" w:hAnsi="Times New Roman"/>
          <w:sz w:val="20"/>
        </w:rPr>
        <w:t>масловлагоотделители</w:t>
      </w:r>
      <w:proofErr w:type="spellEnd"/>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При соблюдении данной технологии производительность изоляционных работ равна 1,65-1,90 м</w:t>
      </w:r>
      <w:r>
        <w:rPr>
          <w:rFonts w:ascii="Times New Roman" w:hAnsi="Times New Roman"/>
          <w:position w:val="-4"/>
          <w:sz w:val="20"/>
        </w:rPr>
        <w:pict>
          <v:shape id="_x0000_i1046" type="#_x0000_t75" style="width:9pt;height:17.4pt">
            <v:imagedata r:id="rId20" o:title=""/>
          </v:shape>
        </w:pict>
      </w:r>
      <w:r>
        <w:rPr>
          <w:rFonts w:ascii="Times New Roman" w:hAnsi="Times New Roman"/>
          <w:sz w:val="20"/>
        </w:rPr>
        <w:t>/ч.</w:t>
      </w:r>
    </w:p>
    <w:p w:rsidR="00000000" w:rsidRDefault="00C42033">
      <w:pPr>
        <w:ind w:firstLine="225"/>
        <w:jc w:val="both"/>
        <w:rPr>
          <w:rFonts w:ascii="Times New Roman" w:hAnsi="Times New Roman"/>
          <w:sz w:val="20"/>
        </w:rPr>
      </w:pPr>
      <w:r>
        <w:rPr>
          <w:rFonts w:ascii="Times New Roman" w:hAnsi="Times New Roman"/>
          <w:sz w:val="20"/>
        </w:rPr>
        <w:t>6.14. Для получения высококачественного покрытия при изоляции стыка или ремонте дефектных мест покрытия труб изоляционные работы необходимо проводить при температуре окружающего воздуха не ниже плюс 15°С.</w:t>
      </w:r>
    </w:p>
    <w:p w:rsidR="00000000" w:rsidRDefault="00C42033">
      <w:pPr>
        <w:ind w:firstLine="225"/>
        <w:jc w:val="both"/>
        <w:rPr>
          <w:rFonts w:ascii="Times New Roman" w:hAnsi="Times New Roman"/>
          <w:sz w:val="20"/>
        </w:rPr>
      </w:pPr>
      <w:r>
        <w:rPr>
          <w:rFonts w:ascii="Times New Roman" w:hAnsi="Times New Roman"/>
          <w:sz w:val="20"/>
        </w:rPr>
        <w:t>При пониженной температуре окружающего воздуха в вышеуказанной технологии п</w:t>
      </w:r>
      <w:r>
        <w:rPr>
          <w:rFonts w:ascii="Times New Roman" w:hAnsi="Times New Roman"/>
          <w:sz w:val="20"/>
        </w:rPr>
        <w:t>редусмотрен предварительный прогрев газовой горелкой отдельного участка защищаемой поверхности до плюс 80-120°С, на который затем немедленно наносят металлическое покрытие.</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7. ТЕХНОЛОГИЯ  НАНЕСЕНИЯ  СТЕКЛОЭМАЛЕВЫХ  ПОКРЫТИЙ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7.1. Стеклоэмалевые покрытия заводского нанесения применяют для защиты трубопроводов от подземной и атмосферной коррозии.</w:t>
      </w:r>
    </w:p>
    <w:p w:rsidR="00000000" w:rsidRDefault="00C42033">
      <w:pPr>
        <w:ind w:firstLine="225"/>
        <w:jc w:val="both"/>
        <w:rPr>
          <w:rFonts w:ascii="Times New Roman" w:hAnsi="Times New Roman"/>
          <w:sz w:val="20"/>
        </w:rPr>
      </w:pPr>
      <w:r>
        <w:rPr>
          <w:rFonts w:ascii="Times New Roman" w:hAnsi="Times New Roman"/>
          <w:sz w:val="20"/>
        </w:rPr>
        <w:t xml:space="preserve">7.2. Стеклоэмалевые покрытия труб толщиной не менее З50 мкм относятся к усиленному типу защитного покрытия и должны иметь переходное </w:t>
      </w:r>
      <w:proofErr w:type="spellStart"/>
      <w:r>
        <w:rPr>
          <w:rFonts w:ascii="Times New Roman" w:hAnsi="Times New Roman"/>
          <w:sz w:val="20"/>
        </w:rPr>
        <w:t>электросопротивление</w:t>
      </w:r>
      <w:proofErr w:type="spellEnd"/>
      <w:r>
        <w:rPr>
          <w:rFonts w:ascii="Times New Roman" w:hAnsi="Times New Roman"/>
          <w:sz w:val="20"/>
        </w:rPr>
        <w:t xml:space="preserve"> не менее </w:t>
      </w:r>
      <w:r>
        <w:rPr>
          <w:rFonts w:ascii="Times New Roman" w:hAnsi="Times New Roman"/>
          <w:sz w:val="20"/>
        </w:rPr>
        <w:t xml:space="preserve"> 500 Ом·м</w:t>
      </w:r>
      <w:r>
        <w:rPr>
          <w:rFonts w:ascii="Times New Roman" w:hAnsi="Times New Roman"/>
          <w:position w:val="-4"/>
          <w:sz w:val="20"/>
        </w:rPr>
        <w:pict>
          <v:shape id="_x0000_i1047" type="#_x0000_t75" style="width:9pt;height:15pt">
            <v:imagedata r:id="rId9" o:title=""/>
          </v:shape>
        </w:pic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7.3. Заводская технология создания стеклоэмалевых покрытий на трубах включает следующие основные операции:</w:t>
      </w:r>
    </w:p>
    <w:p w:rsidR="00000000" w:rsidRDefault="00C42033">
      <w:pPr>
        <w:ind w:firstLine="225"/>
        <w:jc w:val="both"/>
        <w:rPr>
          <w:rFonts w:ascii="Times New Roman" w:hAnsi="Times New Roman"/>
          <w:sz w:val="20"/>
        </w:rPr>
      </w:pPr>
      <w:r>
        <w:rPr>
          <w:rFonts w:ascii="Times New Roman" w:hAnsi="Times New Roman"/>
          <w:sz w:val="20"/>
        </w:rPr>
        <w:lastRenderedPageBreak/>
        <w:t>черновой обжиг труб при плюс 600-700°С;</w:t>
      </w:r>
    </w:p>
    <w:p w:rsidR="00000000" w:rsidRDefault="00C42033">
      <w:pPr>
        <w:ind w:firstLine="225"/>
        <w:jc w:val="both"/>
        <w:rPr>
          <w:rFonts w:ascii="Times New Roman" w:hAnsi="Times New Roman"/>
          <w:sz w:val="20"/>
        </w:rPr>
      </w:pPr>
      <w:r>
        <w:rPr>
          <w:rFonts w:ascii="Times New Roman" w:hAnsi="Times New Roman"/>
          <w:sz w:val="20"/>
        </w:rPr>
        <w:t>очистка дробеструйная абразивом СП-1;</w:t>
      </w:r>
    </w:p>
    <w:p w:rsidR="00000000" w:rsidRDefault="00C42033">
      <w:pPr>
        <w:ind w:firstLine="225"/>
        <w:jc w:val="both"/>
        <w:rPr>
          <w:rFonts w:ascii="Times New Roman" w:hAnsi="Times New Roman"/>
          <w:sz w:val="20"/>
        </w:rPr>
      </w:pPr>
      <w:r>
        <w:rPr>
          <w:rFonts w:ascii="Times New Roman" w:hAnsi="Times New Roman"/>
          <w:sz w:val="20"/>
        </w:rPr>
        <w:t xml:space="preserve">электростатическое напыление сухого </w:t>
      </w:r>
      <w:proofErr w:type="spellStart"/>
      <w:r>
        <w:rPr>
          <w:rFonts w:ascii="Times New Roman" w:hAnsi="Times New Roman"/>
          <w:sz w:val="20"/>
        </w:rPr>
        <w:t>шликера</w:t>
      </w:r>
      <w:proofErr w:type="spellEnd"/>
      <w:r>
        <w:rPr>
          <w:rFonts w:ascii="Times New Roman" w:hAnsi="Times New Roman"/>
          <w:sz w:val="20"/>
        </w:rPr>
        <w:t xml:space="preserve"> или нанесение </w:t>
      </w:r>
      <w:proofErr w:type="spellStart"/>
      <w:r>
        <w:rPr>
          <w:rFonts w:ascii="Times New Roman" w:hAnsi="Times New Roman"/>
          <w:sz w:val="20"/>
        </w:rPr>
        <w:t>шликера</w:t>
      </w:r>
      <w:proofErr w:type="spellEnd"/>
      <w:r>
        <w:rPr>
          <w:rFonts w:ascii="Times New Roman" w:hAnsi="Times New Roman"/>
          <w:sz w:val="20"/>
        </w:rPr>
        <w:t xml:space="preserve"> окунанием трубы в раствор;</w:t>
      </w:r>
    </w:p>
    <w:p w:rsidR="00000000" w:rsidRDefault="00C42033">
      <w:pPr>
        <w:ind w:firstLine="225"/>
        <w:jc w:val="both"/>
        <w:rPr>
          <w:rFonts w:ascii="Times New Roman" w:hAnsi="Times New Roman"/>
          <w:sz w:val="20"/>
        </w:rPr>
      </w:pPr>
      <w:r>
        <w:rPr>
          <w:rFonts w:ascii="Times New Roman" w:hAnsi="Times New Roman"/>
          <w:sz w:val="20"/>
        </w:rPr>
        <w:t xml:space="preserve">сушка </w:t>
      </w:r>
      <w:proofErr w:type="spellStart"/>
      <w:r>
        <w:rPr>
          <w:rFonts w:ascii="Times New Roman" w:hAnsi="Times New Roman"/>
          <w:sz w:val="20"/>
        </w:rPr>
        <w:t>шликера</w:t>
      </w:r>
      <w:proofErr w:type="spellEnd"/>
      <w:r>
        <w:rPr>
          <w:rFonts w:ascii="Times New Roman" w:hAnsi="Times New Roman"/>
          <w:sz w:val="20"/>
        </w:rPr>
        <w:t xml:space="preserve"> при 800-850°С;</w:t>
      </w:r>
    </w:p>
    <w:p w:rsidR="00000000" w:rsidRDefault="00C42033">
      <w:pPr>
        <w:ind w:firstLine="225"/>
        <w:jc w:val="both"/>
        <w:rPr>
          <w:rFonts w:ascii="Times New Roman" w:hAnsi="Times New Roman"/>
          <w:sz w:val="20"/>
        </w:rPr>
      </w:pPr>
      <w:r>
        <w:rPr>
          <w:rFonts w:ascii="Times New Roman" w:hAnsi="Times New Roman"/>
          <w:sz w:val="20"/>
        </w:rPr>
        <w:t>естественное охлаждение изолированной трубы на воздухе;</w:t>
      </w:r>
    </w:p>
    <w:p w:rsidR="00000000" w:rsidRDefault="00C42033">
      <w:pPr>
        <w:ind w:firstLine="225"/>
        <w:jc w:val="both"/>
        <w:rPr>
          <w:rFonts w:ascii="Times New Roman" w:hAnsi="Times New Roman"/>
          <w:sz w:val="20"/>
        </w:rPr>
      </w:pPr>
      <w:r>
        <w:rPr>
          <w:rFonts w:ascii="Times New Roman" w:hAnsi="Times New Roman"/>
          <w:sz w:val="20"/>
        </w:rPr>
        <w:t>контроль качества покрытия.</w:t>
      </w:r>
    </w:p>
    <w:p w:rsidR="00000000" w:rsidRDefault="00C42033">
      <w:pPr>
        <w:ind w:firstLine="225"/>
        <w:jc w:val="both"/>
        <w:rPr>
          <w:rFonts w:ascii="Times New Roman" w:hAnsi="Times New Roman"/>
          <w:sz w:val="20"/>
        </w:rPr>
      </w:pPr>
      <w:r>
        <w:rPr>
          <w:rFonts w:ascii="Times New Roman" w:hAnsi="Times New Roman"/>
          <w:sz w:val="20"/>
        </w:rPr>
        <w:t>7.4. В случае обнаружения дефектов необходимо произвести ремонт композицией, состоящей из (весовых частей):</w:t>
      </w:r>
    </w:p>
    <w:p w:rsidR="00000000" w:rsidRDefault="00C42033">
      <w:pPr>
        <w:ind w:firstLine="225"/>
        <w:jc w:val="both"/>
        <w:rPr>
          <w:rFonts w:ascii="Times New Roman" w:hAnsi="Times New Roman"/>
          <w:sz w:val="20"/>
        </w:rPr>
      </w:pPr>
      <w:r>
        <w:rPr>
          <w:rFonts w:ascii="Times New Roman" w:hAnsi="Times New Roman"/>
          <w:sz w:val="20"/>
        </w:rPr>
        <w:t>1</w:t>
      </w:r>
      <w:r>
        <w:rPr>
          <w:rFonts w:ascii="Times New Roman" w:hAnsi="Times New Roman"/>
          <w:sz w:val="20"/>
        </w:rPr>
        <w:t>00 - эпоксидной смолы ЭД-20, ГОСТ 10587-76;</w:t>
      </w:r>
    </w:p>
    <w:p w:rsidR="00000000" w:rsidRDefault="00C42033">
      <w:pPr>
        <w:ind w:firstLine="225"/>
        <w:jc w:val="both"/>
        <w:rPr>
          <w:rFonts w:ascii="Times New Roman" w:hAnsi="Times New Roman"/>
          <w:sz w:val="20"/>
        </w:rPr>
      </w:pPr>
      <w:r>
        <w:rPr>
          <w:rFonts w:ascii="Times New Roman" w:hAnsi="Times New Roman"/>
          <w:sz w:val="20"/>
        </w:rPr>
        <w:t xml:space="preserve">10 - </w:t>
      </w:r>
      <w:proofErr w:type="spellStart"/>
      <w:r>
        <w:rPr>
          <w:rFonts w:ascii="Times New Roman" w:hAnsi="Times New Roman"/>
          <w:sz w:val="20"/>
        </w:rPr>
        <w:t>отвердителя-триэтиленамин</w:t>
      </w:r>
      <w:proofErr w:type="spellEnd"/>
      <w:r>
        <w:rPr>
          <w:rFonts w:ascii="Times New Roman" w:hAnsi="Times New Roman"/>
          <w:sz w:val="20"/>
        </w:rPr>
        <w:t>, ТУ 6-02-1099-83;</w:t>
      </w:r>
    </w:p>
    <w:p w:rsidR="00000000" w:rsidRDefault="00C42033">
      <w:pPr>
        <w:ind w:firstLine="225"/>
        <w:jc w:val="both"/>
        <w:rPr>
          <w:rFonts w:ascii="Times New Roman" w:hAnsi="Times New Roman"/>
          <w:sz w:val="20"/>
        </w:rPr>
      </w:pPr>
      <w:r>
        <w:rPr>
          <w:rFonts w:ascii="Times New Roman" w:hAnsi="Times New Roman"/>
          <w:sz w:val="20"/>
        </w:rPr>
        <w:t>160 - наполнителя - песок, ГОСТ 8736-85.</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8. КОНТРОЛЬ КАЧЕСТВА ПРОТИВОКОРРОЗИОННЫХ ПОКРЫТИЙ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8.1. При контроле качества изоляционных материалов следует руководствоваться требованиями ГОСТ 25812-83, СНиП 3.01.01-85 и НТД, утвержденной в установленном порядке.</w:t>
      </w:r>
    </w:p>
    <w:p w:rsidR="00000000" w:rsidRDefault="00C42033">
      <w:pPr>
        <w:ind w:firstLine="225"/>
        <w:jc w:val="both"/>
        <w:rPr>
          <w:rFonts w:ascii="Times New Roman" w:hAnsi="Times New Roman"/>
          <w:sz w:val="20"/>
        </w:rPr>
      </w:pPr>
      <w:r>
        <w:rPr>
          <w:rFonts w:ascii="Times New Roman" w:hAnsi="Times New Roman"/>
          <w:sz w:val="20"/>
        </w:rPr>
        <w:t>8.2. Материалы, применяемые для противокоррозионной защиты трубопроводов, должны иметь технические паспорта. По паспорту контролируют соответствие изоляционных</w:t>
      </w:r>
      <w:r>
        <w:rPr>
          <w:rFonts w:ascii="Times New Roman" w:hAnsi="Times New Roman"/>
          <w:sz w:val="20"/>
        </w:rPr>
        <w:t xml:space="preserve"> материалов требованиям действующих НТД на них.</w:t>
      </w:r>
    </w:p>
    <w:p w:rsidR="00000000" w:rsidRDefault="00C42033">
      <w:pPr>
        <w:ind w:firstLine="225"/>
        <w:jc w:val="both"/>
        <w:rPr>
          <w:rFonts w:ascii="Times New Roman" w:hAnsi="Times New Roman"/>
          <w:sz w:val="20"/>
        </w:rPr>
      </w:pPr>
      <w:r>
        <w:rPr>
          <w:rFonts w:ascii="Times New Roman" w:hAnsi="Times New Roman"/>
          <w:sz w:val="20"/>
        </w:rPr>
        <w:t>Импортные изоляционные материалы проверяют по показаниям, оговоренным в контракте.</w:t>
      </w:r>
    </w:p>
    <w:p w:rsidR="00000000" w:rsidRDefault="00C42033">
      <w:pPr>
        <w:ind w:firstLine="225"/>
        <w:jc w:val="both"/>
        <w:rPr>
          <w:rFonts w:ascii="Times New Roman" w:hAnsi="Times New Roman"/>
          <w:sz w:val="20"/>
        </w:rPr>
      </w:pPr>
      <w:r>
        <w:rPr>
          <w:rFonts w:ascii="Times New Roman" w:hAnsi="Times New Roman"/>
          <w:sz w:val="20"/>
        </w:rPr>
        <w:t>8.3. При выполнении изоляционных работ проводится контроль качества применяемых материалов, операционный контроль качества изоляционных работ и контроль качества готового покрытия.</w:t>
      </w:r>
    </w:p>
    <w:p w:rsidR="00000000" w:rsidRDefault="00C42033">
      <w:pPr>
        <w:ind w:firstLine="225"/>
        <w:jc w:val="both"/>
        <w:rPr>
          <w:rFonts w:ascii="Times New Roman" w:hAnsi="Times New Roman"/>
          <w:sz w:val="20"/>
        </w:rPr>
      </w:pPr>
      <w:r>
        <w:rPr>
          <w:rFonts w:ascii="Times New Roman" w:hAnsi="Times New Roman"/>
          <w:sz w:val="20"/>
        </w:rPr>
        <w:t>8.4. При нанесении защитных покрытий как в трассовых, так и в стационарных условиях следует непрерывно проводить визуальный контроль качества изоляционных работ: очистки изолируемой поверхности, нанес</w:t>
      </w:r>
      <w:r>
        <w:rPr>
          <w:rFonts w:ascii="Times New Roman" w:hAnsi="Times New Roman"/>
          <w:sz w:val="20"/>
        </w:rPr>
        <w:t>ения грунтовки, нанесения изоляционного  покрытия, а также следить за сохранностью покрытия при укладке трубопровода.</w:t>
      </w:r>
    </w:p>
    <w:p w:rsidR="00000000" w:rsidRDefault="00C42033">
      <w:pPr>
        <w:ind w:firstLine="225"/>
        <w:jc w:val="both"/>
        <w:rPr>
          <w:rFonts w:ascii="Times New Roman" w:hAnsi="Times New Roman"/>
          <w:sz w:val="20"/>
        </w:rPr>
      </w:pPr>
      <w:r>
        <w:rPr>
          <w:rFonts w:ascii="Times New Roman" w:hAnsi="Times New Roman"/>
          <w:sz w:val="20"/>
        </w:rPr>
        <w:t>Следует также проводить визуальный осмотр готового покрытия с целью контроля его состояния; пропуски, поры, вздутия, гофры, складки, отвисания не допускаются.</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Очистка поверхности трубопровода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8.5. При выполнении работ по очистке трубопровода перед нанесением изоляции необходимо проверить, чтобы очистной инструмент был комплектным, плотно прилегал к поверхности трубопровода, имел допустиму</w:t>
      </w:r>
      <w:r>
        <w:rPr>
          <w:rFonts w:ascii="Times New Roman" w:hAnsi="Times New Roman"/>
          <w:sz w:val="20"/>
        </w:rPr>
        <w:t>ю степень износа.</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Приготовление и нанесение грунтовки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8.6. При приготовлении грунтовок в полевых условиях необходимо проверить: дозировку компонентного состава, однородность, вязкость, плотность.</w:t>
      </w:r>
    </w:p>
    <w:p w:rsidR="00000000" w:rsidRDefault="00C42033">
      <w:pPr>
        <w:ind w:firstLine="225"/>
        <w:jc w:val="both"/>
        <w:rPr>
          <w:rFonts w:ascii="Times New Roman" w:hAnsi="Times New Roman"/>
          <w:sz w:val="20"/>
        </w:rPr>
      </w:pPr>
      <w:r>
        <w:rPr>
          <w:rFonts w:ascii="Times New Roman" w:hAnsi="Times New Roman"/>
          <w:sz w:val="20"/>
        </w:rPr>
        <w:t>Однородность контролируется визуально: грунтовка не должна иметь сгустков, нерастворимого осадка, посторонних включений.  При обнаружении сгустков или примесей грунтовку следует  профильтровать через сетку с отверстиями 0,1 мм</w:t>
      </w:r>
      <w:r>
        <w:rPr>
          <w:rFonts w:ascii="Times New Roman" w:hAnsi="Times New Roman"/>
          <w:position w:val="-4"/>
          <w:sz w:val="20"/>
        </w:rPr>
        <w:pict>
          <v:shape id="_x0000_i1048" type="#_x0000_t75" style="width:9pt;height:15pt">
            <v:imagedata r:id="rId9" o:title=""/>
          </v:shape>
        </w:pic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Вязкость грунтовки определяют вискозиметром ВЗ-4. Плотность - ареометром.</w:t>
      </w:r>
    </w:p>
    <w:p w:rsidR="00000000" w:rsidRDefault="00C42033">
      <w:pPr>
        <w:ind w:firstLine="225"/>
        <w:jc w:val="both"/>
        <w:rPr>
          <w:rFonts w:ascii="Times New Roman" w:hAnsi="Times New Roman"/>
          <w:sz w:val="20"/>
        </w:rPr>
      </w:pPr>
      <w:r>
        <w:rPr>
          <w:rFonts w:ascii="Times New Roman" w:hAnsi="Times New Roman"/>
          <w:sz w:val="20"/>
        </w:rPr>
        <w:t>8.7. Грунт</w:t>
      </w:r>
      <w:r>
        <w:rPr>
          <w:rFonts w:ascii="Times New Roman" w:hAnsi="Times New Roman"/>
          <w:sz w:val="20"/>
        </w:rPr>
        <w:t>овку следует наносить на сухую, очищенную поверхность трубопровода сплошным и равномерным слоем, без пропусков, подтеков, сгустков и пузырей.</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Приготовление битумной мастики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8.8. Температура мастики контролируется: во время приготовления и  подогрева, при перевозке, особенно тщательно при нанесении ее на трубопровод. Для этого в </w:t>
      </w:r>
      <w:proofErr w:type="spellStart"/>
      <w:r>
        <w:rPr>
          <w:rFonts w:ascii="Times New Roman" w:hAnsi="Times New Roman"/>
          <w:sz w:val="20"/>
        </w:rPr>
        <w:t>битумоварочных</w:t>
      </w:r>
      <w:proofErr w:type="spellEnd"/>
      <w:r>
        <w:rPr>
          <w:rFonts w:ascii="Times New Roman" w:hAnsi="Times New Roman"/>
          <w:sz w:val="20"/>
        </w:rPr>
        <w:t xml:space="preserve"> котлах, </w:t>
      </w:r>
      <w:proofErr w:type="spellStart"/>
      <w:r>
        <w:rPr>
          <w:rFonts w:ascii="Times New Roman" w:hAnsi="Times New Roman"/>
          <w:sz w:val="20"/>
        </w:rPr>
        <w:t>битумовозах</w:t>
      </w:r>
      <w:proofErr w:type="spellEnd"/>
      <w:r>
        <w:rPr>
          <w:rFonts w:ascii="Times New Roman" w:hAnsi="Times New Roman"/>
          <w:sz w:val="20"/>
        </w:rPr>
        <w:t xml:space="preserve"> и  ванне изоляционной машины должны быть встроенные  термометры или термопары.</w:t>
      </w:r>
    </w:p>
    <w:p w:rsidR="00000000" w:rsidRDefault="00C42033">
      <w:pPr>
        <w:ind w:firstLine="225"/>
        <w:jc w:val="both"/>
        <w:rPr>
          <w:rFonts w:ascii="Times New Roman" w:hAnsi="Times New Roman"/>
          <w:sz w:val="20"/>
        </w:rPr>
      </w:pPr>
      <w:r>
        <w:rPr>
          <w:rFonts w:ascii="Times New Roman" w:hAnsi="Times New Roman"/>
          <w:sz w:val="20"/>
        </w:rPr>
        <w:t>При укладке изолированного трубопровода следует контролировать те</w:t>
      </w:r>
      <w:r>
        <w:rPr>
          <w:rFonts w:ascii="Times New Roman" w:hAnsi="Times New Roman"/>
          <w:sz w:val="20"/>
        </w:rPr>
        <w:t>мпературу слоя битумной мастики; не допускается  укладка трубопровода при температуре покрытия выше 30°С.</w:t>
      </w:r>
    </w:p>
    <w:p w:rsidR="00000000" w:rsidRDefault="00C42033">
      <w:pPr>
        <w:ind w:firstLine="225"/>
        <w:jc w:val="both"/>
        <w:rPr>
          <w:rFonts w:ascii="Times New Roman" w:hAnsi="Times New Roman"/>
          <w:sz w:val="20"/>
        </w:rPr>
      </w:pPr>
      <w:r>
        <w:rPr>
          <w:rFonts w:ascii="Times New Roman" w:hAnsi="Times New Roman"/>
          <w:sz w:val="20"/>
        </w:rPr>
        <w:t xml:space="preserve">8.9. При разогреве и приготовлении битумной мастики необходимо контролировать: </w:t>
      </w:r>
      <w:r>
        <w:rPr>
          <w:rFonts w:ascii="Times New Roman" w:hAnsi="Times New Roman"/>
          <w:sz w:val="20"/>
        </w:rPr>
        <w:lastRenderedPageBreak/>
        <w:t>правильность дозировки и порядок введения компонентов; продолжительность варки; тщательность перемешивания.</w:t>
      </w:r>
    </w:p>
    <w:p w:rsidR="00000000" w:rsidRDefault="00C42033">
      <w:pPr>
        <w:ind w:firstLine="225"/>
        <w:jc w:val="both"/>
        <w:rPr>
          <w:rFonts w:ascii="Times New Roman" w:hAnsi="Times New Roman"/>
          <w:sz w:val="20"/>
        </w:rPr>
      </w:pPr>
      <w:r>
        <w:rPr>
          <w:rFonts w:ascii="Times New Roman" w:hAnsi="Times New Roman"/>
          <w:sz w:val="20"/>
        </w:rPr>
        <w:t>Физико-механические  показатели мастики должны соответствовать требованиям ГОСТ 15836-79.</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Рулонные изоляционные и оберточные материалы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8.10. Рулонные изоляционные материалы необходимо </w:t>
      </w:r>
      <w:proofErr w:type="spellStart"/>
      <w:r>
        <w:rPr>
          <w:rFonts w:ascii="Times New Roman" w:hAnsi="Times New Roman"/>
          <w:sz w:val="20"/>
        </w:rPr>
        <w:t>растаривать</w:t>
      </w:r>
      <w:proofErr w:type="spellEnd"/>
      <w:r>
        <w:rPr>
          <w:rFonts w:ascii="Times New Roman" w:hAnsi="Times New Roman"/>
          <w:sz w:val="20"/>
        </w:rPr>
        <w:t xml:space="preserve"> на месте работ. У по</w:t>
      </w:r>
      <w:r>
        <w:rPr>
          <w:rFonts w:ascii="Times New Roman" w:hAnsi="Times New Roman"/>
          <w:sz w:val="20"/>
        </w:rPr>
        <w:t>лимерных изоляционных лент проверяют: отсутствие телескопических сдвигов в рулонах; возможность разматывания рулонов при температуре применения; отсутствие перехода клеевого слоя на другую сторону ленты.</w:t>
      </w:r>
    </w:p>
    <w:p w:rsidR="00000000" w:rsidRDefault="00C42033">
      <w:pPr>
        <w:ind w:firstLine="225"/>
        <w:jc w:val="both"/>
        <w:rPr>
          <w:rFonts w:ascii="Times New Roman" w:hAnsi="Times New Roman"/>
          <w:sz w:val="20"/>
        </w:rPr>
      </w:pPr>
      <w:r>
        <w:rPr>
          <w:rFonts w:ascii="Times New Roman" w:hAnsi="Times New Roman"/>
          <w:sz w:val="20"/>
        </w:rPr>
        <w:t>Рулоны ленты, имеющие неровные, оплывшие или смятые торцы, бракуют или применяют для ремонта дефектных мест изоляции трубопровода.</w:t>
      </w:r>
    </w:p>
    <w:p w:rsidR="00000000" w:rsidRDefault="00C42033">
      <w:pPr>
        <w:ind w:firstLine="225"/>
        <w:jc w:val="both"/>
        <w:rPr>
          <w:rFonts w:ascii="Times New Roman" w:hAnsi="Times New Roman"/>
          <w:sz w:val="20"/>
        </w:rPr>
      </w:pPr>
      <w:r>
        <w:rPr>
          <w:rFonts w:ascii="Times New Roman" w:hAnsi="Times New Roman"/>
          <w:sz w:val="20"/>
        </w:rPr>
        <w:t>8.11. Армирующие и оберточные рулонные материалы проверяют на возможность разматывания рулонов при температуре применения, на плотность намотки в рулоне и ровность торцов. При н</w:t>
      </w:r>
      <w:r>
        <w:rPr>
          <w:rFonts w:ascii="Times New Roman" w:hAnsi="Times New Roman"/>
          <w:sz w:val="20"/>
        </w:rPr>
        <w:t xml:space="preserve">еобходимости рулоны перематывают или </w:t>
      </w:r>
      <w:proofErr w:type="spellStart"/>
      <w:r>
        <w:rPr>
          <w:rFonts w:ascii="Times New Roman" w:hAnsi="Times New Roman"/>
          <w:sz w:val="20"/>
        </w:rPr>
        <w:t>отторцовывают</w:t>
      </w:r>
      <w:proofErr w:type="spellEnd"/>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8.12. При использовании импортных изоляционных лент следует проверять соответствие этих лент клеевым грунтовкам:  для каждого типа ленты должны быть соответствующие грунтовка и обертка.</w:t>
      </w:r>
    </w:p>
    <w:p w:rsidR="00000000" w:rsidRDefault="00C42033">
      <w:pPr>
        <w:ind w:firstLine="225"/>
        <w:jc w:val="both"/>
        <w:rPr>
          <w:rFonts w:ascii="Times New Roman" w:hAnsi="Times New Roman"/>
          <w:sz w:val="20"/>
        </w:rPr>
      </w:pPr>
      <w:r>
        <w:rPr>
          <w:rFonts w:ascii="Times New Roman" w:hAnsi="Times New Roman"/>
          <w:sz w:val="20"/>
        </w:rPr>
        <w:t xml:space="preserve">8.13. При нанесении на трубопровод изоляционного покрытия проверяют: </w:t>
      </w:r>
      <w:proofErr w:type="spellStart"/>
      <w:r>
        <w:rPr>
          <w:rFonts w:ascii="Times New Roman" w:hAnsi="Times New Roman"/>
          <w:sz w:val="20"/>
        </w:rPr>
        <w:t>сплошность</w:t>
      </w:r>
      <w:proofErr w:type="spellEnd"/>
      <w:r>
        <w:rPr>
          <w:rFonts w:ascii="Times New Roman" w:hAnsi="Times New Roman"/>
          <w:sz w:val="20"/>
        </w:rPr>
        <w:t>, толщину, адгезию (</w:t>
      </w:r>
      <w:proofErr w:type="spellStart"/>
      <w:r>
        <w:rPr>
          <w:rFonts w:ascii="Times New Roman" w:hAnsi="Times New Roman"/>
          <w:sz w:val="20"/>
        </w:rPr>
        <w:t>прилипаемость</w:t>
      </w:r>
      <w:proofErr w:type="spellEnd"/>
      <w:r>
        <w:rPr>
          <w:rFonts w:ascii="Times New Roman" w:hAnsi="Times New Roman"/>
          <w:sz w:val="20"/>
        </w:rPr>
        <w:t xml:space="preserve">), число слоев, натяжение и ширину </w:t>
      </w:r>
      <w:proofErr w:type="spellStart"/>
      <w:r>
        <w:rPr>
          <w:rFonts w:ascii="Times New Roman" w:hAnsi="Times New Roman"/>
          <w:sz w:val="20"/>
        </w:rPr>
        <w:t>нахлеста</w:t>
      </w:r>
      <w:proofErr w:type="spellEnd"/>
      <w:r>
        <w:rPr>
          <w:rFonts w:ascii="Times New Roman" w:hAnsi="Times New Roman"/>
          <w:sz w:val="20"/>
        </w:rPr>
        <w:t xml:space="preserve"> витков рулонных материалов. Результаты проверки качества покрытия оформляют актом.</w:t>
      </w:r>
    </w:p>
    <w:p w:rsidR="00000000" w:rsidRDefault="00C42033">
      <w:pPr>
        <w:ind w:firstLine="225"/>
        <w:jc w:val="both"/>
        <w:rPr>
          <w:rFonts w:ascii="Times New Roman" w:hAnsi="Times New Roman"/>
          <w:sz w:val="20"/>
        </w:rPr>
      </w:pPr>
      <w:r>
        <w:rPr>
          <w:rFonts w:ascii="Times New Roman" w:hAnsi="Times New Roman"/>
          <w:sz w:val="20"/>
        </w:rPr>
        <w:t xml:space="preserve">8.14. </w:t>
      </w:r>
      <w:proofErr w:type="spellStart"/>
      <w:r>
        <w:rPr>
          <w:rFonts w:ascii="Times New Roman" w:hAnsi="Times New Roman"/>
          <w:sz w:val="20"/>
        </w:rPr>
        <w:t>Сплошность</w:t>
      </w:r>
      <w:proofErr w:type="spellEnd"/>
      <w:r>
        <w:rPr>
          <w:rFonts w:ascii="Times New Roman" w:hAnsi="Times New Roman"/>
          <w:sz w:val="20"/>
        </w:rPr>
        <w:t xml:space="preserve"> защитного покрытия</w:t>
      </w:r>
      <w:r>
        <w:rPr>
          <w:rFonts w:ascii="Times New Roman" w:hAnsi="Times New Roman"/>
          <w:sz w:val="20"/>
        </w:rPr>
        <w:t xml:space="preserve"> контролируют непрерывно визуально, а также после нанесения покрытия перед укладкой в траншею дефектоскопами. Контролю на </w:t>
      </w:r>
      <w:proofErr w:type="spellStart"/>
      <w:r>
        <w:rPr>
          <w:rFonts w:ascii="Times New Roman" w:hAnsi="Times New Roman"/>
          <w:sz w:val="20"/>
        </w:rPr>
        <w:t>сплошность</w:t>
      </w:r>
      <w:proofErr w:type="spellEnd"/>
      <w:r>
        <w:rPr>
          <w:rFonts w:ascii="Times New Roman" w:hAnsi="Times New Roman"/>
          <w:sz w:val="20"/>
        </w:rPr>
        <w:t xml:space="preserve"> подлежат все покрытия трубопроводов. </w:t>
      </w:r>
    </w:p>
    <w:p w:rsidR="00000000" w:rsidRDefault="00C42033">
      <w:pPr>
        <w:ind w:firstLine="225"/>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защитных покрытий устанавливают по отсутствию пробоя при электрическом напряжении, величина которого  для различных видов покрытий регламентирована ГОСТ 25812-83. </w:t>
      </w:r>
    </w:p>
    <w:p w:rsidR="00000000" w:rsidRDefault="00C42033">
      <w:pPr>
        <w:ind w:firstLine="225"/>
        <w:jc w:val="both"/>
        <w:rPr>
          <w:rFonts w:ascii="Times New Roman" w:hAnsi="Times New Roman"/>
          <w:sz w:val="20"/>
        </w:rPr>
      </w:pPr>
      <w:r>
        <w:rPr>
          <w:rFonts w:ascii="Times New Roman" w:hAnsi="Times New Roman"/>
          <w:sz w:val="20"/>
        </w:rPr>
        <w:t xml:space="preserve">8.15. Толщину битумного покрытия без его разрушения контролируют с помощью </w:t>
      </w:r>
      <w:proofErr w:type="spellStart"/>
      <w:r>
        <w:rPr>
          <w:rFonts w:ascii="Times New Roman" w:hAnsi="Times New Roman"/>
          <w:sz w:val="20"/>
        </w:rPr>
        <w:t>толщиномеров</w:t>
      </w:r>
      <w:proofErr w:type="spellEnd"/>
      <w:r>
        <w:rPr>
          <w:rFonts w:ascii="Times New Roman" w:hAnsi="Times New Roman"/>
          <w:sz w:val="20"/>
        </w:rPr>
        <w:t xml:space="preserve">. Проверку толщины проводят  при заводском или базовом нанесении - на 10% труб </w:t>
      </w:r>
      <w:r>
        <w:rPr>
          <w:rFonts w:ascii="Times New Roman" w:hAnsi="Times New Roman"/>
          <w:sz w:val="20"/>
        </w:rPr>
        <w:t>и в местах,  вызывающих сомнение, не менее чем в трех сечениях по длине трубы и в четырех точках каждого сечения; при трассовом нанесении - не менее одного замера на каждые 100 м трубопровода и в местах, вызывающих сомнение, в четырех точках каждого сечения.</w:t>
      </w:r>
    </w:p>
    <w:p w:rsidR="00000000" w:rsidRDefault="00C42033">
      <w:pPr>
        <w:ind w:firstLine="225"/>
        <w:jc w:val="both"/>
        <w:rPr>
          <w:rFonts w:ascii="Times New Roman" w:hAnsi="Times New Roman"/>
          <w:sz w:val="20"/>
        </w:rPr>
      </w:pPr>
      <w:r>
        <w:rPr>
          <w:rFonts w:ascii="Times New Roman" w:hAnsi="Times New Roman"/>
          <w:sz w:val="20"/>
        </w:rPr>
        <w:t xml:space="preserve">8.16. Адгезию покрытия на основе битума контролируют: </w:t>
      </w:r>
    </w:p>
    <w:p w:rsidR="00000000" w:rsidRDefault="00C42033">
      <w:pPr>
        <w:ind w:firstLine="225"/>
        <w:jc w:val="both"/>
        <w:rPr>
          <w:rFonts w:ascii="Times New Roman" w:hAnsi="Times New Roman"/>
          <w:sz w:val="20"/>
        </w:rPr>
      </w:pPr>
      <w:r>
        <w:rPr>
          <w:rFonts w:ascii="Times New Roman" w:hAnsi="Times New Roman"/>
          <w:sz w:val="20"/>
        </w:rPr>
        <w:t>при заводском или базовом нанесении -  на 2% труб, а также в местах, вызывающих сомнение;</w:t>
      </w:r>
    </w:p>
    <w:p w:rsidR="00000000" w:rsidRDefault="00C42033">
      <w:pPr>
        <w:ind w:firstLine="225"/>
        <w:jc w:val="both"/>
        <w:rPr>
          <w:rFonts w:ascii="Times New Roman" w:hAnsi="Times New Roman"/>
          <w:sz w:val="20"/>
        </w:rPr>
      </w:pPr>
      <w:r>
        <w:rPr>
          <w:rFonts w:ascii="Times New Roman" w:hAnsi="Times New Roman"/>
          <w:sz w:val="20"/>
        </w:rPr>
        <w:t>при трассовом нанесении - через каждые 500 м, а также в местах, вызывающих сомнение.</w:t>
      </w:r>
    </w:p>
    <w:p w:rsidR="00000000" w:rsidRDefault="00C42033">
      <w:pPr>
        <w:ind w:firstLine="225"/>
        <w:jc w:val="both"/>
        <w:rPr>
          <w:rFonts w:ascii="Times New Roman" w:hAnsi="Times New Roman"/>
          <w:sz w:val="20"/>
        </w:rPr>
      </w:pPr>
      <w:r>
        <w:rPr>
          <w:rFonts w:ascii="Times New Roman" w:hAnsi="Times New Roman"/>
          <w:sz w:val="20"/>
        </w:rPr>
        <w:t>Испытание проводят в тр</w:t>
      </w:r>
      <w:r>
        <w:rPr>
          <w:rFonts w:ascii="Times New Roman" w:hAnsi="Times New Roman"/>
          <w:sz w:val="20"/>
        </w:rPr>
        <w:t>ех точках через 0,5 м. Среднее арифметическое трех измерений с точностью до 0,1 кгс/см</w:t>
      </w:r>
      <w:r>
        <w:rPr>
          <w:rFonts w:ascii="Times New Roman" w:hAnsi="Times New Roman"/>
          <w:position w:val="-4"/>
          <w:sz w:val="20"/>
        </w:rPr>
        <w:pict>
          <v:shape id="_x0000_i1049" type="#_x0000_t75" style="width:9pt;height:17.4pt">
            <v:imagedata r:id="rId20" o:title=""/>
          </v:shape>
        </w:pict>
      </w:r>
      <w:r>
        <w:rPr>
          <w:rFonts w:ascii="Times New Roman" w:hAnsi="Times New Roman"/>
          <w:sz w:val="20"/>
        </w:rPr>
        <w:t xml:space="preserve"> принимают за величину адгезии.</w:t>
      </w:r>
    </w:p>
    <w:p w:rsidR="00000000" w:rsidRDefault="00C42033">
      <w:pPr>
        <w:ind w:firstLine="225"/>
        <w:jc w:val="both"/>
        <w:rPr>
          <w:rFonts w:ascii="Times New Roman" w:hAnsi="Times New Roman"/>
          <w:sz w:val="20"/>
        </w:rPr>
      </w:pPr>
      <w:r>
        <w:rPr>
          <w:rFonts w:ascii="Times New Roman" w:hAnsi="Times New Roman"/>
          <w:sz w:val="20"/>
        </w:rPr>
        <w:t xml:space="preserve">8.17. Адгезия покрытия на основе битумных мастик к поверхности трубопровода определяется </w:t>
      </w:r>
      <w:proofErr w:type="spellStart"/>
      <w:r>
        <w:rPr>
          <w:rFonts w:ascii="Times New Roman" w:hAnsi="Times New Roman"/>
          <w:sz w:val="20"/>
        </w:rPr>
        <w:t>адгезиметром</w:t>
      </w:r>
      <w:proofErr w:type="spellEnd"/>
      <w:r>
        <w:rPr>
          <w:rFonts w:ascii="Times New Roman" w:hAnsi="Times New Roman"/>
          <w:sz w:val="20"/>
        </w:rPr>
        <w:t xml:space="preserve"> по ГОСТ 25812-83, метод Б, полимерных ленточных покрытий к поверхности трубопровода и адгезию </w:t>
      </w:r>
      <w:proofErr w:type="spellStart"/>
      <w:r>
        <w:rPr>
          <w:rFonts w:ascii="Times New Roman" w:hAnsi="Times New Roman"/>
          <w:sz w:val="20"/>
        </w:rPr>
        <w:t>нахлеста</w:t>
      </w:r>
      <w:proofErr w:type="spellEnd"/>
      <w:r>
        <w:rPr>
          <w:rFonts w:ascii="Times New Roman" w:hAnsi="Times New Roman"/>
          <w:sz w:val="20"/>
        </w:rPr>
        <w:t xml:space="preserve"> ленты к ленте - по ГОСТ 25812-85, метод А. Проверку ленточных покрытий выполняют в местах, вызывающих сомнение.</w:t>
      </w:r>
    </w:p>
    <w:p w:rsidR="00000000" w:rsidRDefault="00C42033">
      <w:pPr>
        <w:ind w:firstLine="225"/>
        <w:jc w:val="both"/>
        <w:rPr>
          <w:rFonts w:ascii="Times New Roman" w:hAnsi="Times New Roman"/>
          <w:sz w:val="20"/>
        </w:rPr>
      </w:pPr>
      <w:r>
        <w:rPr>
          <w:rFonts w:ascii="Times New Roman" w:hAnsi="Times New Roman"/>
          <w:sz w:val="20"/>
        </w:rPr>
        <w:t>8.18. Адгезию можно также проверить вырезом треугольника с углом около 60° и</w:t>
      </w:r>
      <w:r>
        <w:rPr>
          <w:rFonts w:ascii="Times New Roman" w:hAnsi="Times New Roman"/>
          <w:sz w:val="20"/>
        </w:rPr>
        <w:t xml:space="preserve"> сторонами 3-5 см с последующим снятием покрытая ножом от вершины угла надреза.</w:t>
      </w:r>
    </w:p>
    <w:p w:rsidR="00000000" w:rsidRDefault="00C42033">
      <w:pPr>
        <w:ind w:firstLine="225"/>
        <w:jc w:val="both"/>
        <w:rPr>
          <w:rFonts w:ascii="Times New Roman" w:hAnsi="Times New Roman"/>
          <w:sz w:val="20"/>
        </w:rPr>
      </w:pPr>
      <w:r>
        <w:rPr>
          <w:rFonts w:ascii="Times New Roman" w:hAnsi="Times New Roman"/>
          <w:sz w:val="20"/>
        </w:rPr>
        <w:t>Адгезия покрытия на битумной основе считается удовлетворительной, если вырезанный треугольник не отслаивается, а при отрыве значительная часть грунтовки и мастики остается на поверхности трубы.</w:t>
      </w:r>
    </w:p>
    <w:p w:rsidR="00000000" w:rsidRDefault="00C42033">
      <w:pPr>
        <w:ind w:firstLine="225"/>
        <w:jc w:val="both"/>
        <w:rPr>
          <w:rFonts w:ascii="Times New Roman" w:hAnsi="Times New Roman"/>
          <w:sz w:val="20"/>
        </w:rPr>
      </w:pPr>
      <w:r>
        <w:rPr>
          <w:rFonts w:ascii="Times New Roman" w:hAnsi="Times New Roman"/>
          <w:sz w:val="20"/>
        </w:rPr>
        <w:t>8.19. Методы, показатели и последовательность контроля качества изоляционных материалов и противокоррозионных покрытий трубопроводов приведены в приложении 6.</w:t>
      </w:r>
    </w:p>
    <w:p w:rsidR="00000000" w:rsidRDefault="00C42033">
      <w:pPr>
        <w:ind w:firstLine="225"/>
        <w:jc w:val="both"/>
        <w:rPr>
          <w:rFonts w:ascii="Times New Roman" w:hAnsi="Times New Roman"/>
          <w:sz w:val="20"/>
        </w:rPr>
      </w:pPr>
      <w:r>
        <w:rPr>
          <w:rFonts w:ascii="Times New Roman" w:hAnsi="Times New Roman"/>
          <w:sz w:val="20"/>
        </w:rPr>
        <w:t>Номенклатура показателей качества изоляционных материалов для защиты трубопрово</w:t>
      </w:r>
      <w:r>
        <w:rPr>
          <w:rFonts w:ascii="Times New Roman" w:hAnsi="Times New Roman"/>
          <w:sz w:val="20"/>
        </w:rPr>
        <w:t>дов от коррозии приведена в приложении 7.</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9. ТЕХНОЛОГИЯ ПРОИЗВОДСТВА ТЕПЛОИЗОЛЯЦИОННЫХ РАБОТ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9.1. Необходимость выполнения тепловой изоляции магистральных и промысловых трубопроводов устанавливается проектом в соответствии с положениями настоящих BСH и требованиями, регламентируемыми нормами технологического проектирования магистральных </w:t>
      </w:r>
      <w:r>
        <w:rPr>
          <w:rFonts w:ascii="Times New Roman" w:hAnsi="Times New Roman"/>
          <w:sz w:val="20"/>
        </w:rPr>
        <w:lastRenderedPageBreak/>
        <w:t xml:space="preserve">нефтепроводов (ВНТП 2-86); нормами технологического проектирования объектов сбора, транспорта и подготовки нефти, газа и воды нефтяных месторождений (ВНТП 3-85); нормами </w:t>
      </w:r>
      <w:r>
        <w:rPr>
          <w:rFonts w:ascii="Times New Roman" w:hAnsi="Times New Roman"/>
          <w:sz w:val="20"/>
        </w:rPr>
        <w:t>технологического проектирования объектов газодобывающего предприятия и станций подземного хранения газа (ВНТП 51-1-86).</w:t>
      </w:r>
    </w:p>
    <w:p w:rsidR="00000000" w:rsidRDefault="00C42033">
      <w:pPr>
        <w:ind w:firstLine="225"/>
        <w:jc w:val="both"/>
        <w:rPr>
          <w:rFonts w:ascii="Times New Roman" w:hAnsi="Times New Roman"/>
          <w:sz w:val="20"/>
        </w:rPr>
      </w:pPr>
      <w:r>
        <w:rPr>
          <w:rFonts w:ascii="Times New Roman" w:hAnsi="Times New Roman"/>
          <w:sz w:val="20"/>
        </w:rPr>
        <w:t>9.2. Применение материалов и изделий для тепловой изоляции трубопроводов регламентируется проектом с учетом справочного приложения 8.</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Конструкции покрытия тепловой изоляции трубопровода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9.3. Выбор вида теплоизоляционного покрытия производится в зависимости от назначения и диаметра </w:t>
      </w:r>
      <w:proofErr w:type="spellStart"/>
      <w:r>
        <w:rPr>
          <w:rFonts w:ascii="Times New Roman" w:hAnsi="Times New Roman"/>
          <w:sz w:val="20"/>
        </w:rPr>
        <w:t>теплоизолируемого</w:t>
      </w:r>
      <w:proofErr w:type="spellEnd"/>
      <w:r>
        <w:rPr>
          <w:rFonts w:ascii="Times New Roman" w:hAnsi="Times New Roman"/>
          <w:sz w:val="20"/>
        </w:rPr>
        <w:t xml:space="preserve"> трубопровода, условий эксплуатации и вида прокладки (с учетом наличия баз по изготовлению</w:t>
      </w:r>
      <w:r>
        <w:rPr>
          <w:rFonts w:ascii="Times New Roman" w:hAnsi="Times New Roman"/>
          <w:sz w:val="20"/>
        </w:rPr>
        <w:t xml:space="preserve"> конструкций, механизмов для транспортировки, изготовления и монтажа покрытий в трассовых условиях).</w:t>
      </w:r>
    </w:p>
    <w:p w:rsidR="00000000" w:rsidRDefault="00C42033">
      <w:pPr>
        <w:ind w:firstLine="225"/>
        <w:jc w:val="both"/>
        <w:rPr>
          <w:rFonts w:ascii="Times New Roman" w:hAnsi="Times New Roman"/>
          <w:sz w:val="20"/>
        </w:rPr>
      </w:pPr>
      <w:r>
        <w:rPr>
          <w:rFonts w:ascii="Times New Roman" w:hAnsi="Times New Roman"/>
          <w:sz w:val="20"/>
        </w:rPr>
        <w:t xml:space="preserve">9.4. Для теплоизоляции трубопроводов подземной, надземной и наземной прокладок следует применять готовые к монтажу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трубные секции, узлы и детали заводского изготовления.</w:t>
      </w:r>
    </w:p>
    <w:p w:rsidR="00000000" w:rsidRDefault="00C42033">
      <w:pPr>
        <w:ind w:firstLine="225"/>
        <w:jc w:val="both"/>
        <w:rPr>
          <w:rFonts w:ascii="Times New Roman" w:hAnsi="Times New Roman"/>
          <w:sz w:val="20"/>
        </w:rPr>
      </w:pPr>
      <w:r>
        <w:rPr>
          <w:rFonts w:ascii="Times New Roman" w:hAnsi="Times New Roman"/>
          <w:sz w:val="20"/>
        </w:rPr>
        <w:t xml:space="preserve">9.5. Для теплоизоляции трубопроводов надземной прокладки допускаются к применению индустриальные (полносборные и комплектные) и сборные конструкции, монолитные теплоизоляционные покрытия, наносимые в трассовых </w:t>
      </w:r>
      <w:r>
        <w:rPr>
          <w:rFonts w:ascii="Times New Roman" w:hAnsi="Times New Roman"/>
          <w:sz w:val="20"/>
        </w:rPr>
        <w:t>условиях.</w:t>
      </w:r>
    </w:p>
    <w:p w:rsidR="00000000" w:rsidRDefault="00C42033">
      <w:pPr>
        <w:ind w:firstLine="225"/>
        <w:jc w:val="both"/>
        <w:rPr>
          <w:rFonts w:ascii="Times New Roman" w:hAnsi="Times New Roman"/>
          <w:sz w:val="20"/>
        </w:rPr>
      </w:pPr>
      <w:r>
        <w:rPr>
          <w:rFonts w:ascii="Times New Roman" w:hAnsi="Times New Roman"/>
          <w:sz w:val="20"/>
        </w:rPr>
        <w:t xml:space="preserve">9.6.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трубные секции, узды и детали должны удовлетворять требованиям действующих технических условий и изготавливаться в условиях завода или баз в соответствии с технологическими регламентами на их производство.</w:t>
      </w:r>
    </w:p>
    <w:p w:rsidR="00000000" w:rsidRDefault="00C42033">
      <w:pPr>
        <w:ind w:firstLine="225"/>
        <w:jc w:val="both"/>
        <w:rPr>
          <w:rFonts w:ascii="Times New Roman" w:hAnsi="Times New Roman"/>
          <w:sz w:val="20"/>
        </w:rPr>
      </w:pPr>
      <w:r>
        <w:rPr>
          <w:rFonts w:ascii="Times New Roman" w:hAnsi="Times New Roman"/>
          <w:sz w:val="20"/>
        </w:rPr>
        <w:t xml:space="preserve">9.7. Монолитные теплоизоляционные покрытия трубопровода в условиях монтажа должны выполняться в соответствии с ВСН 462-85 ММСС СССР "Тепловая изоляция трубопроводов и оборудования заливочным </w:t>
      </w:r>
      <w:proofErr w:type="spellStart"/>
      <w:r>
        <w:rPr>
          <w:rFonts w:ascii="Times New Roman" w:hAnsi="Times New Roman"/>
          <w:sz w:val="20"/>
        </w:rPr>
        <w:t>пенополиуретаном</w:t>
      </w:r>
      <w:proofErr w:type="spellEnd"/>
      <w:r>
        <w:rPr>
          <w:rFonts w:ascii="Times New Roman" w:hAnsi="Times New Roman"/>
          <w:sz w:val="20"/>
        </w:rPr>
        <w:t>" или технологическими инструкциями МНГС СССР по нане</w:t>
      </w:r>
      <w:r>
        <w:rPr>
          <w:rFonts w:ascii="Times New Roman" w:hAnsi="Times New Roman"/>
          <w:sz w:val="20"/>
        </w:rPr>
        <w:t>сению монолитной теплоизоляции труб из пенопластов и других материалов.</w:t>
      </w:r>
    </w:p>
    <w:p w:rsidR="00000000" w:rsidRDefault="00C42033">
      <w:pPr>
        <w:ind w:firstLine="225"/>
        <w:jc w:val="both"/>
        <w:rPr>
          <w:rFonts w:ascii="Times New Roman" w:hAnsi="Times New Roman"/>
          <w:sz w:val="20"/>
        </w:rPr>
      </w:pPr>
      <w:r>
        <w:rPr>
          <w:rFonts w:ascii="Times New Roman" w:hAnsi="Times New Roman"/>
          <w:sz w:val="20"/>
        </w:rPr>
        <w:t>9.8. Полносборные и комплектные конструкции тепловой изоляции должны изготавливаться в соответствии с требованиями технических условий ТУ 36-1180-85 "Индустриальные конструкции для промышленной тепловой изоляции трубопроводов, аппаратов и резервуаров" ММСС СССР.</w:t>
      </w:r>
    </w:p>
    <w:p w:rsidR="00000000" w:rsidRDefault="00C42033">
      <w:pPr>
        <w:ind w:firstLine="225"/>
        <w:jc w:val="both"/>
        <w:rPr>
          <w:rFonts w:ascii="Times New Roman" w:hAnsi="Times New Roman"/>
          <w:sz w:val="20"/>
        </w:rPr>
      </w:pPr>
      <w:r>
        <w:rPr>
          <w:rFonts w:ascii="Times New Roman" w:hAnsi="Times New Roman"/>
          <w:sz w:val="20"/>
        </w:rPr>
        <w:t>9.9. Теплоизоляционные конструкции должны выполняться из материалов и изделий, отвечающих требованиям ГОСТ 16381-77, СНиП 2.04.14-88 и настоящих BCН.</w:t>
      </w:r>
    </w:p>
    <w:p w:rsidR="00000000" w:rsidRDefault="00C42033">
      <w:pPr>
        <w:ind w:firstLine="225"/>
        <w:jc w:val="both"/>
        <w:rPr>
          <w:rFonts w:ascii="Times New Roman" w:hAnsi="Times New Roman"/>
          <w:sz w:val="20"/>
        </w:rPr>
      </w:pPr>
      <w:r>
        <w:rPr>
          <w:rFonts w:ascii="Times New Roman" w:hAnsi="Times New Roman"/>
          <w:sz w:val="20"/>
        </w:rPr>
        <w:t>9.10. Теплоизоляцию трубопр</w:t>
      </w:r>
      <w:r>
        <w:rPr>
          <w:rFonts w:ascii="Times New Roman" w:hAnsi="Times New Roman"/>
          <w:sz w:val="20"/>
        </w:rPr>
        <w:t xml:space="preserve">овода в местах расположения </w:t>
      </w:r>
      <w:proofErr w:type="spellStart"/>
      <w:r>
        <w:rPr>
          <w:rFonts w:ascii="Times New Roman" w:hAnsi="Times New Roman"/>
          <w:sz w:val="20"/>
        </w:rPr>
        <w:t>oпор</w:t>
      </w:r>
      <w:proofErr w:type="spellEnd"/>
      <w:r>
        <w:rPr>
          <w:rFonts w:ascii="Times New Roman" w:hAnsi="Times New Roman"/>
          <w:sz w:val="20"/>
        </w:rPr>
        <w:t xml:space="preserve"> рекомендуется выполнять из типовых теплоизоляционных конструкций, разработанных для трубопроводов с положительными и отрицательными температурами.</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Основные технические характеристики</w:t>
      </w:r>
    </w:p>
    <w:p w:rsidR="00000000" w:rsidRDefault="00C42033">
      <w:pPr>
        <w:pStyle w:val="Heading"/>
        <w:jc w:val="center"/>
        <w:rPr>
          <w:rFonts w:ascii="Times New Roman" w:hAnsi="Times New Roman"/>
          <w:sz w:val="20"/>
        </w:rPr>
      </w:pPr>
      <w:r>
        <w:rPr>
          <w:rFonts w:ascii="Times New Roman" w:hAnsi="Times New Roman"/>
          <w:sz w:val="20"/>
        </w:rPr>
        <w:t>Материалы для тепловой изоляции</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9.11. Изготовление теплоизоляционного покрытия труб и теплоизоляционных конструкций производится с использованием теплоизоляционных материалов, а также защитно-покровных, пароизоляционных материалов, материалов для изготовления армирующих и крепежных деталей, кл</w:t>
      </w:r>
      <w:r>
        <w:rPr>
          <w:rFonts w:ascii="Times New Roman" w:hAnsi="Times New Roman"/>
          <w:sz w:val="20"/>
        </w:rPr>
        <w:t xml:space="preserve">еев и </w:t>
      </w:r>
      <w:proofErr w:type="spellStart"/>
      <w:r>
        <w:rPr>
          <w:rFonts w:ascii="Times New Roman" w:hAnsi="Times New Roman"/>
          <w:sz w:val="20"/>
        </w:rPr>
        <w:t>герметиков</w:t>
      </w:r>
      <w:proofErr w:type="spellEnd"/>
      <w:r>
        <w:rPr>
          <w:rFonts w:ascii="Times New Roman" w:hAnsi="Times New Roman"/>
          <w:sz w:val="20"/>
        </w:rPr>
        <w:t xml:space="preserve">. </w:t>
      </w:r>
    </w:p>
    <w:p w:rsidR="00000000" w:rsidRDefault="00C42033">
      <w:pPr>
        <w:ind w:firstLine="225"/>
        <w:jc w:val="both"/>
        <w:rPr>
          <w:rFonts w:ascii="Times New Roman" w:hAnsi="Times New Roman"/>
          <w:sz w:val="20"/>
        </w:rPr>
      </w:pPr>
      <w:r>
        <w:rPr>
          <w:rFonts w:ascii="Times New Roman" w:hAnsi="Times New Roman"/>
          <w:sz w:val="20"/>
        </w:rPr>
        <w:t xml:space="preserve">9.12.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трубные секции, узлы и детали изготавливаются в базовых и заводских условиях с применением в качестве теплоизоляционного материала:</w:t>
      </w:r>
    </w:p>
    <w:p w:rsidR="00000000" w:rsidRDefault="00C42033">
      <w:pPr>
        <w:ind w:firstLine="225"/>
        <w:jc w:val="both"/>
        <w:rPr>
          <w:rFonts w:ascii="Times New Roman" w:hAnsi="Times New Roman"/>
          <w:sz w:val="20"/>
        </w:rPr>
      </w:pPr>
      <w:r>
        <w:rPr>
          <w:rFonts w:ascii="Times New Roman" w:hAnsi="Times New Roman"/>
          <w:sz w:val="20"/>
        </w:rPr>
        <w:t xml:space="preserve">при нанесении покрытия методом заливки (или формирования) - </w:t>
      </w:r>
      <w:proofErr w:type="spellStart"/>
      <w:r>
        <w:rPr>
          <w:rFonts w:ascii="Times New Roman" w:hAnsi="Times New Roman"/>
          <w:sz w:val="20"/>
        </w:rPr>
        <w:t>пенополиуретаны</w:t>
      </w:r>
      <w:proofErr w:type="spellEnd"/>
      <w:r>
        <w:rPr>
          <w:rFonts w:ascii="Times New Roman" w:hAnsi="Times New Roman"/>
          <w:sz w:val="20"/>
        </w:rPr>
        <w:t xml:space="preserve"> заливочные, фенольные и полистирольные пенопласты, материалы на битумном, цементном вяжущем и др.; при нанесении покрытия методом напыления - </w:t>
      </w:r>
      <w:proofErr w:type="spellStart"/>
      <w:r>
        <w:rPr>
          <w:rFonts w:ascii="Times New Roman" w:hAnsi="Times New Roman"/>
          <w:sz w:val="20"/>
        </w:rPr>
        <w:t>пенополиуретаны</w:t>
      </w:r>
      <w:proofErr w:type="spellEnd"/>
      <w:r>
        <w:rPr>
          <w:rFonts w:ascii="Times New Roman" w:hAnsi="Times New Roman"/>
          <w:sz w:val="20"/>
        </w:rPr>
        <w:t xml:space="preserve"> напыляемые, </w:t>
      </w:r>
      <w:proofErr w:type="spellStart"/>
      <w:r>
        <w:rPr>
          <w:rFonts w:ascii="Times New Roman" w:hAnsi="Times New Roman"/>
          <w:sz w:val="20"/>
        </w:rPr>
        <w:t>изоланы</w:t>
      </w:r>
      <w:proofErr w:type="spellEnd"/>
      <w:r>
        <w:rPr>
          <w:rFonts w:ascii="Times New Roman" w:hAnsi="Times New Roman"/>
          <w:sz w:val="20"/>
        </w:rPr>
        <w:t xml:space="preserve"> и другие напыляемые композиции.</w:t>
      </w:r>
    </w:p>
    <w:p w:rsidR="00000000" w:rsidRDefault="00C42033">
      <w:pPr>
        <w:ind w:firstLine="225"/>
        <w:jc w:val="both"/>
        <w:rPr>
          <w:rFonts w:ascii="Times New Roman" w:hAnsi="Times New Roman"/>
          <w:sz w:val="20"/>
        </w:rPr>
      </w:pPr>
      <w:r>
        <w:rPr>
          <w:rFonts w:ascii="Times New Roman" w:hAnsi="Times New Roman"/>
          <w:sz w:val="20"/>
        </w:rPr>
        <w:t xml:space="preserve">9.13. Приготовление </w:t>
      </w:r>
      <w:proofErr w:type="spellStart"/>
      <w:r>
        <w:rPr>
          <w:rFonts w:ascii="Times New Roman" w:hAnsi="Times New Roman"/>
          <w:sz w:val="20"/>
        </w:rPr>
        <w:t>пенополиуретана</w:t>
      </w:r>
      <w:proofErr w:type="spellEnd"/>
      <w:r>
        <w:rPr>
          <w:rFonts w:ascii="Times New Roman" w:hAnsi="Times New Roman"/>
          <w:sz w:val="20"/>
        </w:rPr>
        <w:t xml:space="preserve"> и </w:t>
      </w:r>
      <w:r>
        <w:rPr>
          <w:rFonts w:ascii="Times New Roman" w:hAnsi="Times New Roman"/>
          <w:sz w:val="20"/>
        </w:rPr>
        <w:t>др. материалов должно производиться с использованием исходных компонентов и композиций, отвечающих требованиям действующих технических условий и стандартов.</w:t>
      </w:r>
    </w:p>
    <w:p w:rsidR="00000000" w:rsidRDefault="00C42033">
      <w:pPr>
        <w:ind w:firstLine="225"/>
        <w:jc w:val="both"/>
        <w:rPr>
          <w:rFonts w:ascii="Times New Roman" w:hAnsi="Times New Roman"/>
          <w:sz w:val="20"/>
        </w:rPr>
      </w:pPr>
      <w:r>
        <w:rPr>
          <w:rFonts w:ascii="Times New Roman" w:hAnsi="Times New Roman"/>
          <w:sz w:val="20"/>
        </w:rPr>
        <w:t xml:space="preserve">9.14. Для изготовления полносборных и комплектных конструкций применяются цилиндры и полуцилиндры теплоизоляционные из минеральной ваты на синтетическом связующем; маты </w:t>
      </w:r>
      <w:proofErr w:type="spellStart"/>
      <w:r>
        <w:rPr>
          <w:rFonts w:ascii="Times New Roman" w:hAnsi="Times New Roman"/>
          <w:sz w:val="20"/>
        </w:rPr>
        <w:t>минераловатные</w:t>
      </w:r>
      <w:proofErr w:type="spellEnd"/>
      <w:r>
        <w:rPr>
          <w:rFonts w:ascii="Times New Roman" w:hAnsi="Times New Roman"/>
          <w:sz w:val="20"/>
        </w:rPr>
        <w:t xml:space="preserve"> прошивные; плиты теплоизоляционные из минеральной ваты на синтетическом связующем; маты теплоизоляционные из минеральной ваты вертикально-слоистые; изделия теплоизоляционн</w:t>
      </w:r>
      <w:r>
        <w:rPr>
          <w:rFonts w:ascii="Times New Roman" w:hAnsi="Times New Roman"/>
          <w:sz w:val="20"/>
        </w:rPr>
        <w:t xml:space="preserve">ые из стеклянного штапельного волокна, полотно </w:t>
      </w:r>
      <w:proofErr w:type="spellStart"/>
      <w:r>
        <w:rPr>
          <w:rFonts w:ascii="Times New Roman" w:hAnsi="Times New Roman"/>
          <w:sz w:val="20"/>
        </w:rPr>
        <w:t>холстопрошивное</w:t>
      </w:r>
      <w:proofErr w:type="spellEnd"/>
      <w:r>
        <w:rPr>
          <w:rFonts w:ascii="Times New Roman" w:hAnsi="Times New Roman"/>
          <w:sz w:val="20"/>
        </w:rPr>
        <w:t xml:space="preserve"> из отходов стеклянного волокна; холсты из </w:t>
      </w:r>
      <w:proofErr w:type="spellStart"/>
      <w:r>
        <w:rPr>
          <w:rFonts w:ascii="Times New Roman" w:hAnsi="Times New Roman"/>
          <w:sz w:val="20"/>
        </w:rPr>
        <w:t>микроультрасупертонких</w:t>
      </w:r>
      <w:proofErr w:type="spellEnd"/>
      <w:r>
        <w:rPr>
          <w:rFonts w:ascii="Times New Roman" w:hAnsi="Times New Roman"/>
          <w:sz w:val="20"/>
        </w:rPr>
        <w:t xml:space="preserve">, </w:t>
      </w:r>
      <w:proofErr w:type="spellStart"/>
      <w:r>
        <w:rPr>
          <w:rFonts w:ascii="Times New Roman" w:hAnsi="Times New Roman"/>
          <w:sz w:val="20"/>
        </w:rPr>
        <w:t>стекломикрокристаллических</w:t>
      </w:r>
      <w:proofErr w:type="spellEnd"/>
      <w:r>
        <w:rPr>
          <w:rFonts w:ascii="Times New Roman" w:hAnsi="Times New Roman"/>
          <w:sz w:val="20"/>
        </w:rPr>
        <w:t xml:space="preserve"> стеклянных  штапельных волокон из горных пород в соответствии с действующими стандартами </w:t>
      </w:r>
      <w:r>
        <w:rPr>
          <w:rFonts w:ascii="Times New Roman" w:hAnsi="Times New Roman"/>
          <w:sz w:val="20"/>
        </w:rPr>
        <w:lastRenderedPageBreak/>
        <w:t>и техническими условиями.</w:t>
      </w:r>
    </w:p>
    <w:p w:rsidR="00000000" w:rsidRDefault="00C42033">
      <w:pPr>
        <w:ind w:firstLine="225"/>
        <w:jc w:val="both"/>
        <w:rPr>
          <w:rFonts w:ascii="Times New Roman" w:hAnsi="Times New Roman"/>
          <w:sz w:val="20"/>
        </w:rPr>
      </w:pPr>
      <w:r>
        <w:rPr>
          <w:rFonts w:ascii="Times New Roman" w:hAnsi="Times New Roman"/>
          <w:sz w:val="20"/>
        </w:rPr>
        <w:t>9.15. Для теплоизоляционного покрытия поэлементной сборки применяются изделия в виде скорлуп, цилиндров, полуцилиндров и др. из различных видов минерально-волокнистых материалов пенопластов (</w:t>
      </w:r>
      <w:proofErr w:type="spellStart"/>
      <w:r>
        <w:rPr>
          <w:rFonts w:ascii="Times New Roman" w:hAnsi="Times New Roman"/>
          <w:sz w:val="20"/>
        </w:rPr>
        <w:t>пенополистирола</w:t>
      </w:r>
      <w:proofErr w:type="spellEnd"/>
      <w:r>
        <w:rPr>
          <w:rFonts w:ascii="Times New Roman" w:hAnsi="Times New Roman"/>
          <w:sz w:val="20"/>
        </w:rPr>
        <w:t>, пенопласта ПХВ, на основе резольн</w:t>
      </w:r>
      <w:r>
        <w:rPr>
          <w:rFonts w:ascii="Times New Roman" w:hAnsi="Times New Roman"/>
          <w:sz w:val="20"/>
        </w:rPr>
        <w:t xml:space="preserve">ых фенолформальдегидных смол, </w:t>
      </w:r>
      <w:proofErr w:type="spellStart"/>
      <w:r>
        <w:rPr>
          <w:rFonts w:ascii="Times New Roman" w:hAnsi="Times New Roman"/>
          <w:sz w:val="20"/>
        </w:rPr>
        <w:t>пенополиуретана</w:t>
      </w:r>
      <w:proofErr w:type="spellEnd"/>
      <w:r>
        <w:rPr>
          <w:rFonts w:ascii="Times New Roman" w:hAnsi="Times New Roman"/>
          <w:sz w:val="20"/>
        </w:rPr>
        <w:t xml:space="preserve">  и др.), отвечающих требованиям стандартов и технических условий.</w:t>
      </w:r>
    </w:p>
    <w:p w:rsidR="00000000" w:rsidRDefault="00C42033">
      <w:pPr>
        <w:ind w:firstLine="225"/>
        <w:jc w:val="both"/>
        <w:rPr>
          <w:rFonts w:ascii="Times New Roman" w:hAnsi="Times New Roman"/>
          <w:sz w:val="20"/>
        </w:rPr>
      </w:pPr>
      <w:r>
        <w:rPr>
          <w:rFonts w:ascii="Times New Roman" w:hAnsi="Times New Roman"/>
          <w:sz w:val="20"/>
        </w:rPr>
        <w:t xml:space="preserve">9.16. В качестве гидроизоляционного и защитного покрытия для теплоизолированных труб заводского изготовления при подземной прокладке предусматриваются покрытия из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или оболочки из полиэтилена высокого давления, </w:t>
      </w:r>
      <w:proofErr w:type="spellStart"/>
      <w:r>
        <w:rPr>
          <w:rFonts w:ascii="Times New Roman" w:hAnsi="Times New Roman"/>
          <w:sz w:val="20"/>
        </w:rPr>
        <w:t>термоусаживающаяся</w:t>
      </w:r>
      <w:proofErr w:type="spellEnd"/>
      <w:r>
        <w:rPr>
          <w:rFonts w:ascii="Times New Roman" w:hAnsi="Times New Roman"/>
          <w:sz w:val="20"/>
        </w:rPr>
        <w:t xml:space="preserve"> лента, изоляционные липкие ленты ПBX или полимерные импортные с нанесением их в два слоя, покрытия на битумно-полимерной основе.</w:t>
      </w:r>
    </w:p>
    <w:p w:rsidR="00000000" w:rsidRDefault="00C42033">
      <w:pPr>
        <w:ind w:firstLine="225"/>
        <w:jc w:val="both"/>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теплоизо</w:t>
      </w:r>
      <w:r>
        <w:rPr>
          <w:rFonts w:ascii="Times New Roman" w:hAnsi="Times New Roman"/>
          <w:sz w:val="20"/>
        </w:rPr>
        <w:t>лировании</w:t>
      </w:r>
      <w:proofErr w:type="spellEnd"/>
      <w:r>
        <w:rPr>
          <w:rFonts w:ascii="Times New Roman" w:hAnsi="Times New Roman"/>
          <w:sz w:val="20"/>
        </w:rPr>
        <w:t xml:space="preserve"> труб надземной и наземной прокладки предусматриваются металлические защитные покрытия, липкие полимерные ленты импортные в 1-1,5 слоя в сочетании с оберточными материалами, </w:t>
      </w:r>
      <w:proofErr w:type="spellStart"/>
      <w:r>
        <w:rPr>
          <w:rFonts w:ascii="Times New Roman" w:hAnsi="Times New Roman"/>
          <w:sz w:val="20"/>
        </w:rPr>
        <w:t>термосветостабилизированная</w:t>
      </w:r>
      <w:proofErr w:type="spellEnd"/>
      <w:r>
        <w:rPr>
          <w:rFonts w:ascii="Times New Roman" w:hAnsi="Times New Roman"/>
          <w:sz w:val="20"/>
        </w:rPr>
        <w:t xml:space="preserve"> </w:t>
      </w:r>
      <w:proofErr w:type="spellStart"/>
      <w:r>
        <w:rPr>
          <w:rFonts w:ascii="Times New Roman" w:hAnsi="Times New Roman"/>
          <w:sz w:val="20"/>
        </w:rPr>
        <w:t>термоусаживающаяся</w:t>
      </w:r>
      <w:proofErr w:type="spellEnd"/>
      <w:r>
        <w:rPr>
          <w:rFonts w:ascii="Times New Roman" w:hAnsi="Times New Roman"/>
          <w:sz w:val="20"/>
        </w:rPr>
        <w:t xml:space="preserve"> лента. Характеристики указанных полимерных лент и рекомендуемых оберток приведены в справочных приложениях настоящих ВСН.</w:t>
      </w:r>
    </w:p>
    <w:p w:rsidR="00000000" w:rsidRDefault="00C42033">
      <w:pPr>
        <w:ind w:firstLine="225"/>
        <w:jc w:val="both"/>
        <w:rPr>
          <w:rFonts w:ascii="Times New Roman" w:hAnsi="Times New Roman"/>
          <w:sz w:val="20"/>
        </w:rPr>
      </w:pPr>
      <w:r>
        <w:rPr>
          <w:rFonts w:ascii="Times New Roman" w:hAnsi="Times New Roman"/>
          <w:sz w:val="20"/>
        </w:rPr>
        <w:t>9.17. Защитные покрытия сборных и индустриальных полносборных и комплектных конструкций изготавливаются из оболочек и лент из алюминиевых сплавов, стали тонколи</w:t>
      </w:r>
      <w:r>
        <w:rPr>
          <w:rFonts w:ascii="Times New Roman" w:hAnsi="Times New Roman"/>
          <w:sz w:val="20"/>
        </w:rPr>
        <w:t xml:space="preserve">стовой оцинкованной, фольги алюминиевой дублированной для теплоизоляционных конструкций, </w:t>
      </w:r>
      <w:proofErr w:type="spellStart"/>
      <w:r>
        <w:rPr>
          <w:rFonts w:ascii="Times New Roman" w:hAnsi="Times New Roman"/>
          <w:sz w:val="20"/>
        </w:rPr>
        <w:t>армопластмассовых</w:t>
      </w:r>
      <w:proofErr w:type="spellEnd"/>
      <w:r>
        <w:rPr>
          <w:rFonts w:ascii="Times New Roman" w:hAnsi="Times New Roman"/>
          <w:sz w:val="20"/>
        </w:rPr>
        <w:t xml:space="preserve"> и стеклоцементных материалов, отвечающих требованиям технических условий и действующих нормативных документов. </w:t>
      </w:r>
    </w:p>
    <w:p w:rsidR="00000000" w:rsidRDefault="00C42033">
      <w:pPr>
        <w:ind w:firstLine="225"/>
        <w:jc w:val="both"/>
        <w:rPr>
          <w:rFonts w:ascii="Times New Roman" w:hAnsi="Times New Roman"/>
          <w:sz w:val="20"/>
        </w:rPr>
      </w:pPr>
      <w:r>
        <w:rPr>
          <w:rFonts w:ascii="Times New Roman" w:hAnsi="Times New Roman"/>
          <w:sz w:val="20"/>
        </w:rPr>
        <w:t xml:space="preserve">9.18. Допускаются к применению в качестве оберток и гидроизоляционных материалов при небольших объемах работ по теплоизоляции отвечающие требованиям соответствующих стандартов </w:t>
      </w:r>
      <w:proofErr w:type="spellStart"/>
      <w:r>
        <w:rPr>
          <w:rFonts w:ascii="Times New Roman" w:hAnsi="Times New Roman"/>
          <w:sz w:val="20"/>
        </w:rPr>
        <w:t>фольгоизол</w:t>
      </w:r>
      <w:proofErr w:type="spellEnd"/>
      <w:r>
        <w:rPr>
          <w:rFonts w:ascii="Times New Roman" w:hAnsi="Times New Roman"/>
          <w:sz w:val="20"/>
        </w:rPr>
        <w:t xml:space="preserve">, </w:t>
      </w:r>
      <w:proofErr w:type="spellStart"/>
      <w:r>
        <w:rPr>
          <w:rFonts w:ascii="Times New Roman" w:hAnsi="Times New Roman"/>
          <w:sz w:val="20"/>
        </w:rPr>
        <w:t>фольгорубероид</w:t>
      </w:r>
      <w:proofErr w:type="spellEnd"/>
      <w:r>
        <w:rPr>
          <w:rFonts w:ascii="Times New Roman" w:hAnsi="Times New Roman"/>
          <w:sz w:val="20"/>
        </w:rPr>
        <w:t xml:space="preserve">, толь кровельный, пергамин кровельный, кровельный рубероид при надземной, </w:t>
      </w:r>
      <w:proofErr w:type="spellStart"/>
      <w:r>
        <w:rPr>
          <w:rFonts w:ascii="Times New Roman" w:hAnsi="Times New Roman"/>
          <w:sz w:val="20"/>
        </w:rPr>
        <w:t>изол</w:t>
      </w:r>
      <w:proofErr w:type="spellEnd"/>
      <w:r>
        <w:rPr>
          <w:rFonts w:ascii="Times New Roman" w:hAnsi="Times New Roman"/>
          <w:sz w:val="20"/>
        </w:rPr>
        <w:t xml:space="preserve"> или </w:t>
      </w:r>
      <w:proofErr w:type="spellStart"/>
      <w:r>
        <w:rPr>
          <w:rFonts w:ascii="Times New Roman" w:hAnsi="Times New Roman"/>
          <w:sz w:val="20"/>
        </w:rPr>
        <w:t>бризол</w:t>
      </w:r>
      <w:proofErr w:type="spellEnd"/>
      <w:r>
        <w:rPr>
          <w:rFonts w:ascii="Times New Roman" w:hAnsi="Times New Roman"/>
          <w:sz w:val="20"/>
        </w:rPr>
        <w:t xml:space="preserve"> </w:t>
      </w:r>
      <w:r>
        <w:rPr>
          <w:rFonts w:ascii="Times New Roman" w:hAnsi="Times New Roman"/>
          <w:sz w:val="20"/>
        </w:rPr>
        <w:t>в 2 слоя по битуму - при подземной прокладке.</w:t>
      </w:r>
    </w:p>
    <w:p w:rsidR="00000000" w:rsidRDefault="00C42033">
      <w:pPr>
        <w:ind w:firstLine="225"/>
        <w:jc w:val="both"/>
        <w:rPr>
          <w:rFonts w:ascii="Times New Roman" w:hAnsi="Times New Roman"/>
          <w:sz w:val="20"/>
        </w:rPr>
      </w:pPr>
      <w:r>
        <w:rPr>
          <w:rFonts w:ascii="Times New Roman" w:hAnsi="Times New Roman"/>
          <w:sz w:val="20"/>
        </w:rPr>
        <w:t xml:space="preserve">9.19. Устройство несгораемых вставок или разделительных поясов, предусматриваемых для трубопроводов надземной прокладки с теплоизоляционным покрытием из пенопластов, должно выполняться из материалов и изделий, согласно настоящим ВСН, или других негорючих материалов с </w:t>
      </w:r>
      <w:proofErr w:type="spellStart"/>
      <w:r>
        <w:rPr>
          <w:rFonts w:ascii="Times New Roman" w:hAnsi="Times New Roman"/>
          <w:sz w:val="20"/>
        </w:rPr>
        <w:t>окожушкой</w:t>
      </w:r>
      <w:proofErr w:type="spellEnd"/>
      <w:r>
        <w:rPr>
          <w:rFonts w:ascii="Times New Roman" w:hAnsi="Times New Roman"/>
          <w:sz w:val="20"/>
        </w:rPr>
        <w:t xml:space="preserve"> их металлическим покрытием.</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Общие требования к конструкциям теплоизоляции, изготавливаемым </w:t>
      </w:r>
    </w:p>
    <w:p w:rsidR="00000000" w:rsidRDefault="00C42033">
      <w:pPr>
        <w:pStyle w:val="Heading"/>
        <w:jc w:val="center"/>
        <w:rPr>
          <w:rFonts w:ascii="Times New Roman" w:hAnsi="Times New Roman"/>
          <w:sz w:val="20"/>
        </w:rPr>
      </w:pPr>
      <w:r>
        <w:rPr>
          <w:rFonts w:ascii="Times New Roman" w:hAnsi="Times New Roman"/>
          <w:sz w:val="20"/>
        </w:rPr>
        <w:t xml:space="preserve">в заводских и базовых условиях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9.20. Продукцией </w:t>
      </w:r>
      <w:proofErr w:type="spellStart"/>
      <w:r>
        <w:rPr>
          <w:rFonts w:ascii="Times New Roman" w:hAnsi="Times New Roman"/>
          <w:sz w:val="20"/>
        </w:rPr>
        <w:t>теплоизолировочных</w:t>
      </w:r>
      <w:proofErr w:type="spellEnd"/>
      <w:r>
        <w:rPr>
          <w:rFonts w:ascii="Times New Roman" w:hAnsi="Times New Roman"/>
          <w:sz w:val="20"/>
        </w:rPr>
        <w:t xml:space="preserve"> баз или заводов являются: </w:t>
      </w:r>
      <w:proofErr w:type="spellStart"/>
      <w:r>
        <w:rPr>
          <w:rFonts w:ascii="Times New Roman" w:hAnsi="Times New Roman"/>
          <w:sz w:val="20"/>
        </w:rPr>
        <w:t>теплогидроизолированные</w:t>
      </w:r>
      <w:proofErr w:type="spellEnd"/>
      <w:r>
        <w:rPr>
          <w:rFonts w:ascii="Times New Roman" w:hAnsi="Times New Roman"/>
          <w:sz w:val="20"/>
        </w:rPr>
        <w:t xml:space="preserve"> трубы </w:t>
      </w:r>
      <w:proofErr w:type="spellStart"/>
      <w:r>
        <w:rPr>
          <w:rFonts w:ascii="Times New Roman" w:hAnsi="Times New Roman"/>
          <w:sz w:val="20"/>
        </w:rPr>
        <w:t>l</w:t>
      </w:r>
      <w:proofErr w:type="spellEnd"/>
      <w:r>
        <w:rPr>
          <w:rFonts w:ascii="Times New Roman" w:hAnsi="Times New Roman"/>
          <w:sz w:val="20"/>
        </w:rPr>
        <w:t xml:space="preserve"> =8-12 м, трубные секции  </w:t>
      </w:r>
      <w:proofErr w:type="spellStart"/>
      <w:r>
        <w:rPr>
          <w:rFonts w:ascii="Times New Roman" w:hAnsi="Times New Roman"/>
          <w:sz w:val="20"/>
        </w:rPr>
        <w:t>l</w:t>
      </w:r>
      <w:proofErr w:type="spellEnd"/>
      <w:r>
        <w:rPr>
          <w:rFonts w:ascii="Times New Roman" w:hAnsi="Times New Roman"/>
          <w:sz w:val="20"/>
        </w:rPr>
        <w:t xml:space="preserve"> =16-24 м, трубные узлы и детали, детали заделки стыковых соединений, элементы сборных и индустриальных (полносборных и комплектных) конструкций.</w:t>
      </w:r>
    </w:p>
    <w:p w:rsidR="00000000" w:rsidRDefault="00C42033">
      <w:pPr>
        <w:ind w:firstLine="225"/>
        <w:jc w:val="both"/>
        <w:rPr>
          <w:rFonts w:ascii="Times New Roman" w:hAnsi="Times New Roman"/>
          <w:sz w:val="20"/>
        </w:rPr>
      </w:pPr>
      <w:r>
        <w:rPr>
          <w:rFonts w:ascii="Times New Roman" w:hAnsi="Times New Roman"/>
          <w:sz w:val="20"/>
        </w:rPr>
        <w:t>9.21. Теплоизоляционное покрытие или конструкция наносится на трубу после антикоррозионной защиты.</w:t>
      </w:r>
    </w:p>
    <w:p w:rsidR="00000000" w:rsidRDefault="00C42033">
      <w:pPr>
        <w:ind w:firstLine="225"/>
        <w:jc w:val="both"/>
        <w:rPr>
          <w:rFonts w:ascii="Times New Roman" w:hAnsi="Times New Roman"/>
          <w:sz w:val="20"/>
        </w:rPr>
      </w:pPr>
      <w:r>
        <w:rPr>
          <w:rFonts w:ascii="Times New Roman" w:hAnsi="Times New Roman"/>
          <w:sz w:val="20"/>
        </w:rPr>
        <w:t xml:space="preserve">9.22. При изготовлении защитного покрытия из </w:t>
      </w:r>
      <w:proofErr w:type="spellStart"/>
      <w:r>
        <w:rPr>
          <w:rFonts w:ascii="Times New Roman" w:hAnsi="Times New Roman"/>
          <w:sz w:val="20"/>
        </w:rPr>
        <w:t>несветостойких</w:t>
      </w:r>
      <w:proofErr w:type="spellEnd"/>
      <w:r>
        <w:rPr>
          <w:rFonts w:ascii="Times New Roman" w:hAnsi="Times New Roman"/>
          <w:sz w:val="20"/>
        </w:rPr>
        <w:t xml:space="preserve"> гидроизоляционных материалов для трубопроводов надземной прокладки обязательным является нанесение </w:t>
      </w:r>
      <w:proofErr w:type="spellStart"/>
      <w:r>
        <w:rPr>
          <w:rFonts w:ascii="Times New Roman" w:hAnsi="Times New Roman"/>
          <w:sz w:val="20"/>
        </w:rPr>
        <w:t>радиационнозащитного</w:t>
      </w:r>
      <w:proofErr w:type="spellEnd"/>
      <w:r>
        <w:rPr>
          <w:rFonts w:ascii="Times New Roman" w:hAnsi="Times New Roman"/>
          <w:sz w:val="20"/>
        </w:rPr>
        <w:t xml:space="preserve">  слоя из алюминиевой фольги и</w:t>
      </w:r>
      <w:r>
        <w:rPr>
          <w:rFonts w:ascii="Times New Roman" w:hAnsi="Times New Roman"/>
          <w:sz w:val="20"/>
        </w:rPr>
        <w:t>ли оберточных материалов.</w:t>
      </w:r>
    </w:p>
    <w:p w:rsidR="00000000" w:rsidRDefault="00C42033">
      <w:pPr>
        <w:ind w:firstLine="225"/>
        <w:jc w:val="both"/>
        <w:rPr>
          <w:rFonts w:ascii="Times New Roman" w:hAnsi="Times New Roman"/>
          <w:sz w:val="20"/>
        </w:rPr>
      </w:pPr>
      <w:r>
        <w:rPr>
          <w:rFonts w:ascii="Times New Roman" w:hAnsi="Times New Roman"/>
          <w:sz w:val="20"/>
        </w:rPr>
        <w:t xml:space="preserve">9.23. Основные виды и состав покрытий </w:t>
      </w:r>
      <w:proofErr w:type="spellStart"/>
      <w:r>
        <w:rPr>
          <w:rFonts w:ascii="Times New Roman" w:hAnsi="Times New Roman"/>
          <w:sz w:val="20"/>
        </w:rPr>
        <w:t>теплогидроизолированных</w:t>
      </w:r>
      <w:proofErr w:type="spellEnd"/>
      <w:r>
        <w:rPr>
          <w:rFonts w:ascii="Times New Roman" w:hAnsi="Times New Roman"/>
          <w:sz w:val="20"/>
        </w:rPr>
        <w:t xml:space="preserve"> труб, трубных секций, узлов и деталей заводского или базового изготовления приведены в справочном приложении 8 (таблица 3).</w:t>
      </w:r>
    </w:p>
    <w:p w:rsidR="00000000" w:rsidRDefault="00C42033">
      <w:pPr>
        <w:ind w:firstLine="225"/>
        <w:jc w:val="both"/>
        <w:rPr>
          <w:rFonts w:ascii="Times New Roman" w:hAnsi="Times New Roman"/>
          <w:sz w:val="20"/>
        </w:rPr>
      </w:pPr>
      <w:r>
        <w:rPr>
          <w:rFonts w:ascii="Times New Roman" w:hAnsi="Times New Roman"/>
          <w:sz w:val="20"/>
        </w:rPr>
        <w:t>9.24. Состав и элементы сборных и индустриальных конструкций тепловой изоляции рекомендуется принимать по действующим НТД.</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Технология изготовления теплоизолированных труб, </w:t>
      </w:r>
    </w:p>
    <w:p w:rsidR="00000000" w:rsidRDefault="00C42033">
      <w:pPr>
        <w:pStyle w:val="Heading"/>
        <w:jc w:val="center"/>
        <w:rPr>
          <w:rFonts w:ascii="Times New Roman" w:hAnsi="Times New Roman"/>
          <w:sz w:val="20"/>
        </w:rPr>
      </w:pPr>
      <w:r>
        <w:rPr>
          <w:rFonts w:ascii="Times New Roman" w:hAnsi="Times New Roman"/>
          <w:sz w:val="20"/>
        </w:rPr>
        <w:t xml:space="preserve">трубных секций, узлов и деталей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9.25. Технологический процесс </w:t>
      </w:r>
      <w:proofErr w:type="spellStart"/>
      <w:r>
        <w:rPr>
          <w:rFonts w:ascii="Times New Roman" w:hAnsi="Times New Roman"/>
          <w:sz w:val="20"/>
        </w:rPr>
        <w:t>теплогидроизолирования</w:t>
      </w:r>
      <w:proofErr w:type="spellEnd"/>
      <w:r>
        <w:rPr>
          <w:rFonts w:ascii="Times New Roman" w:hAnsi="Times New Roman"/>
          <w:sz w:val="20"/>
        </w:rPr>
        <w:t xml:space="preserve"> труб в базовых или заводских условиях с</w:t>
      </w:r>
      <w:r>
        <w:rPr>
          <w:rFonts w:ascii="Times New Roman" w:hAnsi="Times New Roman"/>
          <w:sz w:val="20"/>
        </w:rPr>
        <w:t>остоит из следующих основных операций:</w:t>
      </w:r>
    </w:p>
    <w:p w:rsidR="00000000" w:rsidRDefault="00C42033">
      <w:pPr>
        <w:ind w:firstLine="225"/>
        <w:jc w:val="both"/>
        <w:rPr>
          <w:rFonts w:ascii="Times New Roman" w:hAnsi="Times New Roman"/>
          <w:sz w:val="20"/>
        </w:rPr>
      </w:pPr>
      <w:r>
        <w:rPr>
          <w:rFonts w:ascii="Times New Roman" w:hAnsi="Times New Roman"/>
          <w:sz w:val="20"/>
        </w:rPr>
        <w:t>подготовка поверхности труб к нанесению изоляционного покрытия;</w:t>
      </w:r>
    </w:p>
    <w:p w:rsidR="00000000" w:rsidRDefault="00C42033">
      <w:pPr>
        <w:ind w:firstLine="225"/>
        <w:jc w:val="both"/>
        <w:rPr>
          <w:rFonts w:ascii="Times New Roman" w:hAnsi="Times New Roman"/>
          <w:sz w:val="20"/>
        </w:rPr>
      </w:pPr>
      <w:r>
        <w:rPr>
          <w:rFonts w:ascii="Times New Roman" w:hAnsi="Times New Roman"/>
          <w:sz w:val="20"/>
        </w:rPr>
        <w:t>нанесение антикоррозионного покрытия;</w:t>
      </w:r>
    </w:p>
    <w:p w:rsidR="00000000" w:rsidRDefault="00C42033">
      <w:pPr>
        <w:ind w:firstLine="225"/>
        <w:jc w:val="both"/>
        <w:rPr>
          <w:rFonts w:ascii="Times New Roman" w:hAnsi="Times New Roman"/>
          <w:sz w:val="20"/>
        </w:rPr>
      </w:pPr>
      <w:r>
        <w:rPr>
          <w:rFonts w:ascii="Times New Roman" w:hAnsi="Times New Roman"/>
          <w:sz w:val="20"/>
        </w:rPr>
        <w:t>нанесение теплоизоляционного слоя;</w:t>
      </w:r>
    </w:p>
    <w:p w:rsidR="00000000" w:rsidRDefault="00C42033">
      <w:pPr>
        <w:ind w:firstLine="225"/>
        <w:jc w:val="both"/>
        <w:rPr>
          <w:rFonts w:ascii="Times New Roman" w:hAnsi="Times New Roman"/>
          <w:sz w:val="20"/>
        </w:rPr>
      </w:pPr>
      <w:r>
        <w:rPr>
          <w:rFonts w:ascii="Times New Roman" w:hAnsi="Times New Roman"/>
          <w:sz w:val="20"/>
        </w:rPr>
        <w:t>нанесение гидроизоляционного и (или) защитного покрытий.</w:t>
      </w:r>
    </w:p>
    <w:p w:rsidR="00000000" w:rsidRDefault="00C42033">
      <w:pPr>
        <w:ind w:firstLine="225"/>
        <w:jc w:val="both"/>
        <w:rPr>
          <w:rFonts w:ascii="Times New Roman" w:hAnsi="Times New Roman"/>
          <w:sz w:val="20"/>
        </w:rPr>
      </w:pPr>
      <w:r>
        <w:rPr>
          <w:rFonts w:ascii="Times New Roman" w:hAnsi="Times New Roman"/>
          <w:sz w:val="20"/>
        </w:rPr>
        <w:t xml:space="preserve">9.26.  Подготовка поверхности трубы включает очистку  от снега, наледи, грязи, сушку и подогрев до температуры не менее плюс 5°С, механическую очистку от ржавчины, следов коррозии, жировых пятен, пыли. Очищенная поверхность трубы должна соответствовать </w:t>
      </w:r>
      <w:r>
        <w:rPr>
          <w:rFonts w:ascii="Times New Roman" w:hAnsi="Times New Roman"/>
          <w:sz w:val="20"/>
        </w:rPr>
        <w:lastRenderedPageBreak/>
        <w:t>требованиям разд. 2.2 наст</w:t>
      </w:r>
      <w:r>
        <w:rPr>
          <w:rFonts w:ascii="Times New Roman" w:hAnsi="Times New Roman"/>
          <w:sz w:val="20"/>
        </w:rPr>
        <w:t>оящих ВСН.</w:t>
      </w:r>
    </w:p>
    <w:p w:rsidR="00000000" w:rsidRDefault="00C42033">
      <w:pPr>
        <w:ind w:firstLine="225"/>
        <w:jc w:val="both"/>
        <w:rPr>
          <w:rFonts w:ascii="Times New Roman" w:hAnsi="Times New Roman"/>
          <w:sz w:val="20"/>
        </w:rPr>
      </w:pPr>
      <w:r>
        <w:rPr>
          <w:rFonts w:ascii="Times New Roman" w:hAnsi="Times New Roman"/>
          <w:sz w:val="20"/>
        </w:rPr>
        <w:t xml:space="preserve">9.27.  В качестве антикоррозионного покрытия для труб  подземной прокладки с теплоизоляцией из заливочного </w:t>
      </w:r>
      <w:proofErr w:type="spellStart"/>
      <w:r>
        <w:rPr>
          <w:rFonts w:ascii="Times New Roman" w:hAnsi="Times New Roman"/>
          <w:sz w:val="20"/>
        </w:rPr>
        <w:t>пенополиуретана</w:t>
      </w:r>
      <w:proofErr w:type="spellEnd"/>
      <w:r>
        <w:rPr>
          <w:rFonts w:ascii="Times New Roman" w:hAnsi="Times New Roman"/>
          <w:sz w:val="20"/>
        </w:rPr>
        <w:t xml:space="preserve"> рекомендуется применять покрытие, включающее грунтовку в сочетании с липкой полимерной лентой, характеристики которой приведены в настоящих ВСН.</w:t>
      </w:r>
    </w:p>
    <w:p w:rsidR="00000000" w:rsidRDefault="00C42033">
      <w:pPr>
        <w:ind w:firstLine="225"/>
        <w:jc w:val="both"/>
        <w:rPr>
          <w:rFonts w:ascii="Times New Roman" w:hAnsi="Times New Roman"/>
          <w:sz w:val="20"/>
        </w:rPr>
      </w:pPr>
      <w:r>
        <w:rPr>
          <w:rFonts w:ascii="Times New Roman" w:hAnsi="Times New Roman"/>
          <w:sz w:val="20"/>
        </w:rPr>
        <w:t xml:space="preserve">При надземной прокладке труб антикоррозионный слой рекомендуется выполнять из указанных грунтовок, грунтовки  В-ЖС-0235 (без ленточного покрытия) или других видов грунтовок. </w:t>
      </w:r>
    </w:p>
    <w:p w:rsidR="00000000" w:rsidRDefault="00C42033">
      <w:pPr>
        <w:ind w:firstLine="225"/>
        <w:jc w:val="both"/>
        <w:rPr>
          <w:rFonts w:ascii="Times New Roman" w:hAnsi="Times New Roman"/>
          <w:sz w:val="20"/>
        </w:rPr>
      </w:pPr>
      <w:r>
        <w:rPr>
          <w:rFonts w:ascii="Times New Roman" w:hAnsi="Times New Roman"/>
          <w:sz w:val="20"/>
        </w:rPr>
        <w:t xml:space="preserve">9.28. При </w:t>
      </w:r>
      <w:proofErr w:type="spellStart"/>
      <w:r>
        <w:rPr>
          <w:rFonts w:ascii="Times New Roman" w:hAnsi="Times New Roman"/>
          <w:sz w:val="20"/>
        </w:rPr>
        <w:t>теплоизолировании</w:t>
      </w:r>
      <w:proofErr w:type="spellEnd"/>
      <w:r>
        <w:rPr>
          <w:rFonts w:ascii="Times New Roman" w:hAnsi="Times New Roman"/>
          <w:sz w:val="20"/>
        </w:rPr>
        <w:t xml:space="preserve"> труб в заводских условиях  нап</w:t>
      </w:r>
      <w:r>
        <w:rPr>
          <w:rFonts w:ascii="Times New Roman" w:hAnsi="Times New Roman"/>
          <w:sz w:val="20"/>
        </w:rPr>
        <w:t xml:space="preserve">ыляемым </w:t>
      </w:r>
      <w:proofErr w:type="spellStart"/>
      <w:r>
        <w:rPr>
          <w:rFonts w:ascii="Times New Roman" w:hAnsi="Times New Roman"/>
          <w:sz w:val="20"/>
        </w:rPr>
        <w:t>пенополиуретаном</w:t>
      </w:r>
      <w:proofErr w:type="spellEnd"/>
      <w:r>
        <w:rPr>
          <w:rFonts w:ascii="Times New Roman" w:hAnsi="Times New Roman"/>
          <w:sz w:val="20"/>
        </w:rPr>
        <w:t xml:space="preserve"> антикоррозионное покрытие рекомендуется выполнять из эпоксидной шпатлевки по ГОСТ 10277-1. Эпоксидная шпатлевка представляет собой смесь пигментов, наполнителей, раствора эпоксидной смолы в органическом растворителе с добавлением пластификаторов. Отвердитель представляет собой 50%-ный  раствор </w:t>
      </w:r>
      <w:proofErr w:type="spellStart"/>
      <w:r>
        <w:rPr>
          <w:rFonts w:ascii="Times New Roman" w:hAnsi="Times New Roman"/>
          <w:sz w:val="20"/>
        </w:rPr>
        <w:t>гексаметилендиамина</w:t>
      </w:r>
      <w:proofErr w:type="spellEnd"/>
      <w:r>
        <w:rPr>
          <w:rFonts w:ascii="Times New Roman" w:hAnsi="Times New Roman"/>
          <w:sz w:val="20"/>
        </w:rPr>
        <w:t xml:space="preserve"> в этиловом спирте.</w:t>
      </w:r>
    </w:p>
    <w:p w:rsidR="00000000" w:rsidRDefault="00C42033">
      <w:pPr>
        <w:ind w:firstLine="225"/>
        <w:jc w:val="both"/>
        <w:rPr>
          <w:rFonts w:ascii="Times New Roman" w:hAnsi="Times New Roman"/>
          <w:sz w:val="20"/>
        </w:rPr>
      </w:pPr>
      <w:r>
        <w:rPr>
          <w:rFonts w:ascii="Times New Roman" w:hAnsi="Times New Roman"/>
          <w:sz w:val="20"/>
        </w:rPr>
        <w:t xml:space="preserve">Перед применением в </w:t>
      </w:r>
      <w:proofErr w:type="spellStart"/>
      <w:r>
        <w:rPr>
          <w:rFonts w:ascii="Times New Roman" w:hAnsi="Times New Roman"/>
          <w:sz w:val="20"/>
        </w:rPr>
        <w:t>шпатлевочную</w:t>
      </w:r>
      <w:proofErr w:type="spellEnd"/>
      <w:r>
        <w:rPr>
          <w:rFonts w:ascii="Times New Roman" w:hAnsi="Times New Roman"/>
          <w:sz w:val="20"/>
        </w:rPr>
        <w:t xml:space="preserve"> массу вводят отвердитель.</w:t>
      </w:r>
    </w:p>
    <w:p w:rsidR="00000000" w:rsidRDefault="00C42033">
      <w:pPr>
        <w:ind w:firstLine="225"/>
        <w:jc w:val="both"/>
        <w:rPr>
          <w:rFonts w:ascii="Times New Roman" w:hAnsi="Times New Roman"/>
          <w:sz w:val="20"/>
        </w:rPr>
      </w:pPr>
      <w:r>
        <w:rPr>
          <w:rFonts w:ascii="Times New Roman" w:hAnsi="Times New Roman"/>
          <w:sz w:val="20"/>
        </w:rPr>
        <w:t>9.29. Шпатлевку наносят на поверхность трубы краскораспылителем. Для регулирования рабочей вяз</w:t>
      </w:r>
      <w:r>
        <w:rPr>
          <w:rFonts w:ascii="Times New Roman" w:hAnsi="Times New Roman"/>
          <w:sz w:val="20"/>
        </w:rPr>
        <w:t>кости при распылении применяют органический растворитель.</w:t>
      </w:r>
    </w:p>
    <w:p w:rsidR="00000000" w:rsidRDefault="00C42033">
      <w:pPr>
        <w:ind w:firstLine="225"/>
        <w:jc w:val="both"/>
        <w:rPr>
          <w:rFonts w:ascii="Times New Roman" w:hAnsi="Times New Roman"/>
          <w:sz w:val="20"/>
        </w:rPr>
      </w:pPr>
      <w:r>
        <w:rPr>
          <w:rFonts w:ascii="Times New Roman" w:hAnsi="Times New Roman"/>
          <w:sz w:val="20"/>
        </w:rPr>
        <w:t>9.30. Для теплоизолированных труб заводского и базового изготовления могут быть использованы другие типы апробированных антикоррозионных покрытий в виде мастик, грунтовок, обмазок, в том числе рекомендуемые настоящими  нормами.</w:t>
      </w:r>
    </w:p>
    <w:p w:rsidR="00000000" w:rsidRDefault="00C42033">
      <w:pPr>
        <w:ind w:firstLine="225"/>
        <w:jc w:val="both"/>
        <w:rPr>
          <w:rFonts w:ascii="Times New Roman" w:hAnsi="Times New Roman"/>
          <w:sz w:val="20"/>
        </w:rPr>
      </w:pPr>
      <w:r>
        <w:rPr>
          <w:rFonts w:ascii="Times New Roman" w:hAnsi="Times New Roman"/>
          <w:sz w:val="20"/>
        </w:rPr>
        <w:t>9.31. Нанесение слоя антикоррозионного покрытия в базовых и заводских условиях осуществляется механизированным способом путем обмазки, полива, напыления с использованием оборудования линии ПТЛ, напыляющих установок и краскорас</w:t>
      </w:r>
      <w:r>
        <w:rPr>
          <w:rFonts w:ascii="Times New Roman" w:hAnsi="Times New Roman"/>
          <w:sz w:val="20"/>
        </w:rPr>
        <w:t>пылителей.</w:t>
      </w:r>
    </w:p>
    <w:p w:rsidR="00000000" w:rsidRDefault="00C42033">
      <w:pPr>
        <w:ind w:firstLine="225"/>
        <w:jc w:val="both"/>
        <w:rPr>
          <w:rFonts w:ascii="Times New Roman" w:hAnsi="Times New Roman"/>
          <w:sz w:val="20"/>
        </w:rPr>
      </w:pPr>
      <w:r>
        <w:rPr>
          <w:rFonts w:ascii="Times New Roman" w:hAnsi="Times New Roman"/>
          <w:sz w:val="20"/>
        </w:rPr>
        <w:t xml:space="preserve">9.32. После нанесения антикоррозионного покрытия трубы подвергаются сушке по соответствующим режимам и параметрам. В случае применения покрытия из полимерных лент последние наносятся сразу после нанесения грунтовки методом спиральной намотки на вращающуюся трубу с </w:t>
      </w:r>
      <w:proofErr w:type="spellStart"/>
      <w:r>
        <w:rPr>
          <w:rFonts w:ascii="Times New Roman" w:hAnsi="Times New Roman"/>
          <w:sz w:val="20"/>
        </w:rPr>
        <w:t>нахлестом</w:t>
      </w:r>
      <w:proofErr w:type="spellEnd"/>
      <w:r>
        <w:rPr>
          <w:rFonts w:ascii="Times New Roman" w:hAnsi="Times New Roman"/>
          <w:sz w:val="20"/>
        </w:rPr>
        <w:t xml:space="preserve"> 20-30 мм.</w:t>
      </w:r>
    </w:p>
    <w:p w:rsidR="00000000" w:rsidRDefault="00C42033">
      <w:pPr>
        <w:ind w:firstLine="225"/>
        <w:jc w:val="both"/>
        <w:rPr>
          <w:rFonts w:ascii="Times New Roman" w:hAnsi="Times New Roman"/>
          <w:sz w:val="20"/>
        </w:rPr>
      </w:pPr>
      <w:r>
        <w:rPr>
          <w:rFonts w:ascii="Times New Roman" w:hAnsi="Times New Roman"/>
          <w:sz w:val="20"/>
        </w:rPr>
        <w:t xml:space="preserve">9.33. Технология нанесения теплоизоляционного слоя из заливочных пенопластов на трубу и изготовление скорлуп для стыков включает подготовку заливочного оборудования и оснащенных </w:t>
      </w:r>
      <w:proofErr w:type="spellStart"/>
      <w:r>
        <w:rPr>
          <w:rFonts w:ascii="Times New Roman" w:hAnsi="Times New Roman"/>
          <w:sz w:val="20"/>
        </w:rPr>
        <w:t>термоподогревом</w:t>
      </w:r>
      <w:proofErr w:type="spellEnd"/>
      <w:r>
        <w:rPr>
          <w:rFonts w:ascii="Times New Roman" w:hAnsi="Times New Roman"/>
          <w:sz w:val="20"/>
        </w:rPr>
        <w:t xml:space="preserve"> форм к работе, укладку</w:t>
      </w:r>
      <w:r>
        <w:rPr>
          <w:rFonts w:ascii="Times New Roman" w:hAnsi="Times New Roman"/>
          <w:sz w:val="20"/>
        </w:rPr>
        <w:t xml:space="preserve"> трубы в форму, расчет композиции смеси, приготовление смеси, заливку ее в пространство "труба-форма", выдержку, распалубку и съем готового изделия из форм.</w:t>
      </w:r>
    </w:p>
    <w:p w:rsidR="00000000" w:rsidRDefault="00C42033">
      <w:pPr>
        <w:ind w:firstLine="225"/>
        <w:jc w:val="both"/>
        <w:rPr>
          <w:rFonts w:ascii="Times New Roman" w:hAnsi="Times New Roman"/>
          <w:sz w:val="20"/>
        </w:rPr>
      </w:pPr>
      <w:r>
        <w:rPr>
          <w:rFonts w:ascii="Times New Roman" w:hAnsi="Times New Roman"/>
          <w:sz w:val="20"/>
        </w:rPr>
        <w:t xml:space="preserve">Внутреннюю поверхность технологической формы и отверстия для заливки смеси и выхода газообразных продуктов следует предварительно очистить от остатков пенопласта и смазать </w:t>
      </w:r>
      <w:proofErr w:type="spellStart"/>
      <w:r>
        <w:rPr>
          <w:rFonts w:ascii="Times New Roman" w:hAnsi="Times New Roman"/>
          <w:sz w:val="20"/>
        </w:rPr>
        <w:t>антиадгезионным</w:t>
      </w:r>
      <w:proofErr w:type="spellEnd"/>
      <w:r>
        <w:rPr>
          <w:rFonts w:ascii="Times New Roman" w:hAnsi="Times New Roman"/>
          <w:sz w:val="20"/>
        </w:rPr>
        <w:t xml:space="preserve"> покрытием (солидол или др.), проверить герметичность закрытия формы крышкой.</w:t>
      </w:r>
    </w:p>
    <w:p w:rsidR="00000000" w:rsidRDefault="00C42033">
      <w:pPr>
        <w:ind w:firstLine="225"/>
        <w:jc w:val="both"/>
        <w:rPr>
          <w:rFonts w:ascii="Times New Roman" w:hAnsi="Times New Roman"/>
          <w:sz w:val="20"/>
        </w:rPr>
      </w:pPr>
      <w:r>
        <w:rPr>
          <w:rFonts w:ascii="Times New Roman" w:hAnsi="Times New Roman"/>
          <w:sz w:val="20"/>
        </w:rPr>
        <w:t>9.34. Приготовление заливочной смеси пенопласта и подача ее в формы осуществляются с испол</w:t>
      </w:r>
      <w:r>
        <w:rPr>
          <w:rFonts w:ascii="Times New Roman" w:hAnsi="Times New Roman"/>
          <w:sz w:val="20"/>
        </w:rPr>
        <w:t xml:space="preserve">ьзованием </w:t>
      </w:r>
      <w:proofErr w:type="spellStart"/>
      <w:r>
        <w:rPr>
          <w:rFonts w:ascii="Times New Roman" w:hAnsi="Times New Roman"/>
          <w:sz w:val="20"/>
        </w:rPr>
        <w:t>дозирующе-смесительных</w:t>
      </w:r>
      <w:proofErr w:type="spellEnd"/>
      <w:r>
        <w:rPr>
          <w:rFonts w:ascii="Times New Roman" w:hAnsi="Times New Roman"/>
          <w:sz w:val="20"/>
        </w:rPr>
        <w:t xml:space="preserve"> установок и заливочных машин высокого и низкого давления типа "Пена", "</w:t>
      </w:r>
      <w:proofErr w:type="spellStart"/>
      <w:r>
        <w:rPr>
          <w:rFonts w:ascii="Times New Roman" w:hAnsi="Times New Roman"/>
          <w:sz w:val="20"/>
        </w:rPr>
        <w:t>Трузиома</w:t>
      </w:r>
      <w:proofErr w:type="spellEnd"/>
      <w:r>
        <w:rPr>
          <w:rFonts w:ascii="Times New Roman" w:hAnsi="Times New Roman"/>
          <w:sz w:val="20"/>
        </w:rPr>
        <w:t>" и др.</w:t>
      </w:r>
    </w:p>
    <w:p w:rsidR="00000000" w:rsidRDefault="00C42033">
      <w:pPr>
        <w:ind w:firstLine="225"/>
        <w:jc w:val="both"/>
        <w:rPr>
          <w:rFonts w:ascii="Times New Roman" w:hAnsi="Times New Roman"/>
          <w:sz w:val="20"/>
        </w:rPr>
      </w:pPr>
      <w:r>
        <w:rPr>
          <w:rFonts w:ascii="Times New Roman" w:hAnsi="Times New Roman"/>
          <w:sz w:val="20"/>
        </w:rPr>
        <w:t xml:space="preserve">Заливочный </w:t>
      </w:r>
      <w:proofErr w:type="spellStart"/>
      <w:r>
        <w:rPr>
          <w:rFonts w:ascii="Times New Roman" w:hAnsi="Times New Roman"/>
          <w:sz w:val="20"/>
        </w:rPr>
        <w:t>пенополиуретан</w:t>
      </w:r>
      <w:proofErr w:type="spellEnd"/>
      <w:r>
        <w:rPr>
          <w:rFonts w:ascii="Times New Roman" w:hAnsi="Times New Roman"/>
          <w:sz w:val="20"/>
        </w:rPr>
        <w:t xml:space="preserve">, например </w:t>
      </w:r>
      <w:proofErr w:type="spellStart"/>
      <w:r>
        <w:rPr>
          <w:rFonts w:ascii="Times New Roman" w:hAnsi="Times New Roman"/>
          <w:sz w:val="20"/>
        </w:rPr>
        <w:t>Сиспур</w:t>
      </w:r>
      <w:proofErr w:type="spellEnd"/>
      <w:r>
        <w:rPr>
          <w:rFonts w:ascii="Times New Roman" w:hAnsi="Times New Roman"/>
          <w:sz w:val="20"/>
        </w:rPr>
        <w:t>, получают смешением компонентов А и В, взятых в соотношении 1:1, 1, или компонентов А, В и С (1:1, 1:0,02). Время заливки смеси в форму не должно превышать времени старта композиции.</w:t>
      </w:r>
    </w:p>
    <w:p w:rsidR="00000000" w:rsidRDefault="00C42033">
      <w:pPr>
        <w:ind w:firstLine="225"/>
        <w:jc w:val="both"/>
        <w:rPr>
          <w:rFonts w:ascii="Times New Roman" w:hAnsi="Times New Roman"/>
          <w:sz w:val="20"/>
        </w:rPr>
      </w:pPr>
      <w:r>
        <w:rPr>
          <w:rFonts w:ascii="Times New Roman" w:hAnsi="Times New Roman"/>
          <w:sz w:val="20"/>
        </w:rPr>
        <w:t xml:space="preserve">Количество смеси для получения требуемого слоя пенопласта определяется по формуле </w:t>
      </w:r>
      <w:r>
        <w:rPr>
          <w:rFonts w:ascii="Times New Roman" w:hAnsi="Times New Roman"/>
          <w:position w:val="-6"/>
          <w:sz w:val="20"/>
        </w:rPr>
        <w:pict>
          <v:shape id="_x0000_i1050" type="#_x0000_t75" style="width:57pt;height:15pt">
            <v:imagedata r:id="rId25" o:title=""/>
          </v:shape>
        </w:pict>
      </w:r>
      <w:r>
        <w:rPr>
          <w:rFonts w:ascii="Times New Roman" w:hAnsi="Times New Roman"/>
          <w:sz w:val="20"/>
        </w:rPr>
        <w:t xml:space="preserve">, где Р - расчетное количество композиции, кг; V - объем межтрубного пространства, </w:t>
      </w:r>
      <w:r>
        <w:rPr>
          <w:rFonts w:ascii="Times New Roman" w:hAnsi="Times New Roman"/>
          <w:sz w:val="20"/>
        </w:rPr>
        <w:t>м</w:t>
      </w:r>
      <w:r>
        <w:rPr>
          <w:rFonts w:ascii="Times New Roman" w:hAnsi="Times New Roman"/>
          <w:position w:val="-4"/>
          <w:sz w:val="20"/>
        </w:rPr>
        <w:pict>
          <v:shape id="_x0000_i1051" type="#_x0000_t75" style="width:6.6pt;height:15pt">
            <v:imagedata r:id="rId26" o:title=""/>
          </v:shape>
        </w:pict>
      </w:r>
      <w:r>
        <w:rPr>
          <w:rFonts w:ascii="Times New Roman" w:hAnsi="Times New Roman"/>
          <w:sz w:val="20"/>
        </w:rPr>
        <w:t xml:space="preserve">;  К - коэффициент потерь, К=1,05-1,2; </w:t>
      </w:r>
      <w:r>
        <w:rPr>
          <w:rFonts w:ascii="Times New Roman" w:hAnsi="Times New Roman"/>
          <w:position w:val="-3"/>
          <w:sz w:val="20"/>
        </w:rPr>
        <w:pict>
          <v:shape id="_x0000_i1052" type="#_x0000_t75" style="width:9pt;height:12.6pt">
            <v:imagedata r:id="rId27" o:title=""/>
          </v:shape>
        </w:pict>
      </w:r>
      <w:r>
        <w:rPr>
          <w:rFonts w:ascii="Times New Roman" w:hAnsi="Times New Roman"/>
          <w:sz w:val="20"/>
        </w:rPr>
        <w:t xml:space="preserve"> -  кажущаяся плотность пенопласта в изделии, кг/м</w:t>
      </w:r>
      <w:r>
        <w:rPr>
          <w:rFonts w:ascii="Times New Roman" w:hAnsi="Times New Roman"/>
          <w:position w:val="-4"/>
          <w:sz w:val="20"/>
        </w:rPr>
        <w:pict>
          <v:shape id="_x0000_i1053" type="#_x0000_t75" style="width:6.6pt;height:15pt">
            <v:imagedata r:id="rId26" o:title=""/>
          </v:shape>
        </w:pic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 xml:space="preserve">После заливки смеси и последующего ее вспенивания трубу с </w:t>
      </w:r>
      <w:proofErr w:type="spellStart"/>
      <w:r>
        <w:rPr>
          <w:rFonts w:ascii="Times New Roman" w:hAnsi="Times New Roman"/>
          <w:sz w:val="20"/>
        </w:rPr>
        <w:t>пенополиуретаном</w:t>
      </w:r>
      <w:proofErr w:type="spellEnd"/>
      <w:r>
        <w:rPr>
          <w:rFonts w:ascii="Times New Roman" w:hAnsi="Times New Roman"/>
          <w:sz w:val="20"/>
        </w:rPr>
        <w:t xml:space="preserve"> выдерживают в форме не менее 20 мин для завершения химической реакции и набора прочности пенопласта, затем производят распалубку формы. Готовые трубы укладывают на стеллажи  для </w:t>
      </w:r>
      <w:proofErr w:type="spellStart"/>
      <w:r>
        <w:rPr>
          <w:rFonts w:ascii="Times New Roman" w:hAnsi="Times New Roman"/>
          <w:sz w:val="20"/>
        </w:rPr>
        <w:t>разгазирования</w:t>
      </w:r>
      <w:proofErr w:type="spellEnd"/>
      <w:r>
        <w:rPr>
          <w:rFonts w:ascii="Times New Roman" w:hAnsi="Times New Roman"/>
          <w:sz w:val="20"/>
        </w:rPr>
        <w:t>, контроля качества и при необходимости ремонта.</w:t>
      </w:r>
    </w:p>
    <w:p w:rsidR="00000000" w:rsidRDefault="00C42033">
      <w:pPr>
        <w:ind w:firstLine="225"/>
        <w:jc w:val="both"/>
        <w:rPr>
          <w:rFonts w:ascii="Times New Roman" w:hAnsi="Times New Roman"/>
          <w:sz w:val="20"/>
        </w:rPr>
      </w:pPr>
      <w:r>
        <w:rPr>
          <w:rFonts w:ascii="Times New Roman" w:hAnsi="Times New Roman"/>
          <w:sz w:val="20"/>
        </w:rPr>
        <w:t>9.35.  Заливочная технология допускает применение фенольных пенопластов.</w:t>
      </w:r>
    </w:p>
    <w:p w:rsidR="00000000" w:rsidRDefault="00C42033">
      <w:pPr>
        <w:ind w:firstLine="225"/>
        <w:jc w:val="both"/>
        <w:rPr>
          <w:rFonts w:ascii="Times New Roman" w:hAnsi="Times New Roman"/>
          <w:sz w:val="20"/>
        </w:rPr>
      </w:pPr>
      <w:r>
        <w:rPr>
          <w:rFonts w:ascii="Times New Roman" w:hAnsi="Times New Roman"/>
          <w:sz w:val="20"/>
        </w:rPr>
        <w:t>9.36.  Приготовление смеси и</w:t>
      </w:r>
      <w:r>
        <w:rPr>
          <w:rFonts w:ascii="Times New Roman" w:hAnsi="Times New Roman"/>
          <w:sz w:val="20"/>
        </w:rPr>
        <w:t xml:space="preserve"> нанесение теплоизоляционного слоя на трубу из напыляемого </w:t>
      </w:r>
      <w:proofErr w:type="spellStart"/>
      <w:r>
        <w:rPr>
          <w:rFonts w:ascii="Times New Roman" w:hAnsi="Times New Roman"/>
          <w:sz w:val="20"/>
        </w:rPr>
        <w:t>пенополиуретана</w:t>
      </w:r>
      <w:proofErr w:type="spellEnd"/>
      <w:r>
        <w:rPr>
          <w:rFonts w:ascii="Times New Roman" w:hAnsi="Times New Roman"/>
          <w:sz w:val="20"/>
        </w:rPr>
        <w:t xml:space="preserve"> производится в специальных камерах при вращении трубы с помощью </w:t>
      </w:r>
      <w:proofErr w:type="spellStart"/>
      <w:r>
        <w:rPr>
          <w:rFonts w:ascii="Times New Roman" w:hAnsi="Times New Roman"/>
          <w:sz w:val="20"/>
        </w:rPr>
        <w:t>дозирующе-смесительных</w:t>
      </w:r>
      <w:proofErr w:type="spellEnd"/>
      <w:r>
        <w:rPr>
          <w:rFonts w:ascii="Times New Roman" w:hAnsi="Times New Roman"/>
          <w:sz w:val="20"/>
        </w:rPr>
        <w:t xml:space="preserve"> установок и машин типа "Пена", оснащенных распыляющими головками.</w:t>
      </w:r>
    </w:p>
    <w:p w:rsidR="00000000" w:rsidRDefault="00C42033">
      <w:pPr>
        <w:ind w:firstLine="225"/>
        <w:jc w:val="both"/>
        <w:rPr>
          <w:rFonts w:ascii="Times New Roman" w:hAnsi="Times New Roman"/>
          <w:sz w:val="20"/>
        </w:rPr>
      </w:pPr>
      <w:r>
        <w:rPr>
          <w:rFonts w:ascii="Times New Roman" w:hAnsi="Times New Roman"/>
          <w:sz w:val="20"/>
        </w:rPr>
        <w:t xml:space="preserve">При нанесении теплоизоляционного слоя методом напыления </w:t>
      </w:r>
      <w:proofErr w:type="spellStart"/>
      <w:r>
        <w:rPr>
          <w:rFonts w:ascii="Times New Roman" w:hAnsi="Times New Roman"/>
          <w:sz w:val="20"/>
        </w:rPr>
        <w:t>пенополиуретана</w:t>
      </w:r>
      <w:proofErr w:type="spellEnd"/>
      <w:r>
        <w:rPr>
          <w:rFonts w:ascii="Times New Roman" w:hAnsi="Times New Roman"/>
          <w:sz w:val="20"/>
        </w:rPr>
        <w:t xml:space="preserve"> (например, марки ППУ-17Н) рабочая смесь приготавливается с соотношением компонентов А и B = 1,0</w:t>
      </w:r>
      <w:r>
        <w:rPr>
          <w:rFonts w:ascii="Times New Roman" w:hAnsi="Times New Roman"/>
          <w:position w:val="-1"/>
          <w:sz w:val="20"/>
        </w:rPr>
        <w:pict>
          <v:shape id="_x0000_i1054" type="#_x0000_t75" style="width:11.4pt;height:9.6pt">
            <v:imagedata r:id="rId28" o:title=""/>
          </v:shape>
        </w:pict>
      </w:r>
      <w:r>
        <w:rPr>
          <w:rFonts w:ascii="Times New Roman" w:hAnsi="Times New Roman"/>
          <w:sz w:val="20"/>
        </w:rPr>
        <w:t>1,0 (1,1), при этом время старта должно находиться в пределах 2-9 с, время гелеобразования 7-26 с. Вязкость компонен</w:t>
      </w:r>
      <w:r>
        <w:rPr>
          <w:rFonts w:ascii="Times New Roman" w:hAnsi="Times New Roman"/>
          <w:sz w:val="20"/>
        </w:rPr>
        <w:t xml:space="preserve">тов А и В соответственно должна быть в пределах </w:t>
      </w:r>
      <w:r>
        <w:rPr>
          <w:rFonts w:ascii="Times New Roman" w:hAnsi="Times New Roman"/>
          <w:sz w:val="20"/>
        </w:rPr>
        <w:lastRenderedPageBreak/>
        <w:t xml:space="preserve">100-450 и 510 </w:t>
      </w:r>
      <w:proofErr w:type="spellStart"/>
      <w:r>
        <w:rPr>
          <w:rFonts w:ascii="Times New Roman" w:hAnsi="Times New Roman"/>
          <w:sz w:val="20"/>
        </w:rPr>
        <w:t>сП</w:t>
      </w:r>
      <w:proofErr w:type="spellEnd"/>
      <w:r>
        <w:rPr>
          <w:rFonts w:ascii="Times New Roman" w:hAnsi="Times New Roman"/>
          <w:sz w:val="20"/>
        </w:rPr>
        <w:t>, а их плотность 1,18-1,2 и 1,22-1,242 г/см</w:t>
      </w:r>
      <w:r>
        <w:rPr>
          <w:rFonts w:ascii="Times New Roman" w:hAnsi="Times New Roman"/>
          <w:position w:val="-4"/>
          <w:sz w:val="20"/>
        </w:rPr>
        <w:pict>
          <v:shape id="_x0000_i1055" type="#_x0000_t75" style="width:6.6pt;height:15pt">
            <v:imagedata r:id="rId26" o:title=""/>
          </v:shape>
        </w:pic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 xml:space="preserve">9.37. Изготовление скорлуп для заделки стыков должно проводиться с применением пенопластов тех же марок, что и основного теплоизоляционного слоя, а именно: заливочные марки </w:t>
      </w:r>
      <w:proofErr w:type="spellStart"/>
      <w:r>
        <w:rPr>
          <w:rFonts w:ascii="Times New Roman" w:hAnsi="Times New Roman"/>
          <w:sz w:val="20"/>
        </w:rPr>
        <w:t>пенополиуретана</w:t>
      </w:r>
      <w:proofErr w:type="spellEnd"/>
      <w:r>
        <w:rPr>
          <w:rFonts w:ascii="Times New Roman" w:hAnsi="Times New Roman"/>
          <w:sz w:val="20"/>
        </w:rPr>
        <w:t xml:space="preserve">, напыляемый </w:t>
      </w:r>
      <w:proofErr w:type="spellStart"/>
      <w:r>
        <w:rPr>
          <w:rFonts w:ascii="Times New Roman" w:hAnsi="Times New Roman"/>
          <w:sz w:val="20"/>
        </w:rPr>
        <w:t>пенополиуретан</w:t>
      </w:r>
      <w:proofErr w:type="spellEnd"/>
      <w:r>
        <w:rPr>
          <w:rFonts w:ascii="Times New Roman" w:hAnsi="Times New Roman"/>
          <w:sz w:val="20"/>
        </w:rPr>
        <w:t xml:space="preserve">, </w:t>
      </w:r>
      <w:proofErr w:type="spellStart"/>
      <w:r>
        <w:rPr>
          <w:rFonts w:ascii="Times New Roman" w:hAnsi="Times New Roman"/>
          <w:sz w:val="20"/>
        </w:rPr>
        <w:t>беспрессовый</w:t>
      </w:r>
      <w:proofErr w:type="spellEnd"/>
      <w:r>
        <w:rPr>
          <w:rFonts w:ascii="Times New Roman" w:hAnsi="Times New Roman"/>
          <w:sz w:val="20"/>
        </w:rPr>
        <w:t xml:space="preserve"> полистирольный пенопласт марки ПCБ-C и др. </w:t>
      </w:r>
    </w:p>
    <w:p w:rsidR="00000000" w:rsidRDefault="00C42033">
      <w:pPr>
        <w:ind w:firstLine="225"/>
        <w:jc w:val="both"/>
        <w:rPr>
          <w:rFonts w:ascii="Times New Roman" w:hAnsi="Times New Roman"/>
          <w:sz w:val="20"/>
        </w:rPr>
      </w:pPr>
      <w:r>
        <w:rPr>
          <w:rFonts w:ascii="Times New Roman" w:hAnsi="Times New Roman"/>
          <w:sz w:val="20"/>
        </w:rPr>
        <w:t>9.38. При изготовлении теплоизоляционного слоя методом заливки в формы рулонные материалы защитно-гидроизоляционного покрытия на</w:t>
      </w:r>
      <w:r>
        <w:rPr>
          <w:rFonts w:ascii="Times New Roman" w:hAnsi="Times New Roman"/>
          <w:sz w:val="20"/>
        </w:rPr>
        <w:t>носятся по теплоизоляционному слою.</w:t>
      </w:r>
    </w:p>
    <w:p w:rsidR="00000000" w:rsidRDefault="00C42033">
      <w:pPr>
        <w:ind w:firstLine="225"/>
        <w:jc w:val="both"/>
        <w:rPr>
          <w:rFonts w:ascii="Times New Roman" w:hAnsi="Times New Roman"/>
          <w:sz w:val="20"/>
        </w:rPr>
      </w:pPr>
      <w:r>
        <w:rPr>
          <w:rFonts w:ascii="Times New Roman" w:hAnsi="Times New Roman"/>
          <w:sz w:val="20"/>
        </w:rPr>
        <w:t>На трубы надземной прокладки гидроизоляционные покрытия на основе липких лент наносятся двумя рулонами лент с натяжением 1-2 кг на сантиметр ширины (В) и шагом намотки h=2(</w:t>
      </w:r>
      <w:proofErr w:type="spellStart"/>
      <w:r>
        <w:rPr>
          <w:rFonts w:ascii="Times New Roman" w:hAnsi="Times New Roman"/>
          <w:sz w:val="20"/>
        </w:rPr>
        <w:t>B-a</w:t>
      </w:r>
      <w:proofErr w:type="spellEnd"/>
      <w:r>
        <w:rPr>
          <w:rFonts w:ascii="Times New Roman" w:hAnsi="Times New Roman"/>
          <w:sz w:val="20"/>
        </w:rPr>
        <w:t>).</w:t>
      </w:r>
    </w:p>
    <w:p w:rsidR="00000000" w:rsidRDefault="00C42033">
      <w:pPr>
        <w:ind w:firstLine="225"/>
        <w:jc w:val="both"/>
        <w:rPr>
          <w:rFonts w:ascii="Times New Roman" w:hAnsi="Times New Roman"/>
          <w:sz w:val="20"/>
        </w:rPr>
      </w:pPr>
      <w:proofErr w:type="spellStart"/>
      <w:r>
        <w:rPr>
          <w:rFonts w:ascii="Times New Roman" w:hAnsi="Times New Roman"/>
          <w:sz w:val="20"/>
        </w:rPr>
        <w:t>Соs</w:t>
      </w:r>
      <w:proofErr w:type="spellEnd"/>
      <w:r>
        <w:rPr>
          <w:rFonts w:ascii="Times New Roman" w:hAnsi="Times New Roman"/>
          <w:position w:val="-6"/>
          <w:sz w:val="20"/>
        </w:rPr>
        <w:pict>
          <v:shape id="_x0000_i1056" type="#_x0000_t75" style="width:11.4pt;height:11.4pt">
            <v:imagedata r:id="rId29" o:title=""/>
          </v:shape>
        </w:pict>
      </w:r>
      <w:r>
        <w:rPr>
          <w:rFonts w:ascii="Times New Roman" w:hAnsi="Times New Roman"/>
          <w:sz w:val="20"/>
        </w:rPr>
        <w:t xml:space="preserve"> , причем первую ленту наматывают липким слоем вверх, образуя </w:t>
      </w:r>
      <w:proofErr w:type="spellStart"/>
      <w:r>
        <w:rPr>
          <w:rFonts w:ascii="Times New Roman" w:hAnsi="Times New Roman"/>
          <w:sz w:val="20"/>
        </w:rPr>
        <w:t>нахлест</w:t>
      </w:r>
      <w:proofErr w:type="spellEnd"/>
      <w:r>
        <w:rPr>
          <w:rFonts w:ascii="Times New Roman" w:hAnsi="Times New Roman"/>
          <w:sz w:val="20"/>
        </w:rPr>
        <w:t xml:space="preserve"> (а) 75-50 мм. Образующаяся полоса неизолированной поверхности закрывается второй лентой, наматываемой со шпули липким слоем вниз с той же обмоточной машины с отставанием на 0,5 шага. Создаваемая на поверхности винтовая под у</w:t>
      </w:r>
      <w:r>
        <w:rPr>
          <w:rFonts w:ascii="Times New Roman" w:hAnsi="Times New Roman"/>
          <w:sz w:val="20"/>
        </w:rPr>
        <w:t xml:space="preserve">глом </w:t>
      </w:r>
      <w:r>
        <w:rPr>
          <w:rFonts w:ascii="Times New Roman" w:hAnsi="Times New Roman"/>
          <w:position w:val="-6"/>
          <w:sz w:val="20"/>
        </w:rPr>
        <w:pict>
          <v:shape id="_x0000_i1057" type="#_x0000_t75" style="width:11.4pt;height:11.4pt">
            <v:imagedata r:id="rId29" o:title=""/>
          </v:shape>
        </w:pict>
      </w:r>
      <w:r>
        <w:rPr>
          <w:rFonts w:ascii="Times New Roman" w:hAnsi="Times New Roman"/>
          <w:sz w:val="20"/>
        </w:rPr>
        <w:t xml:space="preserve"> полоса липкого слоя образует клеевое соединение с защитным покрытием из алюминиевой фольги или другого светозащитного материала, которые в свою очередь наматываются другой обмоточной машиной в один слой с </w:t>
      </w:r>
      <w:proofErr w:type="spellStart"/>
      <w:r>
        <w:rPr>
          <w:rFonts w:ascii="Times New Roman" w:hAnsi="Times New Roman"/>
          <w:sz w:val="20"/>
        </w:rPr>
        <w:t>нахлестом</w:t>
      </w:r>
      <w:proofErr w:type="spellEnd"/>
      <w:r>
        <w:rPr>
          <w:rFonts w:ascii="Times New Roman" w:hAnsi="Times New Roman"/>
          <w:sz w:val="20"/>
        </w:rPr>
        <w:t xml:space="preserve"> 20-30 мм. При наличии подклеивающего слоя на оберточном материале липкая полимерная лента может наноситься в 1 слой с </w:t>
      </w:r>
      <w:proofErr w:type="spellStart"/>
      <w:r>
        <w:rPr>
          <w:rFonts w:ascii="Times New Roman" w:hAnsi="Times New Roman"/>
          <w:sz w:val="20"/>
        </w:rPr>
        <w:t>нахлестом</w:t>
      </w:r>
      <w:proofErr w:type="spellEnd"/>
      <w:r>
        <w:rPr>
          <w:rFonts w:ascii="Times New Roman" w:hAnsi="Times New Roman"/>
          <w:sz w:val="20"/>
        </w:rPr>
        <w:t xml:space="preserve"> 20-30 см.</w:t>
      </w:r>
    </w:p>
    <w:p w:rsidR="00000000" w:rsidRDefault="00C42033">
      <w:pPr>
        <w:ind w:firstLine="225"/>
        <w:jc w:val="both"/>
        <w:rPr>
          <w:rFonts w:ascii="Times New Roman" w:hAnsi="Times New Roman"/>
          <w:sz w:val="20"/>
        </w:rPr>
      </w:pPr>
      <w:r>
        <w:rPr>
          <w:rFonts w:ascii="Times New Roman" w:hAnsi="Times New Roman"/>
          <w:sz w:val="20"/>
        </w:rPr>
        <w:t xml:space="preserve">9.39. Для труб подземной прокладки по заливочному пенопласту изоляционная лента наносится в два слоя с </w:t>
      </w:r>
      <w:proofErr w:type="spellStart"/>
      <w:r>
        <w:rPr>
          <w:rFonts w:ascii="Times New Roman" w:hAnsi="Times New Roman"/>
          <w:sz w:val="20"/>
        </w:rPr>
        <w:t>нахлестом</w:t>
      </w:r>
      <w:proofErr w:type="spellEnd"/>
      <w:r>
        <w:rPr>
          <w:rFonts w:ascii="Times New Roman" w:hAnsi="Times New Roman"/>
          <w:sz w:val="20"/>
        </w:rPr>
        <w:t xml:space="preserve"> в 50%.ширины плюс 30 мм.</w:t>
      </w:r>
    </w:p>
    <w:p w:rsidR="00000000" w:rsidRDefault="00C42033">
      <w:pPr>
        <w:ind w:firstLine="225"/>
        <w:jc w:val="both"/>
        <w:rPr>
          <w:rFonts w:ascii="Times New Roman" w:hAnsi="Times New Roman"/>
          <w:sz w:val="20"/>
        </w:rPr>
      </w:pPr>
      <w:r>
        <w:rPr>
          <w:rFonts w:ascii="Times New Roman" w:hAnsi="Times New Roman"/>
          <w:sz w:val="20"/>
        </w:rPr>
        <w:t>9.40. При нане</w:t>
      </w:r>
      <w:r>
        <w:rPr>
          <w:rFonts w:ascii="Times New Roman" w:hAnsi="Times New Roman"/>
          <w:sz w:val="20"/>
        </w:rPr>
        <w:t xml:space="preserve">сении гидроизоляционного покрытия из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ленты изолированная труба подвергается  нагреву в печи для </w:t>
      </w:r>
      <w:proofErr w:type="spellStart"/>
      <w:r>
        <w:rPr>
          <w:rFonts w:ascii="Times New Roman" w:hAnsi="Times New Roman"/>
          <w:sz w:val="20"/>
        </w:rPr>
        <w:t>термоусадки</w:t>
      </w:r>
      <w:proofErr w:type="spellEnd"/>
      <w:r>
        <w:rPr>
          <w:rFonts w:ascii="Times New Roman" w:hAnsi="Times New Roman"/>
          <w:sz w:val="20"/>
        </w:rPr>
        <w:t xml:space="preserve"> ленты.</w:t>
      </w:r>
    </w:p>
    <w:p w:rsidR="00000000" w:rsidRDefault="00C42033">
      <w:pPr>
        <w:ind w:firstLine="225"/>
        <w:jc w:val="both"/>
        <w:rPr>
          <w:rFonts w:ascii="Times New Roman" w:hAnsi="Times New Roman"/>
          <w:sz w:val="20"/>
        </w:rPr>
      </w:pPr>
      <w:r>
        <w:rPr>
          <w:rFonts w:ascii="Times New Roman" w:hAnsi="Times New Roman"/>
          <w:sz w:val="20"/>
        </w:rPr>
        <w:t xml:space="preserve">9.41. </w:t>
      </w:r>
      <w:proofErr w:type="spellStart"/>
      <w:r>
        <w:rPr>
          <w:rFonts w:ascii="Times New Roman" w:hAnsi="Times New Roman"/>
          <w:sz w:val="20"/>
        </w:rPr>
        <w:t>Гидроизоляционно-защитное</w:t>
      </w:r>
      <w:proofErr w:type="spellEnd"/>
      <w:r>
        <w:rPr>
          <w:rFonts w:ascii="Times New Roman" w:hAnsi="Times New Roman"/>
          <w:sz w:val="20"/>
        </w:rPr>
        <w:t xml:space="preserve"> покрытие из напыляемого полиуретана наносится механизированным способом на теплоизоляционный слой вращающейся трубы с помощью напыляющего устройства.</w:t>
      </w:r>
    </w:p>
    <w:p w:rsidR="00000000" w:rsidRDefault="00C42033">
      <w:pPr>
        <w:ind w:firstLine="225"/>
        <w:jc w:val="both"/>
        <w:rPr>
          <w:rFonts w:ascii="Times New Roman" w:hAnsi="Times New Roman"/>
          <w:sz w:val="20"/>
        </w:rPr>
      </w:pPr>
      <w:r>
        <w:rPr>
          <w:rFonts w:ascii="Times New Roman" w:hAnsi="Times New Roman"/>
          <w:sz w:val="20"/>
        </w:rPr>
        <w:t xml:space="preserve">9.42. </w:t>
      </w:r>
      <w:proofErr w:type="spellStart"/>
      <w:r>
        <w:rPr>
          <w:rFonts w:ascii="Times New Roman" w:hAnsi="Times New Roman"/>
          <w:sz w:val="20"/>
        </w:rPr>
        <w:t>Гидроизоляционно-защитное</w:t>
      </w:r>
      <w:proofErr w:type="spellEnd"/>
      <w:r>
        <w:rPr>
          <w:rFonts w:ascii="Times New Roman" w:hAnsi="Times New Roman"/>
          <w:sz w:val="20"/>
        </w:rPr>
        <w:t xml:space="preserve"> покрытие из полиэтилена низкого давления наносится методом экструзии. Покрытие должно характеризоваться плотностью 0,959-0,967 г/см</w:t>
      </w:r>
      <w:r>
        <w:rPr>
          <w:rFonts w:ascii="Times New Roman" w:hAnsi="Times New Roman"/>
          <w:position w:val="-4"/>
          <w:sz w:val="20"/>
        </w:rPr>
        <w:pict>
          <v:shape id="_x0000_i1058" type="#_x0000_t75" style="width:6.6pt;height:15pt">
            <v:imagedata r:id="rId30" o:title=""/>
          </v:shape>
        </w:pict>
      </w:r>
      <w:r>
        <w:rPr>
          <w:rFonts w:ascii="Times New Roman" w:hAnsi="Times New Roman"/>
          <w:sz w:val="20"/>
        </w:rPr>
        <w:t>, иметь показатель текучести ра</w:t>
      </w:r>
      <w:r>
        <w:rPr>
          <w:rFonts w:ascii="Times New Roman" w:hAnsi="Times New Roman"/>
          <w:sz w:val="20"/>
        </w:rPr>
        <w:t xml:space="preserve">сплава при нагрузке 5 кгс и  190°С в пределах 0,30-0,55 г/мин. </w:t>
      </w:r>
    </w:p>
    <w:p w:rsidR="00000000" w:rsidRDefault="00C42033">
      <w:pPr>
        <w:ind w:firstLine="225"/>
        <w:jc w:val="both"/>
        <w:rPr>
          <w:rFonts w:ascii="Times New Roman" w:hAnsi="Times New Roman"/>
          <w:sz w:val="20"/>
        </w:rPr>
      </w:pPr>
      <w:r>
        <w:rPr>
          <w:rFonts w:ascii="Times New Roman" w:hAnsi="Times New Roman"/>
          <w:sz w:val="20"/>
        </w:rPr>
        <w:t xml:space="preserve">9.43. Для нанесения на трубу монолитной теплоизоляции из заливочных пенопластов с покрытием из металлического листа или из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высокого  давления монтаж покрытия осуществляется с помощью дистанционных кольцевых опор и других фиксирующих приспособлений, закрепленных на трубе  перед приготовлением и заливкой активированной смеси пенопласта.</w:t>
      </w:r>
    </w:p>
    <w:p w:rsidR="00000000" w:rsidRDefault="00C42033">
      <w:pPr>
        <w:ind w:firstLine="225"/>
        <w:jc w:val="both"/>
        <w:rPr>
          <w:rFonts w:ascii="Times New Roman" w:hAnsi="Times New Roman"/>
          <w:sz w:val="20"/>
        </w:rPr>
      </w:pPr>
      <w:r>
        <w:rPr>
          <w:rFonts w:ascii="Times New Roman" w:hAnsi="Times New Roman"/>
          <w:sz w:val="20"/>
        </w:rPr>
        <w:t xml:space="preserve">9.44. </w:t>
      </w:r>
      <w:proofErr w:type="spellStart"/>
      <w:r>
        <w:rPr>
          <w:rFonts w:ascii="Times New Roman" w:hAnsi="Times New Roman"/>
          <w:sz w:val="20"/>
        </w:rPr>
        <w:t>Теплоизолирование</w:t>
      </w:r>
      <w:proofErr w:type="spellEnd"/>
      <w:r>
        <w:rPr>
          <w:rFonts w:ascii="Times New Roman" w:hAnsi="Times New Roman"/>
          <w:sz w:val="20"/>
        </w:rPr>
        <w:t xml:space="preserve"> труб с монолитной теплоизоляцией из </w:t>
      </w:r>
      <w:proofErr w:type="spellStart"/>
      <w:r>
        <w:rPr>
          <w:rFonts w:ascii="Times New Roman" w:hAnsi="Times New Roman"/>
          <w:sz w:val="20"/>
        </w:rPr>
        <w:t>битумоперлита</w:t>
      </w:r>
      <w:proofErr w:type="spellEnd"/>
      <w:r>
        <w:rPr>
          <w:rFonts w:ascii="Times New Roman" w:hAnsi="Times New Roman"/>
          <w:sz w:val="20"/>
        </w:rPr>
        <w:t xml:space="preserve">, </w:t>
      </w:r>
      <w:proofErr w:type="spellStart"/>
      <w:r>
        <w:rPr>
          <w:rFonts w:ascii="Times New Roman" w:hAnsi="Times New Roman"/>
          <w:sz w:val="20"/>
        </w:rPr>
        <w:t>битумо</w:t>
      </w:r>
      <w:r>
        <w:rPr>
          <w:rFonts w:ascii="Times New Roman" w:hAnsi="Times New Roman"/>
          <w:sz w:val="20"/>
        </w:rPr>
        <w:t>керамзита</w:t>
      </w:r>
      <w:proofErr w:type="spellEnd"/>
      <w:r>
        <w:rPr>
          <w:rFonts w:ascii="Times New Roman" w:hAnsi="Times New Roman"/>
          <w:sz w:val="20"/>
        </w:rPr>
        <w:t xml:space="preserve"> или других материалов на битумной или цементной основе следует выполнять в соответствии с действующими технологическими инструкциями.</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Теплоизоляция стыков в трассовых условиях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9.45. Теплоизолированные трубы, трубные секции, узлы и детали, поставляемые на трассу, должны иметь свободные от теплоизоляции концы длиной от 150 до 250 мм.</w:t>
      </w:r>
    </w:p>
    <w:p w:rsidR="00000000" w:rsidRDefault="00C42033">
      <w:pPr>
        <w:ind w:firstLine="225"/>
        <w:jc w:val="both"/>
        <w:rPr>
          <w:rFonts w:ascii="Times New Roman" w:hAnsi="Times New Roman"/>
          <w:sz w:val="20"/>
        </w:rPr>
      </w:pPr>
      <w:r>
        <w:rPr>
          <w:rFonts w:ascii="Times New Roman" w:hAnsi="Times New Roman"/>
          <w:sz w:val="20"/>
        </w:rPr>
        <w:t xml:space="preserve">Теплоизоляция  стыков выполняется после нанесения антикоррозионного покрытия с использованием полуцилиндров или скорлуп из пенопласта или </w:t>
      </w:r>
      <w:proofErr w:type="spellStart"/>
      <w:r>
        <w:rPr>
          <w:rFonts w:ascii="Times New Roman" w:hAnsi="Times New Roman"/>
          <w:sz w:val="20"/>
        </w:rPr>
        <w:t>минераловатных</w:t>
      </w:r>
      <w:proofErr w:type="spellEnd"/>
      <w:r>
        <w:rPr>
          <w:rFonts w:ascii="Times New Roman" w:hAnsi="Times New Roman"/>
          <w:sz w:val="20"/>
        </w:rPr>
        <w:t xml:space="preserve"> изделий с по</w:t>
      </w:r>
      <w:r>
        <w:rPr>
          <w:rFonts w:ascii="Times New Roman" w:hAnsi="Times New Roman"/>
          <w:sz w:val="20"/>
        </w:rPr>
        <w:t>следующим нанесением защитно-покровного слоя и герметизацией швов или индустриальными конструкциями по ТУ 36-1180-85 ММСС СССР.</w:t>
      </w:r>
    </w:p>
    <w:p w:rsidR="00000000" w:rsidRDefault="00C42033">
      <w:pPr>
        <w:ind w:firstLine="225"/>
        <w:jc w:val="both"/>
        <w:rPr>
          <w:rFonts w:ascii="Times New Roman" w:hAnsi="Times New Roman"/>
          <w:sz w:val="20"/>
        </w:rPr>
      </w:pPr>
      <w:r>
        <w:rPr>
          <w:rFonts w:ascii="Times New Roman" w:hAnsi="Times New Roman"/>
          <w:sz w:val="20"/>
        </w:rPr>
        <w:t xml:space="preserve">9.46. При применении теплоизолированных труб с гидроизоляционным покрытием из </w:t>
      </w:r>
      <w:proofErr w:type="spellStart"/>
      <w:r>
        <w:rPr>
          <w:rFonts w:ascii="Times New Roman" w:hAnsi="Times New Roman"/>
          <w:sz w:val="20"/>
        </w:rPr>
        <w:t>термоусаживающихся</w:t>
      </w:r>
      <w:proofErr w:type="spellEnd"/>
      <w:r>
        <w:rPr>
          <w:rFonts w:ascii="Times New Roman" w:hAnsi="Times New Roman"/>
          <w:sz w:val="20"/>
        </w:rPr>
        <w:t xml:space="preserve"> лент, липкой ленты или </w:t>
      </w:r>
      <w:proofErr w:type="spellStart"/>
      <w:r>
        <w:rPr>
          <w:rFonts w:ascii="Times New Roman" w:hAnsi="Times New Roman"/>
          <w:sz w:val="20"/>
        </w:rPr>
        <w:t>экструдированного</w:t>
      </w:r>
      <w:proofErr w:type="spellEnd"/>
      <w:r>
        <w:rPr>
          <w:rFonts w:ascii="Times New Roman" w:hAnsi="Times New Roman"/>
          <w:sz w:val="20"/>
        </w:rPr>
        <w:t xml:space="preserve"> полиэтилена гидроизоляция стыков из пенопластовых скорлуп осуществляется </w:t>
      </w:r>
      <w:proofErr w:type="spellStart"/>
      <w:r>
        <w:rPr>
          <w:rFonts w:ascii="Times New Roman" w:hAnsi="Times New Roman"/>
          <w:sz w:val="20"/>
        </w:rPr>
        <w:t>термоусаживающейся</w:t>
      </w:r>
      <w:proofErr w:type="spellEnd"/>
      <w:r>
        <w:rPr>
          <w:rFonts w:ascii="Times New Roman" w:hAnsi="Times New Roman"/>
          <w:sz w:val="20"/>
        </w:rPr>
        <w:t xml:space="preserve"> лентой (манжетами, муфтами) или липкой лентой (</w:t>
      </w:r>
      <w:proofErr w:type="spellStart"/>
      <w:r>
        <w:rPr>
          <w:rFonts w:ascii="Times New Roman" w:hAnsi="Times New Roman"/>
          <w:sz w:val="20"/>
        </w:rPr>
        <w:t>Нитто</w:t>
      </w:r>
      <w:proofErr w:type="spellEnd"/>
      <w:r>
        <w:rPr>
          <w:rFonts w:ascii="Times New Roman" w:hAnsi="Times New Roman"/>
          <w:sz w:val="20"/>
        </w:rPr>
        <w:t xml:space="preserve">, </w:t>
      </w:r>
      <w:proofErr w:type="spellStart"/>
      <w:r>
        <w:rPr>
          <w:rFonts w:ascii="Times New Roman" w:hAnsi="Times New Roman"/>
          <w:sz w:val="20"/>
        </w:rPr>
        <w:t>Поликен</w:t>
      </w:r>
      <w:proofErr w:type="spellEnd"/>
      <w:r>
        <w:rPr>
          <w:rFonts w:ascii="Times New Roman" w:hAnsi="Times New Roman"/>
          <w:sz w:val="20"/>
        </w:rPr>
        <w:t xml:space="preserve">) в два слоя с нанесением грунтовки в зоне </w:t>
      </w:r>
      <w:proofErr w:type="spellStart"/>
      <w:r>
        <w:rPr>
          <w:rFonts w:ascii="Times New Roman" w:hAnsi="Times New Roman"/>
          <w:sz w:val="20"/>
        </w:rPr>
        <w:t>нахлеста</w:t>
      </w:r>
      <w:proofErr w:type="spellEnd"/>
      <w:r>
        <w:rPr>
          <w:rFonts w:ascii="Times New Roman" w:hAnsi="Times New Roman"/>
          <w:sz w:val="20"/>
        </w:rPr>
        <w:t xml:space="preserve"> ленты.</w:t>
      </w:r>
    </w:p>
    <w:p w:rsidR="00000000" w:rsidRDefault="00C42033">
      <w:pPr>
        <w:ind w:firstLine="225"/>
        <w:jc w:val="both"/>
        <w:rPr>
          <w:rFonts w:ascii="Times New Roman" w:hAnsi="Times New Roman"/>
          <w:sz w:val="20"/>
        </w:rPr>
      </w:pPr>
      <w:r>
        <w:rPr>
          <w:rFonts w:ascii="Times New Roman" w:hAnsi="Times New Roman"/>
          <w:sz w:val="20"/>
        </w:rPr>
        <w:t xml:space="preserve">9.47.  </w:t>
      </w:r>
      <w:proofErr w:type="spellStart"/>
      <w:r>
        <w:rPr>
          <w:rFonts w:ascii="Times New Roman" w:hAnsi="Times New Roman"/>
          <w:sz w:val="20"/>
        </w:rPr>
        <w:t>Нахлест</w:t>
      </w:r>
      <w:proofErr w:type="spellEnd"/>
      <w:r>
        <w:rPr>
          <w:rFonts w:ascii="Times New Roman" w:hAnsi="Times New Roman"/>
          <w:sz w:val="20"/>
        </w:rPr>
        <w:t xml:space="preserve"> защитного покрытия </w:t>
      </w:r>
      <w:r>
        <w:rPr>
          <w:rFonts w:ascii="Times New Roman" w:hAnsi="Times New Roman"/>
          <w:sz w:val="20"/>
        </w:rPr>
        <w:t>стыка на основной слой заводской изоляции должен составлять не менее 50 мм в каждую сторону.</w:t>
      </w:r>
    </w:p>
    <w:p w:rsidR="00000000" w:rsidRDefault="00C42033">
      <w:pPr>
        <w:ind w:firstLine="225"/>
        <w:jc w:val="both"/>
        <w:rPr>
          <w:rFonts w:ascii="Times New Roman" w:hAnsi="Times New Roman"/>
          <w:sz w:val="20"/>
        </w:rPr>
      </w:pPr>
      <w:r>
        <w:rPr>
          <w:rFonts w:ascii="Times New Roman" w:hAnsi="Times New Roman"/>
          <w:sz w:val="20"/>
        </w:rPr>
        <w:t xml:space="preserve">9.48. При надземной прокладке следует дополнительно защищать </w:t>
      </w:r>
      <w:proofErr w:type="spellStart"/>
      <w:r>
        <w:rPr>
          <w:rFonts w:ascii="Times New Roman" w:hAnsi="Times New Roman"/>
          <w:sz w:val="20"/>
        </w:rPr>
        <w:t>гидроизолированный</w:t>
      </w:r>
      <w:proofErr w:type="spellEnd"/>
      <w:r>
        <w:rPr>
          <w:rFonts w:ascii="Times New Roman" w:hAnsi="Times New Roman"/>
          <w:sz w:val="20"/>
        </w:rPr>
        <w:t xml:space="preserve"> стык оберточными или другими светостойкими материалами.</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10. КОНТРОЛЬ КАЧЕСТВА ТЕПЛОИЗОЛЯЦИОННЫХ  РАБОТ НА ТРАССЕ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10.1. В трассовых условиях осуществляется контроль </w:t>
      </w:r>
      <w:proofErr w:type="spellStart"/>
      <w:r>
        <w:rPr>
          <w:rFonts w:ascii="Times New Roman" w:hAnsi="Times New Roman"/>
          <w:sz w:val="20"/>
        </w:rPr>
        <w:t>теплогидроизолированных</w:t>
      </w:r>
      <w:proofErr w:type="spellEnd"/>
      <w:r>
        <w:rPr>
          <w:rFonts w:ascii="Times New Roman" w:hAnsi="Times New Roman"/>
          <w:sz w:val="20"/>
        </w:rPr>
        <w:t xml:space="preserve"> труб, </w:t>
      </w:r>
      <w:r>
        <w:rPr>
          <w:rFonts w:ascii="Times New Roman" w:hAnsi="Times New Roman"/>
          <w:sz w:val="20"/>
        </w:rPr>
        <w:lastRenderedPageBreak/>
        <w:t>поставляемых партиями заводом-изготовителем. На каждой трубе или изделии заводского изготовления должно проверяться наличие маркировки, штампа</w:t>
      </w:r>
      <w:r>
        <w:rPr>
          <w:rFonts w:ascii="Times New Roman" w:hAnsi="Times New Roman"/>
          <w:sz w:val="20"/>
        </w:rPr>
        <w:t xml:space="preserve"> ОТК и даты  изготовления.</w:t>
      </w:r>
    </w:p>
    <w:p w:rsidR="00000000" w:rsidRDefault="00C42033">
      <w:pPr>
        <w:ind w:firstLine="225"/>
        <w:jc w:val="both"/>
        <w:rPr>
          <w:rFonts w:ascii="Times New Roman" w:hAnsi="Times New Roman"/>
          <w:sz w:val="20"/>
        </w:rPr>
      </w:pPr>
      <w:r>
        <w:rPr>
          <w:rFonts w:ascii="Times New Roman" w:hAnsi="Times New Roman"/>
          <w:sz w:val="20"/>
        </w:rPr>
        <w:t xml:space="preserve">Производится внешний осмотр покрытия </w:t>
      </w:r>
      <w:proofErr w:type="spellStart"/>
      <w:r>
        <w:rPr>
          <w:rFonts w:ascii="Times New Roman" w:hAnsi="Times New Roman"/>
          <w:sz w:val="20"/>
        </w:rPr>
        <w:t>теплогидроизолированной</w:t>
      </w:r>
      <w:proofErr w:type="spellEnd"/>
      <w:r>
        <w:rPr>
          <w:rFonts w:ascii="Times New Roman" w:hAnsi="Times New Roman"/>
          <w:sz w:val="20"/>
        </w:rPr>
        <w:t xml:space="preserve"> трубы, оценка визуальным осмотром всей поверхности теплоизоляционного покрытия по классификатору возможных дефектов в соответствии с ТУ.</w:t>
      </w:r>
    </w:p>
    <w:p w:rsidR="00000000" w:rsidRDefault="00C42033">
      <w:pPr>
        <w:ind w:firstLine="225"/>
        <w:jc w:val="both"/>
        <w:rPr>
          <w:rFonts w:ascii="Times New Roman" w:hAnsi="Times New Roman"/>
          <w:sz w:val="20"/>
        </w:rPr>
      </w:pPr>
      <w:r>
        <w:rPr>
          <w:rFonts w:ascii="Times New Roman" w:hAnsi="Times New Roman"/>
          <w:sz w:val="20"/>
        </w:rPr>
        <w:t>При обнаружении дефекта в покрытии осуществляется ремонт или замена осматриваемой трубы (секции, детали, узла).</w:t>
      </w:r>
    </w:p>
    <w:p w:rsidR="00000000" w:rsidRDefault="00C42033">
      <w:pPr>
        <w:ind w:firstLine="225"/>
        <w:jc w:val="both"/>
        <w:rPr>
          <w:rFonts w:ascii="Times New Roman" w:hAnsi="Times New Roman"/>
          <w:sz w:val="20"/>
        </w:rPr>
      </w:pPr>
      <w:r>
        <w:rPr>
          <w:rFonts w:ascii="Times New Roman" w:hAnsi="Times New Roman"/>
          <w:sz w:val="20"/>
        </w:rPr>
        <w:t>10.2. В местах стыков теплоизолированных труб производят контроль качества очистки стальной поверхности и нанесения антикоррозионного покрытия.</w:t>
      </w:r>
    </w:p>
    <w:p w:rsidR="00000000" w:rsidRDefault="00C42033">
      <w:pPr>
        <w:ind w:firstLine="225"/>
        <w:jc w:val="both"/>
        <w:rPr>
          <w:rFonts w:ascii="Times New Roman" w:hAnsi="Times New Roman"/>
          <w:sz w:val="20"/>
        </w:rPr>
      </w:pPr>
      <w:r>
        <w:rPr>
          <w:rFonts w:ascii="Times New Roman" w:hAnsi="Times New Roman"/>
          <w:sz w:val="20"/>
        </w:rPr>
        <w:t>10.3. Запрещается применять вла</w:t>
      </w:r>
      <w:r>
        <w:rPr>
          <w:rFonts w:ascii="Times New Roman" w:hAnsi="Times New Roman"/>
          <w:sz w:val="20"/>
        </w:rPr>
        <w:t>жные теплоизоляционные материалы для заделки стыков или сборного покрытия; перед нанесением их необходимо высушить.</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11. ТРАНСПОРТИРОВКА И ХРАНЕНИЕ ИЗОЛЯЦИОННЫХ МАТЕРИАЛОВ </w:t>
      </w:r>
    </w:p>
    <w:p w:rsidR="00000000" w:rsidRDefault="00C42033">
      <w:pPr>
        <w:pStyle w:val="Heading"/>
        <w:jc w:val="center"/>
        <w:rPr>
          <w:rFonts w:ascii="Times New Roman" w:hAnsi="Times New Roman"/>
          <w:sz w:val="20"/>
        </w:rPr>
      </w:pPr>
      <w:r>
        <w:rPr>
          <w:rFonts w:ascii="Times New Roman" w:hAnsi="Times New Roman"/>
          <w:sz w:val="20"/>
        </w:rPr>
        <w:t xml:space="preserve">И ИЗОЛИРОВАННЫХ ТРУБ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Изоляционные материалы и изолированные трубы следует транспортировать и хранить в соответствии с НТД на них с учетом рекомендуемого приложения 9.</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12. ОХРАНА ОКРУЖАЮЩИЙ СРЕДЫ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12.1. Изоляционные базы необходимо располагать на удалении до 0,5 км от естественной дренажной сети и водостоков для предотвращения попадан</w:t>
      </w:r>
      <w:r>
        <w:rPr>
          <w:rFonts w:ascii="Times New Roman" w:hAnsi="Times New Roman"/>
          <w:sz w:val="20"/>
        </w:rPr>
        <w:t>ия в них пролитых грунтовочных, лакокрасочных материалов, фенолформальдегидных смол, битума, бензина и др.</w:t>
      </w:r>
    </w:p>
    <w:p w:rsidR="00000000" w:rsidRDefault="00C42033">
      <w:pPr>
        <w:ind w:firstLine="225"/>
        <w:jc w:val="both"/>
        <w:rPr>
          <w:rFonts w:ascii="Times New Roman" w:hAnsi="Times New Roman"/>
          <w:sz w:val="20"/>
        </w:rPr>
      </w:pPr>
      <w:r>
        <w:rPr>
          <w:rFonts w:ascii="Times New Roman" w:hAnsi="Times New Roman"/>
          <w:sz w:val="20"/>
        </w:rPr>
        <w:t>12.2. Разрушение почвенно-растительного покрова, загрязнение водоемов, допущение загораний торфяников и другие нарушения окружающей среды недопустимо. Лица, нанесшие ущерб окружающей среде, привлекаются к персональной ответственности.</w:t>
      </w:r>
    </w:p>
    <w:p w:rsidR="00000000" w:rsidRDefault="00C42033">
      <w:pPr>
        <w:ind w:firstLine="225"/>
        <w:jc w:val="both"/>
        <w:rPr>
          <w:rFonts w:ascii="Times New Roman" w:hAnsi="Times New Roman"/>
          <w:sz w:val="20"/>
        </w:rPr>
      </w:pPr>
      <w:r>
        <w:rPr>
          <w:rFonts w:ascii="Times New Roman" w:hAnsi="Times New Roman"/>
          <w:sz w:val="20"/>
        </w:rPr>
        <w:t>12.3. Следует выполнять мероприятия, нейтрализующие или предотвращающие:</w:t>
      </w:r>
    </w:p>
    <w:p w:rsidR="00000000" w:rsidRDefault="00C42033">
      <w:pPr>
        <w:ind w:firstLine="225"/>
        <w:jc w:val="both"/>
        <w:rPr>
          <w:rFonts w:ascii="Times New Roman" w:hAnsi="Times New Roman"/>
          <w:sz w:val="20"/>
        </w:rPr>
      </w:pPr>
      <w:r>
        <w:rPr>
          <w:rFonts w:ascii="Times New Roman" w:hAnsi="Times New Roman"/>
          <w:sz w:val="20"/>
        </w:rPr>
        <w:t>нарушение поверхности стока;</w:t>
      </w:r>
    </w:p>
    <w:p w:rsidR="00000000" w:rsidRDefault="00C42033">
      <w:pPr>
        <w:ind w:firstLine="225"/>
        <w:jc w:val="both"/>
        <w:rPr>
          <w:rFonts w:ascii="Times New Roman" w:hAnsi="Times New Roman"/>
          <w:sz w:val="20"/>
        </w:rPr>
      </w:pPr>
      <w:r>
        <w:rPr>
          <w:rFonts w:ascii="Times New Roman" w:hAnsi="Times New Roman"/>
          <w:sz w:val="20"/>
        </w:rPr>
        <w:t>нарушение почвенно-растительного покрова (в районах вечной мерзлоты)</w: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разлив горюче-смазочных материалов, грунтовок, смол и других материалов;</w:t>
      </w:r>
    </w:p>
    <w:p w:rsidR="00000000" w:rsidRDefault="00C42033">
      <w:pPr>
        <w:ind w:firstLine="225"/>
        <w:jc w:val="both"/>
        <w:rPr>
          <w:rFonts w:ascii="Times New Roman" w:hAnsi="Times New Roman"/>
          <w:sz w:val="20"/>
        </w:rPr>
      </w:pPr>
      <w:r>
        <w:rPr>
          <w:rFonts w:ascii="Times New Roman" w:hAnsi="Times New Roman"/>
          <w:sz w:val="20"/>
        </w:rPr>
        <w:t>захламление территории отходами производства (шпули, лента, битум);</w:t>
      </w:r>
    </w:p>
    <w:p w:rsidR="00000000" w:rsidRDefault="00C42033">
      <w:pPr>
        <w:ind w:firstLine="225"/>
        <w:jc w:val="both"/>
        <w:rPr>
          <w:rFonts w:ascii="Times New Roman" w:hAnsi="Times New Roman"/>
          <w:sz w:val="20"/>
        </w:rPr>
      </w:pPr>
      <w:r>
        <w:rPr>
          <w:rFonts w:ascii="Times New Roman" w:hAnsi="Times New Roman"/>
          <w:sz w:val="20"/>
        </w:rPr>
        <w:t>загорание естественной растительности и торфяников из-за допуска к работе неисправленных технических средств, способных вызвать загорание, и лиц, не прошедших специальный экологический инструктаж.</w:t>
      </w:r>
    </w:p>
    <w:p w:rsidR="00000000" w:rsidRDefault="00C42033">
      <w:pPr>
        <w:ind w:firstLine="225"/>
        <w:jc w:val="both"/>
        <w:rPr>
          <w:rFonts w:ascii="Times New Roman" w:hAnsi="Times New Roman"/>
          <w:sz w:val="20"/>
        </w:rPr>
      </w:pPr>
      <w:r>
        <w:rPr>
          <w:rFonts w:ascii="Times New Roman" w:hAnsi="Times New Roman"/>
          <w:sz w:val="20"/>
        </w:rPr>
        <w:t>12.4. Изоляционно-укладочная колонна должна быть оснащена передвижными мусоросборниками для отходов и емкостями для сбора отработанных горюче-смазочных материалов и эффекти</w:t>
      </w:r>
      <w:r>
        <w:rPr>
          <w:rFonts w:ascii="Times New Roman" w:hAnsi="Times New Roman"/>
          <w:sz w:val="20"/>
        </w:rPr>
        <w:t>вными средствами пожаротушения. Все возникающие загорания следует немедленно ликвидировать.</w:t>
      </w:r>
    </w:p>
    <w:p w:rsidR="00000000" w:rsidRDefault="00C42033">
      <w:pPr>
        <w:ind w:firstLine="225"/>
        <w:jc w:val="both"/>
        <w:rPr>
          <w:rFonts w:ascii="Times New Roman" w:hAnsi="Times New Roman"/>
          <w:sz w:val="20"/>
        </w:rPr>
      </w:pPr>
      <w:r>
        <w:rPr>
          <w:rFonts w:ascii="Times New Roman" w:hAnsi="Times New Roman"/>
          <w:sz w:val="20"/>
        </w:rPr>
        <w:t>12.5. При разливах грунтовок, фенолформальдегидных смол и других токсичных материалов загрязненный слой грунта должен быть срезан и вывезен для захоронения в специально выделенные места с низким уровнем грунтовых вод для предотвращения попадания этих веществ в водоемы.</w:t>
      </w:r>
    </w:p>
    <w:p w:rsidR="00000000" w:rsidRDefault="00C42033">
      <w:pPr>
        <w:ind w:firstLine="225"/>
        <w:jc w:val="both"/>
        <w:rPr>
          <w:rFonts w:ascii="Times New Roman" w:hAnsi="Times New Roman"/>
          <w:sz w:val="20"/>
        </w:rPr>
      </w:pPr>
      <w:r>
        <w:rPr>
          <w:rFonts w:ascii="Times New Roman" w:hAnsi="Times New Roman"/>
          <w:sz w:val="20"/>
        </w:rPr>
        <w:t>12.6. При демонтаже очистных и изоляционных баз вся занимавшаяся ими территория подлежит технической и биологической рекультивации.</w:t>
      </w:r>
    </w:p>
    <w:p w:rsidR="00000000" w:rsidRDefault="00C42033">
      <w:pPr>
        <w:ind w:firstLine="225"/>
        <w:jc w:val="both"/>
        <w:rPr>
          <w:rFonts w:ascii="Times New Roman" w:hAnsi="Times New Roman"/>
          <w:sz w:val="20"/>
        </w:rPr>
      </w:pPr>
      <w:r>
        <w:rPr>
          <w:rFonts w:ascii="Times New Roman" w:hAnsi="Times New Roman"/>
          <w:sz w:val="20"/>
        </w:rPr>
        <w:t>12.7. Отходы произ</w:t>
      </w:r>
      <w:r>
        <w:rPr>
          <w:rFonts w:ascii="Times New Roman" w:hAnsi="Times New Roman"/>
          <w:sz w:val="20"/>
        </w:rPr>
        <w:t>водства пенополиуретановых изделий (полуцилиндров, скорлуп и покрытий трубопроводов) следует уничтожать путем зарывания их в землю на свалке на глубину 2 м. Крупные куски пенопластов желательно предварительно измельчать.</w:t>
      </w:r>
    </w:p>
    <w:p w:rsidR="00000000" w:rsidRDefault="00C42033">
      <w:pPr>
        <w:ind w:firstLine="225"/>
        <w:jc w:val="both"/>
        <w:rPr>
          <w:rFonts w:ascii="Times New Roman" w:hAnsi="Times New Roman"/>
          <w:sz w:val="20"/>
        </w:rPr>
      </w:pPr>
      <w:r>
        <w:rPr>
          <w:rFonts w:ascii="Times New Roman" w:hAnsi="Times New Roman"/>
          <w:sz w:val="20"/>
        </w:rPr>
        <w:t>12.8. Сжигание отходов пенополиуретановых изделий допускается только в печах,  оборудованных устройством для улавливания вредных газов, образующихся при горении (СО, HCI и др.).</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13. ТРЕБОВАНИЯ БЕЗОПАСНОСТИ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13.1. При выполнении противокоррозионных работ и тепловой изоляции (изоляционных) </w:t>
      </w:r>
      <w:r>
        <w:rPr>
          <w:rFonts w:ascii="Times New Roman" w:hAnsi="Times New Roman"/>
          <w:sz w:val="20"/>
        </w:rPr>
        <w:t xml:space="preserve">в трассовых и стационарных условиях необходимо строго соблюдать требования безопасности, изложенные в СНиП III-80 "Техника безопасности в строительстве", в "Правилах техники безопасности при строительстве магистральных стальных трубопроводов", утвержденных </w:t>
      </w:r>
      <w:proofErr w:type="spellStart"/>
      <w:r>
        <w:rPr>
          <w:rFonts w:ascii="Times New Roman" w:hAnsi="Times New Roman"/>
          <w:sz w:val="20"/>
        </w:rPr>
        <w:t>Миннефтегазстроем</w:t>
      </w:r>
      <w:proofErr w:type="spellEnd"/>
      <w:r>
        <w:rPr>
          <w:rFonts w:ascii="Times New Roman" w:hAnsi="Times New Roman"/>
          <w:sz w:val="20"/>
        </w:rPr>
        <w:t xml:space="preserve">; ГОСТ 12.3.016-87 ССБТ. "Строительство. Работы антикоррозионные. Требования безопасности"; ГОСТ 12.3.038-85 ССБТ. "Работы по тепловой изоляции </w:t>
      </w:r>
      <w:r>
        <w:rPr>
          <w:rFonts w:ascii="Times New Roman" w:hAnsi="Times New Roman"/>
          <w:sz w:val="20"/>
        </w:rPr>
        <w:lastRenderedPageBreak/>
        <w:t>оборудования и трубопроводов".</w:t>
      </w:r>
    </w:p>
    <w:p w:rsidR="00000000" w:rsidRDefault="00C42033">
      <w:pPr>
        <w:ind w:firstLine="225"/>
        <w:jc w:val="both"/>
        <w:rPr>
          <w:rFonts w:ascii="Times New Roman" w:hAnsi="Times New Roman"/>
          <w:sz w:val="20"/>
        </w:rPr>
      </w:pPr>
      <w:r>
        <w:rPr>
          <w:rFonts w:ascii="Times New Roman" w:hAnsi="Times New Roman"/>
          <w:sz w:val="20"/>
        </w:rPr>
        <w:t>13.2. К выполнению работ по нанесению изоляции допускаются лица</w:t>
      </w:r>
      <w:r>
        <w:rPr>
          <w:rFonts w:ascii="Times New Roman" w:hAnsi="Times New Roman"/>
          <w:sz w:val="20"/>
        </w:rPr>
        <w:t>, обученные правилам техники безопасности и сдавшие экзамены в установленном порядке.</w:t>
      </w:r>
    </w:p>
    <w:p w:rsidR="00000000" w:rsidRDefault="00C42033">
      <w:pPr>
        <w:ind w:firstLine="225"/>
        <w:jc w:val="both"/>
        <w:rPr>
          <w:rFonts w:ascii="Times New Roman" w:hAnsi="Times New Roman"/>
          <w:sz w:val="20"/>
        </w:rPr>
      </w:pPr>
      <w:r>
        <w:rPr>
          <w:rFonts w:ascii="Times New Roman" w:hAnsi="Times New Roman"/>
          <w:sz w:val="20"/>
        </w:rPr>
        <w:t>Независимо от сдачи экзамена каждый рабочий при допуске к работе должен получить инструктаж по технике безопасности на рабочем месте с соответствующей распиской инструктируемого в журнале по проведению инструктажа.</w:t>
      </w:r>
    </w:p>
    <w:p w:rsidR="00000000" w:rsidRDefault="00C42033">
      <w:pPr>
        <w:ind w:firstLine="225"/>
        <w:jc w:val="both"/>
        <w:rPr>
          <w:rFonts w:ascii="Times New Roman" w:hAnsi="Times New Roman"/>
          <w:sz w:val="20"/>
        </w:rPr>
      </w:pPr>
      <w:r>
        <w:rPr>
          <w:rFonts w:ascii="Times New Roman" w:hAnsi="Times New Roman"/>
          <w:sz w:val="20"/>
        </w:rPr>
        <w:t xml:space="preserve">13.3. На </w:t>
      </w:r>
      <w:proofErr w:type="spellStart"/>
      <w:r>
        <w:rPr>
          <w:rFonts w:ascii="Times New Roman" w:hAnsi="Times New Roman"/>
          <w:sz w:val="20"/>
        </w:rPr>
        <w:t>трубоизоляционных</w:t>
      </w:r>
      <w:proofErr w:type="spellEnd"/>
      <w:r>
        <w:rPr>
          <w:rFonts w:ascii="Times New Roman" w:hAnsi="Times New Roman"/>
          <w:sz w:val="20"/>
        </w:rPr>
        <w:t xml:space="preserve"> базах должны быть все необходимые инструкции по технике безопасности и промышленной санитарии, а также журналы установленной формы проведения инструктажа рабочих.</w:t>
      </w:r>
    </w:p>
    <w:p w:rsidR="00000000" w:rsidRDefault="00C42033">
      <w:pPr>
        <w:ind w:firstLine="225"/>
        <w:jc w:val="both"/>
        <w:rPr>
          <w:rFonts w:ascii="Times New Roman" w:hAnsi="Times New Roman"/>
          <w:sz w:val="20"/>
        </w:rPr>
      </w:pPr>
      <w:r>
        <w:rPr>
          <w:rFonts w:ascii="Times New Roman" w:hAnsi="Times New Roman"/>
          <w:sz w:val="20"/>
        </w:rPr>
        <w:t>На рабочих местах дол</w:t>
      </w:r>
      <w:r>
        <w:rPr>
          <w:rFonts w:ascii="Times New Roman" w:hAnsi="Times New Roman"/>
          <w:sz w:val="20"/>
        </w:rPr>
        <w:t>жны быть вывешены четко отпечатанные правила безопасности и промышленной санитарии.</w:t>
      </w:r>
    </w:p>
    <w:p w:rsidR="00000000" w:rsidRDefault="00C42033">
      <w:pPr>
        <w:ind w:firstLine="225"/>
        <w:jc w:val="both"/>
        <w:rPr>
          <w:rFonts w:ascii="Times New Roman" w:hAnsi="Times New Roman"/>
          <w:sz w:val="20"/>
        </w:rPr>
      </w:pPr>
      <w:r>
        <w:rPr>
          <w:rFonts w:ascii="Times New Roman" w:hAnsi="Times New Roman"/>
          <w:sz w:val="20"/>
        </w:rPr>
        <w:t xml:space="preserve">13.4. Рабочие места по нанесению изоляции на трубы должны быть оборудованы соответствующими вентиляционными устройствами. </w:t>
      </w:r>
      <w:proofErr w:type="spellStart"/>
      <w:r>
        <w:rPr>
          <w:rFonts w:ascii="Times New Roman" w:hAnsi="Times New Roman"/>
          <w:sz w:val="20"/>
        </w:rPr>
        <w:t>Битумоварочные</w:t>
      </w:r>
      <w:proofErr w:type="spellEnd"/>
      <w:r>
        <w:rPr>
          <w:rFonts w:ascii="Times New Roman" w:hAnsi="Times New Roman"/>
          <w:sz w:val="20"/>
        </w:rPr>
        <w:t xml:space="preserve"> котлы и устройства по нанесению изоляции должны иметь противопожарные средства.</w:t>
      </w:r>
    </w:p>
    <w:p w:rsidR="00000000" w:rsidRDefault="00C42033">
      <w:pPr>
        <w:ind w:firstLine="225"/>
        <w:jc w:val="both"/>
        <w:rPr>
          <w:rFonts w:ascii="Times New Roman" w:hAnsi="Times New Roman"/>
          <w:sz w:val="20"/>
        </w:rPr>
      </w:pPr>
      <w:r>
        <w:rPr>
          <w:rFonts w:ascii="Times New Roman" w:hAnsi="Times New Roman"/>
          <w:sz w:val="20"/>
        </w:rPr>
        <w:t>Рабочий персонал, выполняющий изоляционные работы, должен быть обеспечен соответствующей одеждой (специальной) и средствами индивидуальной защиты  в соответствии с требованиями действующих НТД.</w:t>
      </w:r>
    </w:p>
    <w:p w:rsidR="00000000" w:rsidRDefault="00C42033">
      <w:pPr>
        <w:ind w:firstLine="225"/>
        <w:jc w:val="both"/>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Приложение 1</w:t>
      </w:r>
    </w:p>
    <w:p w:rsidR="00000000" w:rsidRDefault="00C42033">
      <w:pPr>
        <w:jc w:val="right"/>
        <w:rPr>
          <w:rFonts w:ascii="Times New Roman" w:hAnsi="Times New Roman"/>
          <w:sz w:val="20"/>
        </w:rPr>
      </w:pPr>
      <w:r>
        <w:rPr>
          <w:rFonts w:ascii="Times New Roman" w:hAnsi="Times New Roman"/>
          <w:sz w:val="20"/>
        </w:rPr>
        <w:t>Рек</w:t>
      </w:r>
      <w:r>
        <w:rPr>
          <w:rFonts w:ascii="Times New Roman" w:hAnsi="Times New Roman"/>
          <w:sz w:val="20"/>
        </w:rPr>
        <w:t xml:space="preserve">омендуемое </w:t>
      </w:r>
    </w:p>
    <w:p w:rsidR="00000000" w:rsidRDefault="00C42033">
      <w:pPr>
        <w:ind w:firstLine="225"/>
        <w:jc w:val="both"/>
        <w:rPr>
          <w:rFonts w:ascii="Times New Roman" w:hAnsi="Times New Roman"/>
          <w:sz w:val="20"/>
        </w:rPr>
      </w:pPr>
    </w:p>
    <w:tbl>
      <w:tblPr>
        <w:tblW w:w="0" w:type="auto"/>
        <w:tblInd w:w="45" w:type="dxa"/>
        <w:tblLayout w:type="fixed"/>
        <w:tblCellMar>
          <w:left w:w="45" w:type="dxa"/>
          <w:right w:w="45" w:type="dxa"/>
        </w:tblCellMar>
        <w:tblLook w:val="0000"/>
      </w:tblPr>
      <w:tblGrid>
        <w:gridCol w:w="1560"/>
        <w:gridCol w:w="1215"/>
        <w:gridCol w:w="30"/>
        <w:gridCol w:w="30"/>
        <w:gridCol w:w="1215"/>
        <w:gridCol w:w="30"/>
        <w:gridCol w:w="30"/>
        <w:gridCol w:w="3261"/>
        <w:gridCol w:w="993"/>
      </w:tblGrid>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Вид покрытия </w:t>
            </w:r>
          </w:p>
        </w:tc>
        <w:tc>
          <w:tcPr>
            <w:tcW w:w="121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Тип  покрытия </w:t>
            </w:r>
          </w:p>
        </w:tc>
        <w:tc>
          <w:tcPr>
            <w:tcW w:w="1275" w:type="dxa"/>
            <w:gridSpan w:val="3"/>
            <w:tcBorders>
              <w:top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Условия  нанесения  покрытия </w:t>
            </w:r>
          </w:p>
        </w:tc>
        <w:tc>
          <w:tcPr>
            <w:tcW w:w="3321"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Конструкция  защитного покрытия </w:t>
            </w:r>
          </w:p>
        </w:tc>
        <w:tc>
          <w:tcPr>
            <w:tcW w:w="993" w:type="dxa"/>
            <w:tcBorders>
              <w:top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Толщина покрытия, мм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121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2 </w:t>
            </w:r>
          </w:p>
        </w:tc>
        <w:tc>
          <w:tcPr>
            <w:tcW w:w="1275" w:type="dxa"/>
            <w:gridSpan w:val="3"/>
            <w:tcBorders>
              <w:top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3321"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4 </w:t>
            </w:r>
          </w:p>
        </w:tc>
        <w:tc>
          <w:tcPr>
            <w:tcW w:w="993" w:type="dxa"/>
            <w:tcBorders>
              <w:top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8364" w:type="dxa"/>
            <w:gridSpan w:val="9"/>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Покрытия  для  подземных трубопроводов</w:t>
            </w:r>
          </w:p>
          <w:p w:rsidR="00000000" w:rsidRDefault="00C42033">
            <w:pPr>
              <w:jc w:val="center"/>
              <w:rPr>
                <w:rFonts w:ascii="Times New Roman" w:hAnsi="Times New Roman"/>
                <w:sz w:val="20"/>
              </w:rPr>
            </w:pPr>
          </w:p>
        </w:tc>
      </w:tr>
      <w:tr w:rsidR="00000000">
        <w:tblPrEx>
          <w:tblCellMar>
            <w:top w:w="0" w:type="dxa"/>
            <w:bottom w:w="0" w:type="dxa"/>
          </w:tblCellMar>
        </w:tblPrEx>
        <w:tc>
          <w:tcPr>
            <w:tcW w:w="1560" w:type="dxa"/>
            <w:tcBorders>
              <w:top w:val="single" w:sz="6" w:space="0" w:color="auto"/>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Битумное (диаметр до 1020 мм </w:t>
            </w:r>
            <w:proofErr w:type="spellStart"/>
            <w:r>
              <w:rPr>
                <w:rFonts w:ascii="Times New Roman" w:hAnsi="Times New Roman"/>
                <w:sz w:val="20"/>
              </w:rPr>
              <w:t>вкл</w:t>
            </w:r>
            <w:proofErr w:type="spellEnd"/>
            <w:r>
              <w:rPr>
                <w:rFonts w:ascii="Times New Roman" w:hAnsi="Times New Roman"/>
                <w:sz w:val="20"/>
              </w:rPr>
              <w:t>.)</w:t>
            </w:r>
          </w:p>
        </w:tc>
        <w:tc>
          <w:tcPr>
            <w:tcW w:w="1245" w:type="dxa"/>
            <w:gridSpan w:val="2"/>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Грунтовка битумно-полимерная типа ГТ-760-ИН с расходом не менее 0,1 кг/м</w:t>
            </w:r>
            <w:r>
              <w:rPr>
                <w:rFonts w:ascii="Times New Roman" w:hAnsi="Times New Roman"/>
                <w:sz w:val="20"/>
              </w:rPr>
              <w:pict>
                <v:shape id="_x0000_i1059" type="#_x0000_t75" style="width:8.4pt;height:17.4pt">
                  <v:imagedata r:id="rId31" o:title=""/>
                </v:shape>
              </w:pict>
            </w:r>
          </w:p>
          <w:p w:rsidR="00000000" w:rsidRDefault="00C42033">
            <w:pPr>
              <w:ind w:firstLine="270"/>
              <w:jc w:val="both"/>
              <w:rPr>
                <w:rFonts w:ascii="Times New Roman" w:hAnsi="Times New Roman"/>
                <w:sz w:val="20"/>
              </w:rPr>
            </w:pPr>
          </w:p>
        </w:tc>
        <w:tc>
          <w:tcPr>
            <w:tcW w:w="993" w:type="dxa"/>
            <w:tcBorders>
              <w:top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Мастика битумно-резиновая по ГОСТ 15836-79 или битумно-полимерная типа "</w:t>
            </w:r>
            <w:proofErr w:type="spellStart"/>
            <w:r>
              <w:rPr>
                <w:rFonts w:ascii="Times New Roman" w:hAnsi="Times New Roman"/>
                <w:sz w:val="20"/>
              </w:rPr>
              <w:t>Изобитэп</w:t>
            </w:r>
            <w:proofErr w:type="spellEnd"/>
            <w:r>
              <w:rPr>
                <w:rFonts w:ascii="Times New Roman" w:hAnsi="Times New Roman"/>
                <w:sz w:val="20"/>
              </w:rPr>
              <w:t xml:space="preserve">" со слоем стеклохолста типа ВВ-К или ВВ-Г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Мастика по ГОСТ 15836-79</w:t>
            </w:r>
            <w:r>
              <w:rPr>
                <w:rFonts w:ascii="Times New Roman" w:hAnsi="Times New Roman"/>
                <w:sz w:val="20"/>
              </w:rPr>
              <w:t xml:space="preserve"> или "</w:t>
            </w:r>
            <w:proofErr w:type="spellStart"/>
            <w:r>
              <w:rPr>
                <w:rFonts w:ascii="Times New Roman" w:hAnsi="Times New Roman"/>
                <w:sz w:val="20"/>
              </w:rPr>
              <w:t>Изобитэп</w:t>
            </w:r>
            <w:proofErr w:type="spellEnd"/>
            <w:r>
              <w:rPr>
                <w:rFonts w:ascii="Times New Roman" w:hAnsi="Times New Roman"/>
                <w:sz w:val="20"/>
              </w:rPr>
              <w:t xml:space="preserve">" со слоем стеклохолста типа ВВ-К или ВВ-Г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Обёртка защитная типа ПЭКОМ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Битумное (диаметр до 820 мм </w:t>
            </w:r>
            <w:proofErr w:type="spellStart"/>
            <w:r>
              <w:rPr>
                <w:rFonts w:ascii="Times New Roman" w:hAnsi="Times New Roman"/>
                <w:sz w:val="20"/>
              </w:rPr>
              <w:t>вкл</w:t>
            </w:r>
            <w:proofErr w:type="spellEnd"/>
            <w:r>
              <w:rPr>
                <w:rFonts w:ascii="Times New Roman" w:hAnsi="Times New Roman"/>
                <w:sz w:val="20"/>
              </w:rPr>
              <w:t>.)</w:t>
            </w: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Трассовые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Грунтовка типа ГТ-760ИН с расходом не менее 0,1 кг/м</w:t>
            </w:r>
            <w:r>
              <w:rPr>
                <w:rFonts w:ascii="Times New Roman" w:hAnsi="Times New Roman"/>
                <w:sz w:val="20"/>
              </w:rPr>
              <w:pict>
                <v:shape id="_x0000_i1060" type="#_x0000_t75" style="width:8.4pt;height:17.4pt">
                  <v:imagedata r:id="rId31" o:title=""/>
                </v:shape>
              </w:pict>
            </w:r>
          </w:p>
          <w:p w:rsidR="00000000" w:rsidRDefault="00C42033">
            <w:pPr>
              <w:ind w:firstLine="225"/>
              <w:jc w:val="both"/>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Мастика по ГОСТ 15836-79 или "</w:t>
            </w:r>
            <w:proofErr w:type="spellStart"/>
            <w:r>
              <w:rPr>
                <w:rFonts w:ascii="Times New Roman" w:hAnsi="Times New Roman"/>
                <w:sz w:val="20"/>
              </w:rPr>
              <w:t>Изобитэп</w:t>
            </w:r>
            <w:proofErr w:type="spellEnd"/>
            <w:r>
              <w:rPr>
                <w:rFonts w:ascii="Times New Roman" w:hAnsi="Times New Roman"/>
                <w:sz w:val="20"/>
              </w:rPr>
              <w:t xml:space="preserve">" со слоем стеклохолста типа ВВ-К или ВВ-Г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Обёртка защитная типа ПЭКОМ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Битумное (диаметр до 820 мм </w:t>
            </w:r>
            <w:proofErr w:type="spellStart"/>
            <w:r>
              <w:rPr>
                <w:rFonts w:ascii="Times New Roman" w:hAnsi="Times New Roman"/>
                <w:sz w:val="20"/>
              </w:rPr>
              <w:t>вкл</w:t>
            </w:r>
            <w:proofErr w:type="spellEnd"/>
            <w:r>
              <w:rPr>
                <w:rFonts w:ascii="Times New Roman" w:hAnsi="Times New Roman"/>
                <w:sz w:val="20"/>
              </w:rPr>
              <w:t>.)</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Нормальный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Трассовые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Грунтовка типа ГТ-760ИН с расходом не менее 0,1 кг/м</w:t>
            </w:r>
            <w:r>
              <w:rPr>
                <w:rFonts w:ascii="Times New Roman" w:hAnsi="Times New Roman"/>
                <w:sz w:val="20"/>
              </w:rPr>
              <w:pict>
                <v:shape id="_x0000_i1061" type="#_x0000_t75" style="width:8.4pt;height:17.4pt">
                  <v:imagedata r:id="rId31" o:title=""/>
                </v:shape>
              </w:pict>
            </w:r>
          </w:p>
          <w:p w:rsidR="00000000" w:rsidRDefault="00C42033">
            <w:pPr>
              <w:ind w:firstLine="45"/>
              <w:jc w:val="both"/>
              <w:rPr>
                <w:rFonts w:ascii="Times New Roman" w:hAnsi="Times New Roman"/>
                <w:sz w:val="20"/>
              </w:rPr>
            </w:pPr>
          </w:p>
        </w:tc>
        <w:tc>
          <w:tcPr>
            <w:tcW w:w="993" w:type="dxa"/>
            <w:tcBorders>
              <w:right w:val="single" w:sz="6" w:space="0" w:color="auto"/>
            </w:tcBorders>
          </w:tcPr>
          <w:p w:rsidR="00000000" w:rsidRDefault="00C42033">
            <w:pPr>
              <w:ind w:firstLine="45"/>
              <w:jc w:val="both"/>
              <w:rPr>
                <w:rFonts w:ascii="Times New Roman" w:hAnsi="Times New Roman"/>
                <w:sz w:val="20"/>
              </w:rPr>
            </w:pPr>
          </w:p>
          <w:p w:rsidR="00000000" w:rsidRDefault="00C42033">
            <w:pPr>
              <w:ind w:firstLine="45"/>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Мастика по ГОСТ 15</w:t>
            </w:r>
            <w:r>
              <w:rPr>
                <w:rFonts w:ascii="Times New Roman" w:hAnsi="Times New Roman"/>
                <w:sz w:val="20"/>
              </w:rPr>
              <w:t>836-79 или "</w:t>
            </w:r>
            <w:proofErr w:type="spellStart"/>
            <w:r>
              <w:rPr>
                <w:rFonts w:ascii="Times New Roman" w:hAnsi="Times New Roman"/>
                <w:sz w:val="20"/>
              </w:rPr>
              <w:t>Изобитэп</w:t>
            </w:r>
            <w:proofErr w:type="spellEnd"/>
            <w:r>
              <w:rPr>
                <w:rFonts w:ascii="Times New Roman" w:hAnsi="Times New Roman"/>
                <w:sz w:val="20"/>
              </w:rPr>
              <w:t>" со слоем стеклохолста типа ВВ-К или ВВ-Г</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p>
          <w:p w:rsidR="00000000" w:rsidRDefault="00C42033">
            <w:pPr>
              <w:jc w:val="both"/>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Обёртка защитная типа ПЭКОМ </w:t>
            </w: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0,6</w:t>
            </w:r>
          </w:p>
          <w:p w:rsidR="00000000" w:rsidRDefault="00C42033">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Пластобит</w:t>
            </w:r>
            <w:proofErr w:type="spellEnd"/>
            <w:r>
              <w:rPr>
                <w:rFonts w:ascii="Times New Roman" w:hAnsi="Times New Roman"/>
                <w:sz w:val="20"/>
              </w:rPr>
              <w:t>-</w:t>
            </w:r>
          </w:p>
          <w:p w:rsidR="00000000" w:rsidRDefault="00C42033">
            <w:pPr>
              <w:jc w:val="both"/>
              <w:rPr>
                <w:rFonts w:ascii="Times New Roman" w:hAnsi="Times New Roman"/>
                <w:sz w:val="20"/>
              </w:rPr>
            </w:pPr>
            <w:r>
              <w:rPr>
                <w:rFonts w:ascii="Times New Roman" w:hAnsi="Times New Roman"/>
                <w:sz w:val="20"/>
              </w:rPr>
              <w:t xml:space="preserve">40 (диаметр до 1020 мм </w:t>
            </w:r>
            <w:proofErr w:type="spellStart"/>
            <w:r>
              <w:rPr>
                <w:rFonts w:ascii="Times New Roman" w:hAnsi="Times New Roman"/>
                <w:sz w:val="20"/>
              </w:rPr>
              <w:t>вкл</w:t>
            </w:r>
            <w:proofErr w:type="spellEnd"/>
            <w:r>
              <w:rPr>
                <w:rFonts w:ascii="Times New Roman" w:hAnsi="Times New Roman"/>
                <w:sz w:val="20"/>
              </w:rPr>
              <w:t>.)</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Грунтовка битумно-бензиновая по ГОСТ 9.015-74 или ГТ-760ИН или ГТ-831 НИ</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0,07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Мастика на основе пластифицированного битума, ("</w:t>
            </w:r>
            <w:proofErr w:type="spellStart"/>
            <w:r>
              <w:rPr>
                <w:rFonts w:ascii="Times New Roman" w:hAnsi="Times New Roman"/>
                <w:sz w:val="20"/>
              </w:rPr>
              <w:t>Изобитэп</w:t>
            </w:r>
            <w:proofErr w:type="spellEnd"/>
            <w:r>
              <w:rPr>
                <w:rFonts w:ascii="Times New Roman" w:hAnsi="Times New Roman"/>
                <w:sz w:val="20"/>
              </w:rPr>
              <w:t>"-Н или МБР-100, МБР-90)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3,0</w:t>
            </w:r>
          </w:p>
          <w:p w:rsidR="00000000" w:rsidRDefault="00C42033">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Лента поливинилхлоридная без подклеивающего слоя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Обертка защитная ПЭКОМ</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Эпоксидное </w:t>
            </w: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Заводские или ба</w:t>
            </w:r>
            <w:r>
              <w:rPr>
                <w:rFonts w:ascii="Times New Roman" w:hAnsi="Times New Roman"/>
                <w:sz w:val="20"/>
              </w:rPr>
              <w:t xml:space="preserve">зовые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Краска эпоксидная порошковая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0,35 (но не более 0,5)</w:t>
            </w:r>
          </w:p>
          <w:p w:rsidR="00000000" w:rsidRDefault="00C42033">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Полиэтиленовое (для всех диаметров)</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Заводские или базовые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Полиэтилен </w:t>
            </w:r>
            <w:proofErr w:type="spellStart"/>
            <w:r>
              <w:rPr>
                <w:rFonts w:ascii="Times New Roman" w:hAnsi="Times New Roman"/>
                <w:sz w:val="20"/>
              </w:rPr>
              <w:t>экструдированный</w:t>
            </w:r>
            <w:proofErr w:type="spellEnd"/>
            <w:r>
              <w:rPr>
                <w:rFonts w:ascii="Times New Roman" w:hAnsi="Times New Roman"/>
                <w:sz w:val="20"/>
              </w:rPr>
              <w:t xml:space="preserve"> или </w:t>
            </w:r>
            <w:proofErr w:type="spellStart"/>
            <w:r>
              <w:rPr>
                <w:rFonts w:ascii="Times New Roman" w:hAnsi="Times New Roman"/>
                <w:sz w:val="20"/>
              </w:rPr>
              <w:t>напыленный</w:t>
            </w:r>
            <w:proofErr w:type="spellEnd"/>
            <w:r>
              <w:rPr>
                <w:rFonts w:ascii="Times New Roman" w:hAnsi="Times New Roman"/>
                <w:sz w:val="20"/>
              </w:rPr>
              <w:t xml:space="preserve"> для труб диаметром:</w:t>
            </w:r>
          </w:p>
        </w:tc>
        <w:tc>
          <w:tcPr>
            <w:tcW w:w="993" w:type="dxa"/>
            <w:tcBorders>
              <w:right w:val="single" w:sz="6" w:space="0" w:color="auto"/>
            </w:tcBorders>
          </w:tcPr>
          <w:p w:rsidR="00000000" w:rsidRDefault="00C42033">
            <w:pPr>
              <w:jc w:val="both"/>
              <w:rPr>
                <w:rFonts w:ascii="Times New Roman" w:hAnsi="Times New Roman"/>
                <w:sz w:val="20"/>
              </w:rPr>
            </w:pPr>
          </w:p>
          <w:p w:rsidR="00000000" w:rsidRDefault="00C42033">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до 1020 мм </w:t>
            </w: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2,5</w:t>
            </w:r>
          </w:p>
          <w:p w:rsidR="00000000" w:rsidRDefault="00C42033">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1020 мм и выше </w:t>
            </w: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3,0</w:t>
            </w:r>
          </w:p>
          <w:p w:rsidR="00000000" w:rsidRDefault="00C42033">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Ленточное </w:t>
            </w:r>
            <w:proofErr w:type="spellStart"/>
            <w:r>
              <w:rPr>
                <w:rFonts w:ascii="Times New Roman" w:hAnsi="Times New Roman"/>
                <w:sz w:val="20"/>
              </w:rPr>
              <w:t>поливинил</w:t>
            </w:r>
            <w:proofErr w:type="spellEnd"/>
            <w:r>
              <w:rPr>
                <w:rFonts w:ascii="Times New Roman" w:hAnsi="Times New Roman"/>
                <w:sz w:val="20"/>
              </w:rPr>
              <w:t xml:space="preserve">- хлоридное (диаметр до 1220 мм </w:t>
            </w:r>
            <w:proofErr w:type="spellStart"/>
            <w:r>
              <w:rPr>
                <w:rFonts w:ascii="Times New Roman" w:hAnsi="Times New Roman"/>
                <w:sz w:val="20"/>
              </w:rPr>
              <w:t>вкл</w:t>
            </w:r>
            <w:proofErr w:type="spellEnd"/>
            <w:r>
              <w:rPr>
                <w:rFonts w:ascii="Times New Roman" w:hAnsi="Times New Roman"/>
                <w:sz w:val="20"/>
              </w:rPr>
              <w:t>.)</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Нормальный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Грунтовка ГТ-760 ИН или ГТ-831 НИ с -  расходом не менее 0,1 кг/м</w:t>
            </w:r>
            <w:r>
              <w:rPr>
                <w:rFonts w:ascii="Times New Roman" w:hAnsi="Times New Roman"/>
                <w:sz w:val="20"/>
              </w:rPr>
              <w:pict>
                <v:shape id="_x0000_i1062" type="#_x0000_t75" style="width:8.4pt;height:17.4pt">
                  <v:imagedata r:id="rId31" o:title=""/>
                </v:shape>
              </w:pic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Лента поливинилхлоридная липкая типа ПВХ-БК, ПИЛ, ПВХ-Л, ПВХ-СК, 2 слоя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Обёртка защитная типа ПЭКОМ, ПЭКОМ-М, ПДБ, 1 слой</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0,5</w:t>
            </w:r>
          </w:p>
          <w:p w:rsidR="00000000" w:rsidRDefault="00C42033">
            <w:pPr>
              <w:jc w:val="both"/>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Ленточное </w:t>
            </w:r>
            <w:proofErr w:type="spellStart"/>
            <w:r>
              <w:rPr>
                <w:rFonts w:ascii="Times New Roman" w:hAnsi="Times New Roman"/>
                <w:sz w:val="20"/>
              </w:rPr>
              <w:t>поливинил</w:t>
            </w:r>
            <w:proofErr w:type="spellEnd"/>
            <w:r>
              <w:rPr>
                <w:rFonts w:ascii="Times New Roman" w:hAnsi="Times New Roman"/>
                <w:sz w:val="20"/>
              </w:rPr>
              <w:t xml:space="preserve">- хлоридное (диаметр до 1220 мм </w:t>
            </w:r>
            <w:proofErr w:type="spellStart"/>
            <w:r>
              <w:rPr>
                <w:rFonts w:ascii="Times New Roman" w:hAnsi="Times New Roman"/>
                <w:sz w:val="20"/>
              </w:rPr>
              <w:t>вкл</w:t>
            </w:r>
            <w:proofErr w:type="spellEnd"/>
            <w:r>
              <w:rPr>
                <w:rFonts w:ascii="Times New Roman" w:hAnsi="Times New Roman"/>
                <w:sz w:val="20"/>
              </w:rPr>
              <w:t>.)</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Грунтовка ГТ-760 ИН или ГТ-831 НИ с-  расходом не менее 0,1 кг/м</w:t>
            </w:r>
            <w:r>
              <w:rPr>
                <w:rFonts w:ascii="Times New Roman" w:hAnsi="Times New Roman"/>
                <w:sz w:val="20"/>
              </w:rPr>
              <w:pict>
                <v:shape id="_x0000_i1063" type="#_x0000_t75" style="width:8.4pt;height:17.4pt">
                  <v:imagedata r:id="rId31" o:title=""/>
                </v:shape>
              </w:pict>
            </w:r>
          </w:p>
          <w:p w:rsidR="00000000" w:rsidRDefault="00C42033">
            <w:pPr>
              <w:ind w:firstLine="45"/>
              <w:jc w:val="both"/>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Лента поливинилхлоридная типа ПВХ-БК, ПИЛ, ПВХ-СК, 2 слоя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Обёртка защитная типа ПЭКОМ, ПЭКОМ-М, ПДБ, 2 слоя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Ленточное полиэтиленовое </w:t>
            </w:r>
            <w:r>
              <w:rPr>
                <w:rFonts w:ascii="Times New Roman" w:hAnsi="Times New Roman"/>
                <w:sz w:val="20"/>
              </w:rPr>
              <w:lastRenderedPageBreak/>
              <w:t xml:space="preserve">(диаметр до 1420 мм </w:t>
            </w:r>
            <w:proofErr w:type="spellStart"/>
            <w:r>
              <w:rPr>
                <w:rFonts w:ascii="Times New Roman" w:hAnsi="Times New Roman"/>
                <w:sz w:val="20"/>
              </w:rPr>
              <w:t>вкл</w:t>
            </w:r>
            <w:proofErr w:type="spellEnd"/>
            <w:r>
              <w:rPr>
                <w:rFonts w:ascii="Times New Roman" w:hAnsi="Times New Roman"/>
                <w:sz w:val="20"/>
              </w:rPr>
              <w:t>.)</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Грунтовка ГТ-760 ИН или ГТ-831 </w:t>
            </w:r>
            <w:r>
              <w:rPr>
                <w:rFonts w:ascii="Times New Roman" w:hAnsi="Times New Roman"/>
                <w:sz w:val="20"/>
              </w:rPr>
              <w:lastRenderedPageBreak/>
              <w:t>НИ с расходом не менее 0,</w:t>
            </w:r>
            <w:r>
              <w:rPr>
                <w:rFonts w:ascii="Times New Roman" w:hAnsi="Times New Roman"/>
                <w:sz w:val="20"/>
              </w:rPr>
              <w:t>1 кг/м</w:t>
            </w:r>
            <w:r>
              <w:rPr>
                <w:rFonts w:ascii="Times New Roman" w:hAnsi="Times New Roman"/>
                <w:sz w:val="20"/>
              </w:rPr>
              <w:pict>
                <v:shape id="_x0000_i1064" type="#_x0000_t75" style="width:8.4pt;height:17.4pt">
                  <v:imagedata r:id="rId31" o:title=""/>
                </v:shape>
              </w:pict>
            </w:r>
            <w:r>
              <w:rPr>
                <w:rFonts w:ascii="Times New Roman" w:hAnsi="Times New Roman"/>
                <w:sz w:val="20"/>
              </w:rPr>
              <w:t xml:space="preserve"> или импортная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lastRenderedPageBreak/>
              <w:t xml:space="preserve">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Лента полиэтиленовая дублированная по требованиям ГОСТ 25812-83, 1 слой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Обёртка защитная типа ПЭКОМ, ПЗКОМ-М, ПДБ или импортная, 1 слой </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Ленточное полиэтиленовое (диаметр до 1420 мм)</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Грунтовка типа ГТ-831 НИ или импортная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Лента полиэтиленовая радиационно-модифицированная типа РАМПОЛЕН или импортная, 1 слой</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Ленточное кремний- органическое (диаметр до 1420 мм </w:t>
            </w:r>
            <w:proofErr w:type="spellStart"/>
            <w:r>
              <w:rPr>
                <w:rFonts w:ascii="Times New Roman" w:hAnsi="Times New Roman"/>
                <w:sz w:val="20"/>
              </w:rPr>
              <w:t>вкл</w:t>
            </w:r>
            <w:proofErr w:type="spellEnd"/>
            <w:r>
              <w:rPr>
                <w:rFonts w:ascii="Times New Roman" w:hAnsi="Times New Roman"/>
                <w:sz w:val="20"/>
              </w:rPr>
              <w:t>)</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Трассовые или базов</w:t>
            </w:r>
            <w:r>
              <w:rPr>
                <w:rFonts w:ascii="Times New Roman" w:hAnsi="Times New Roman"/>
                <w:sz w:val="20"/>
              </w:rPr>
              <w:t xml:space="preserve">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Грунтовка ВИКСИНТ У-4-21 с расходом 0,4 кг/м</w:t>
            </w:r>
            <w:r>
              <w:rPr>
                <w:rFonts w:ascii="Times New Roman" w:hAnsi="Times New Roman"/>
                <w:sz w:val="20"/>
              </w:rPr>
              <w:pict>
                <v:shape id="_x0000_i1065" type="#_x0000_t75" style="width:8.4pt;height:17.4pt">
                  <v:imagedata r:id="rId31" o:title=""/>
                </v:shape>
              </w:pict>
            </w:r>
          </w:p>
          <w:p w:rsidR="00000000" w:rsidRDefault="00C42033">
            <w:pPr>
              <w:ind w:firstLine="45"/>
              <w:jc w:val="both"/>
              <w:rPr>
                <w:rFonts w:ascii="Times New Roman" w:hAnsi="Times New Roman"/>
                <w:sz w:val="20"/>
              </w:rPr>
            </w:pPr>
          </w:p>
        </w:tc>
        <w:tc>
          <w:tcPr>
            <w:tcW w:w="993" w:type="dxa"/>
            <w:tcBorders>
              <w:right w:val="single" w:sz="6" w:space="0" w:color="auto"/>
            </w:tcBorders>
          </w:tcPr>
          <w:p w:rsidR="00000000" w:rsidRDefault="00C42033">
            <w:pPr>
              <w:ind w:firstLine="45"/>
              <w:jc w:val="both"/>
              <w:rPr>
                <w:rFonts w:ascii="Times New Roman" w:hAnsi="Times New Roman"/>
                <w:sz w:val="20"/>
              </w:rPr>
            </w:pPr>
          </w:p>
          <w:p w:rsidR="00000000" w:rsidRDefault="00C42033">
            <w:pPr>
              <w:ind w:firstLine="45"/>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Термостойкая изоляционная лента ЛЭТСАР-ЛПТ марки А, 1 слой</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или ЛЭТСАР-ЛПТ марки Б, 1 слой</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или ЛЭТСАР-Т, 1 слой</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Обёртка защитная типа ПЭКОМ, ПЭКОМ-М, ПДБ, 1 слой</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Ленточное </w:t>
            </w:r>
            <w:proofErr w:type="spellStart"/>
            <w:r>
              <w:rPr>
                <w:rFonts w:ascii="Times New Roman" w:hAnsi="Times New Roman"/>
                <w:sz w:val="20"/>
              </w:rPr>
              <w:t>полиэтиле</w:t>
            </w:r>
            <w:proofErr w:type="spellEnd"/>
            <w:r>
              <w:rPr>
                <w:rFonts w:ascii="Times New Roman" w:hAnsi="Times New Roman"/>
                <w:sz w:val="20"/>
              </w:rPr>
              <w:t xml:space="preserve">- новое дублированное (в том числе импортное), диаметр до 1420 мм </w:t>
            </w:r>
            <w:proofErr w:type="spellStart"/>
            <w:r>
              <w:rPr>
                <w:rFonts w:ascii="Times New Roman" w:hAnsi="Times New Roman"/>
                <w:sz w:val="20"/>
              </w:rPr>
              <w:t>вкл</w:t>
            </w:r>
            <w:proofErr w:type="spellEnd"/>
            <w:r>
              <w:rPr>
                <w:rFonts w:ascii="Times New Roman" w:hAnsi="Times New Roman"/>
                <w:sz w:val="20"/>
              </w:rPr>
              <w:t>.</w:t>
            </w:r>
          </w:p>
          <w:p w:rsidR="00000000" w:rsidRDefault="00C42033">
            <w:pPr>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Трассовые или базовые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Грунтовка с расходом не менее 0,1 кг/м </w:t>
            </w:r>
            <w:r>
              <w:rPr>
                <w:rFonts w:ascii="Times New Roman" w:hAnsi="Times New Roman"/>
                <w:sz w:val="20"/>
              </w:rPr>
              <w:pict>
                <v:shape id="_x0000_i1066" type="#_x0000_t75" style="width:8.4pt;height:17.4pt">
                  <v:imagedata r:id="rId31" o:title=""/>
                </v:shape>
              </w:pic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Лента полиэтиленовая дублированная,  1 слой</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2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3291"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Липкая защитная обёртка, 1 слой</w:t>
            </w:r>
          </w:p>
          <w:p w:rsidR="00000000" w:rsidRDefault="00C42033">
            <w:pPr>
              <w:jc w:val="both"/>
              <w:rPr>
                <w:rFonts w:ascii="Times New Roman" w:hAnsi="Times New Roman"/>
                <w:sz w:val="20"/>
              </w:rPr>
            </w:pPr>
          </w:p>
        </w:tc>
        <w:tc>
          <w:tcPr>
            <w:tcW w:w="993" w:type="dxa"/>
            <w:tcBorders>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t xml:space="preserve">0,6 </w:t>
            </w:r>
          </w:p>
        </w:tc>
      </w:tr>
      <w:tr w:rsidR="00000000">
        <w:tblPrEx>
          <w:tblCellMar>
            <w:top w:w="0" w:type="dxa"/>
            <w:bottom w:w="0" w:type="dxa"/>
          </w:tblCellMar>
        </w:tblPrEx>
        <w:tc>
          <w:tcPr>
            <w:tcW w:w="1560" w:type="dxa"/>
            <w:tcBorders>
              <w:lef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t>Стеклоэмалевое (диаметр до 720 мм)</w:t>
            </w:r>
          </w:p>
          <w:p w:rsidR="00000000" w:rsidRDefault="00C42033">
            <w:pPr>
              <w:ind w:firstLine="45"/>
              <w:jc w:val="both"/>
              <w:rPr>
                <w:rFonts w:ascii="Times New Roman" w:hAnsi="Times New Roman"/>
                <w:sz w:val="20"/>
              </w:rPr>
            </w:pPr>
          </w:p>
        </w:tc>
        <w:tc>
          <w:tcPr>
            <w:tcW w:w="1245" w:type="dxa"/>
            <w:gridSpan w:val="2"/>
            <w:tcBorders>
              <w:left w:val="single" w:sz="6" w:space="0" w:color="auto"/>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t xml:space="preserve">Усиленный </w:t>
            </w:r>
          </w:p>
        </w:tc>
        <w:tc>
          <w:tcPr>
            <w:tcW w:w="1275" w:type="dxa"/>
            <w:gridSpan w:val="3"/>
          </w:tcPr>
          <w:p w:rsidR="00000000" w:rsidRDefault="00C42033">
            <w:pPr>
              <w:ind w:firstLine="45"/>
              <w:jc w:val="both"/>
              <w:rPr>
                <w:rFonts w:ascii="Times New Roman" w:hAnsi="Times New Roman"/>
                <w:sz w:val="20"/>
              </w:rPr>
            </w:pPr>
            <w:r>
              <w:rPr>
                <w:rFonts w:ascii="Times New Roman" w:hAnsi="Times New Roman"/>
                <w:sz w:val="20"/>
              </w:rPr>
              <w:t xml:space="preserve">Заводские </w:t>
            </w:r>
          </w:p>
        </w:tc>
        <w:tc>
          <w:tcPr>
            <w:tcW w:w="3291" w:type="dxa"/>
            <w:gridSpan w:val="2"/>
            <w:tcBorders>
              <w:left w:val="single" w:sz="6" w:space="0" w:color="auto"/>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t>1 слой</w:t>
            </w:r>
          </w:p>
          <w:p w:rsidR="00000000" w:rsidRDefault="00C42033">
            <w:pPr>
              <w:ind w:firstLine="45"/>
              <w:jc w:val="both"/>
              <w:rPr>
                <w:rFonts w:ascii="Times New Roman" w:hAnsi="Times New Roman"/>
                <w:sz w:val="20"/>
              </w:rPr>
            </w:pPr>
          </w:p>
        </w:tc>
        <w:tc>
          <w:tcPr>
            <w:tcW w:w="993" w:type="dxa"/>
            <w:tcBorders>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t xml:space="preserve">0,35 </w:t>
            </w:r>
          </w:p>
        </w:tc>
      </w:tr>
      <w:tr w:rsidR="00000000">
        <w:tblPrEx>
          <w:tblCellMar>
            <w:top w:w="0" w:type="dxa"/>
            <w:bottom w:w="0" w:type="dxa"/>
          </w:tblCellMar>
        </w:tblPrEx>
        <w:tc>
          <w:tcPr>
            <w:tcW w:w="8364" w:type="dxa"/>
            <w:gridSpan w:val="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Покрытия для надземных трубопроводов</w:t>
            </w:r>
          </w:p>
          <w:p w:rsidR="00000000" w:rsidRDefault="00C42033">
            <w:pPr>
              <w:jc w:val="center"/>
              <w:rPr>
                <w:rFonts w:ascii="Times New Roman" w:hAnsi="Times New Roman"/>
                <w:sz w:val="20"/>
              </w:rPr>
            </w:pPr>
          </w:p>
        </w:tc>
      </w:tr>
      <w:tr w:rsidR="00000000">
        <w:tblPrEx>
          <w:tblCellMar>
            <w:top w:w="0" w:type="dxa"/>
            <w:bottom w:w="0" w:type="dxa"/>
          </w:tblCellMar>
        </w:tblPrEx>
        <w:tc>
          <w:tcPr>
            <w:tcW w:w="1560"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Металлическое (диаметр не </w:t>
            </w:r>
            <w:r>
              <w:rPr>
                <w:rFonts w:ascii="Times New Roman" w:hAnsi="Times New Roman"/>
                <w:sz w:val="20"/>
              </w:rPr>
              <w:lastRenderedPageBreak/>
              <w:t>ограничен)</w:t>
            </w:r>
          </w:p>
          <w:p w:rsidR="00000000" w:rsidRDefault="00C42033">
            <w:pPr>
              <w:jc w:val="both"/>
              <w:rPr>
                <w:rFonts w:ascii="Times New Roman" w:hAnsi="Times New Roman"/>
                <w:sz w:val="20"/>
              </w:rPr>
            </w:pPr>
          </w:p>
        </w:tc>
        <w:tc>
          <w:tcPr>
            <w:tcW w:w="127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lastRenderedPageBreak/>
              <w:t>-</w:t>
            </w:r>
          </w:p>
        </w:tc>
        <w:tc>
          <w:tcPr>
            <w:tcW w:w="1275" w:type="dxa"/>
            <w:gridSpan w:val="3"/>
          </w:tcPr>
          <w:p w:rsidR="00000000" w:rsidRDefault="00C42033">
            <w:pPr>
              <w:jc w:val="both"/>
              <w:rPr>
                <w:rFonts w:ascii="Times New Roman" w:hAnsi="Times New Roman"/>
                <w:sz w:val="20"/>
              </w:rPr>
            </w:pPr>
            <w:r>
              <w:rPr>
                <w:rFonts w:ascii="Times New Roman" w:hAnsi="Times New Roman"/>
                <w:sz w:val="20"/>
              </w:rPr>
              <w:t xml:space="preserve">Заводские или базовые </w:t>
            </w:r>
          </w:p>
        </w:tc>
        <w:tc>
          <w:tcPr>
            <w:tcW w:w="3261"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Однослойное </w:t>
            </w:r>
          </w:p>
        </w:tc>
        <w:tc>
          <w:tcPr>
            <w:tcW w:w="993"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0,2 </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Лакокрасочное (диаметр не ограничен)</w:t>
            </w:r>
          </w:p>
          <w:p w:rsidR="00000000" w:rsidRDefault="00C42033">
            <w:pPr>
              <w:jc w:val="both"/>
              <w:rPr>
                <w:rFonts w:ascii="Times New Roman" w:hAnsi="Times New Roman"/>
                <w:sz w:val="20"/>
              </w:rPr>
            </w:pPr>
          </w:p>
        </w:tc>
        <w:tc>
          <w:tcPr>
            <w:tcW w:w="1275" w:type="dxa"/>
            <w:gridSpan w:val="3"/>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75" w:type="dxa"/>
            <w:gridSpan w:val="3"/>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Трассовые или базовые </w:t>
            </w:r>
          </w:p>
        </w:tc>
        <w:tc>
          <w:tcPr>
            <w:tcW w:w="3261"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Многослойные (по ТУ на материал)</w:t>
            </w:r>
          </w:p>
        </w:tc>
        <w:tc>
          <w:tcPr>
            <w:tcW w:w="993" w:type="dxa"/>
            <w:tcBorders>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0,2-05 (по ТУ на материал)</w:t>
            </w: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Примечание.</w:t>
      </w:r>
    </w:p>
    <w:p w:rsidR="00000000" w:rsidRDefault="00C42033">
      <w:pPr>
        <w:rPr>
          <w:rFonts w:ascii="Times New Roman" w:hAnsi="Times New Roman"/>
          <w:sz w:val="20"/>
        </w:rPr>
      </w:pPr>
      <w:r>
        <w:rPr>
          <w:rFonts w:ascii="Times New Roman" w:hAnsi="Times New Roman"/>
          <w:sz w:val="20"/>
        </w:rPr>
        <w:t>На переходах под автомобильными и железными дорогами и подводных переходах толщину слоя липкой ленты принимать не менее 1,2 мм (не ме</w:t>
      </w:r>
      <w:r>
        <w:rPr>
          <w:rFonts w:ascii="Times New Roman" w:hAnsi="Times New Roman"/>
          <w:sz w:val="20"/>
        </w:rPr>
        <w:t>нее двух слоев) и не менее двух слоев защитной обертки.</w:t>
      </w:r>
    </w:p>
    <w:p w:rsidR="00000000" w:rsidRDefault="00C42033">
      <w:pPr>
        <w:jc w:val="right"/>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Приложение 2</w:t>
      </w:r>
    </w:p>
    <w:p w:rsidR="00000000" w:rsidRDefault="00C42033">
      <w:pPr>
        <w:jc w:val="right"/>
        <w:rPr>
          <w:rFonts w:ascii="Times New Roman" w:hAnsi="Times New Roman"/>
          <w:sz w:val="20"/>
        </w:rPr>
      </w:pPr>
      <w:r>
        <w:rPr>
          <w:rFonts w:ascii="Times New Roman" w:hAnsi="Times New Roman"/>
          <w:sz w:val="20"/>
        </w:rPr>
        <w:t>Рекомендуемое</w:t>
      </w:r>
    </w:p>
    <w:p w:rsidR="00000000" w:rsidRDefault="00C42033">
      <w:pPr>
        <w:jc w:val="right"/>
        <w:rPr>
          <w:rFonts w:ascii="Times New Roman" w:hAnsi="Times New Roman"/>
          <w:sz w:val="20"/>
        </w:rPr>
      </w:pPr>
      <w:r>
        <w:rPr>
          <w:rFonts w:ascii="Times New Roman" w:hAnsi="Times New Roman"/>
          <w:sz w:val="20"/>
        </w:rPr>
        <w:t xml:space="preserve">Таблица 1 </w:t>
      </w:r>
    </w:p>
    <w:p w:rsidR="00000000" w:rsidRDefault="00C42033">
      <w:pPr>
        <w:jc w:val="both"/>
        <w:rPr>
          <w:rFonts w:ascii="Times New Roman" w:hAnsi="Times New Roman"/>
          <w:sz w:val="20"/>
        </w:rPr>
      </w:pPr>
    </w:p>
    <w:tbl>
      <w:tblPr>
        <w:tblW w:w="0" w:type="auto"/>
        <w:tblInd w:w="45" w:type="dxa"/>
        <w:tblLayout w:type="fixed"/>
        <w:tblCellMar>
          <w:left w:w="45" w:type="dxa"/>
          <w:right w:w="45" w:type="dxa"/>
        </w:tblCellMar>
        <w:tblLook w:val="0000"/>
      </w:tblPr>
      <w:tblGrid>
        <w:gridCol w:w="840"/>
        <w:gridCol w:w="1530"/>
        <w:gridCol w:w="1599"/>
        <w:gridCol w:w="1134"/>
        <w:gridCol w:w="1560"/>
        <w:gridCol w:w="1701"/>
      </w:tblGrid>
      <w:tr w:rsidR="00000000">
        <w:tblPrEx>
          <w:tblCellMar>
            <w:top w:w="0" w:type="dxa"/>
            <w:bottom w:w="0" w:type="dxa"/>
          </w:tblCellMar>
        </w:tblPrEx>
        <w:tc>
          <w:tcPr>
            <w:tcW w:w="840"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Марки мастик </w:t>
            </w:r>
          </w:p>
        </w:tc>
        <w:tc>
          <w:tcPr>
            <w:tcW w:w="4263"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Физико-механические  свойства мастик</w:t>
            </w:r>
          </w:p>
          <w:p w:rsidR="00000000" w:rsidRDefault="00C42033">
            <w:pPr>
              <w:jc w:val="center"/>
              <w:rPr>
                <w:rFonts w:ascii="Times New Roman" w:hAnsi="Times New Roman"/>
                <w:sz w:val="20"/>
              </w:rPr>
            </w:pPr>
          </w:p>
        </w:tc>
        <w:tc>
          <w:tcPr>
            <w:tcW w:w="3261" w:type="dxa"/>
            <w:gridSpan w:val="2"/>
            <w:tcBorders>
              <w:top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Допускаемая  температура, °С </w:t>
            </w:r>
          </w:p>
        </w:tc>
      </w:tr>
      <w:tr w:rsidR="00000000">
        <w:tblPrEx>
          <w:tblCellMar>
            <w:top w:w="0" w:type="dxa"/>
            <w:bottom w:w="0" w:type="dxa"/>
          </w:tblCellMar>
        </w:tblPrEx>
        <w:tc>
          <w:tcPr>
            <w:tcW w:w="840" w:type="dxa"/>
            <w:tcBorders>
              <w:lef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c>
          <w:tcPr>
            <w:tcW w:w="1530" w:type="dxa"/>
            <w:tcBorders>
              <w:lef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Температуpa</w:t>
            </w:r>
            <w:proofErr w:type="spellEnd"/>
            <w:r>
              <w:rPr>
                <w:rFonts w:ascii="Times New Roman" w:hAnsi="Times New Roman"/>
                <w:sz w:val="20"/>
              </w:rPr>
              <w:t xml:space="preserve"> размягчения по  </w:t>
            </w:r>
            <w:proofErr w:type="spellStart"/>
            <w:r>
              <w:rPr>
                <w:rFonts w:ascii="Times New Roman" w:hAnsi="Times New Roman"/>
                <w:sz w:val="20"/>
              </w:rPr>
              <w:t>КиIII</w:t>
            </w:r>
            <w:proofErr w:type="spellEnd"/>
            <w:r>
              <w:rPr>
                <w:rFonts w:ascii="Times New Roman" w:hAnsi="Times New Roman"/>
                <w:sz w:val="20"/>
              </w:rPr>
              <w:t xml:space="preserve">, не менее, °С </w:t>
            </w:r>
          </w:p>
        </w:tc>
        <w:tc>
          <w:tcPr>
            <w:tcW w:w="1599"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Глубина проникания иглы при 25°С в десятых долях, не менее, мм</w:t>
            </w:r>
          </w:p>
          <w:p w:rsidR="00000000" w:rsidRDefault="00C42033">
            <w:pPr>
              <w:jc w:val="center"/>
              <w:rPr>
                <w:rFonts w:ascii="Times New Roman" w:hAnsi="Times New Roman"/>
                <w:sz w:val="20"/>
              </w:rPr>
            </w:pPr>
          </w:p>
        </w:tc>
        <w:tc>
          <w:tcPr>
            <w:tcW w:w="1134" w:type="dxa"/>
          </w:tcPr>
          <w:p w:rsidR="00000000" w:rsidRDefault="00C42033">
            <w:pPr>
              <w:jc w:val="center"/>
              <w:rPr>
                <w:rFonts w:ascii="Times New Roman" w:hAnsi="Times New Roman"/>
                <w:sz w:val="20"/>
              </w:rPr>
            </w:pPr>
            <w:r>
              <w:rPr>
                <w:rFonts w:ascii="Times New Roman" w:hAnsi="Times New Roman"/>
                <w:sz w:val="20"/>
              </w:rPr>
              <w:t xml:space="preserve">Растяжимость при 25°С, не менее, см </w:t>
            </w:r>
          </w:p>
        </w:tc>
        <w:tc>
          <w:tcPr>
            <w:tcW w:w="156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транспортируемого по трубопроводу продукта, не более </w:t>
            </w:r>
          </w:p>
        </w:tc>
        <w:tc>
          <w:tcPr>
            <w:tcW w:w="1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окружающего воздуха при нанесении в пределах </w:t>
            </w:r>
          </w:p>
        </w:tc>
      </w:tr>
      <w:tr w:rsidR="00000000">
        <w:tblPrEx>
          <w:tblCellMar>
            <w:top w:w="0" w:type="dxa"/>
            <w:bottom w:w="0" w:type="dxa"/>
          </w:tblCellMar>
        </w:tblPrEx>
        <w:tc>
          <w:tcPr>
            <w:tcW w:w="840"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МБР-65</w:t>
            </w:r>
          </w:p>
          <w:p w:rsidR="00000000" w:rsidRDefault="00C42033">
            <w:pPr>
              <w:jc w:val="center"/>
              <w:rPr>
                <w:rFonts w:ascii="Times New Roman" w:hAnsi="Times New Roman"/>
                <w:sz w:val="20"/>
              </w:rPr>
            </w:pPr>
          </w:p>
        </w:tc>
        <w:tc>
          <w:tcPr>
            <w:tcW w:w="153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65 </w:t>
            </w:r>
          </w:p>
        </w:tc>
        <w:tc>
          <w:tcPr>
            <w:tcW w:w="1599"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 </w:t>
            </w:r>
          </w:p>
        </w:tc>
        <w:tc>
          <w:tcPr>
            <w:tcW w:w="1560"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25 </w:t>
            </w:r>
          </w:p>
        </w:tc>
        <w:tc>
          <w:tcPr>
            <w:tcW w:w="1701"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От + 5 до -30 </w:t>
            </w:r>
          </w:p>
        </w:tc>
      </w:tr>
      <w:tr w:rsidR="00000000">
        <w:tblPrEx>
          <w:tblCellMar>
            <w:top w:w="0" w:type="dxa"/>
            <w:bottom w:w="0" w:type="dxa"/>
          </w:tblCellMar>
        </w:tblPrEx>
        <w:tc>
          <w:tcPr>
            <w:tcW w:w="840"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МБР-75</w:t>
            </w:r>
          </w:p>
          <w:p w:rsidR="00000000" w:rsidRDefault="00C42033">
            <w:pPr>
              <w:jc w:val="center"/>
              <w:rPr>
                <w:rFonts w:ascii="Times New Roman" w:hAnsi="Times New Roman"/>
                <w:sz w:val="20"/>
              </w:rPr>
            </w:pPr>
          </w:p>
        </w:tc>
        <w:tc>
          <w:tcPr>
            <w:tcW w:w="153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75 </w:t>
            </w:r>
          </w:p>
        </w:tc>
        <w:tc>
          <w:tcPr>
            <w:tcW w:w="1599" w:type="dxa"/>
          </w:tcPr>
          <w:p w:rsidR="00000000" w:rsidRDefault="00C42033">
            <w:pPr>
              <w:jc w:val="center"/>
              <w:rPr>
                <w:rFonts w:ascii="Times New Roman" w:hAnsi="Times New Roman"/>
                <w:sz w:val="20"/>
              </w:rPr>
            </w:pPr>
            <w:r>
              <w:rPr>
                <w:rFonts w:ascii="Times New Roman" w:hAnsi="Times New Roman"/>
                <w:sz w:val="20"/>
              </w:rPr>
              <w:t xml:space="preserve">30 </w:t>
            </w:r>
          </w:p>
        </w:tc>
        <w:tc>
          <w:tcPr>
            <w:tcW w:w="1134"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 </w:t>
            </w:r>
          </w:p>
        </w:tc>
        <w:tc>
          <w:tcPr>
            <w:tcW w:w="1560" w:type="dxa"/>
          </w:tcPr>
          <w:p w:rsidR="00000000" w:rsidRDefault="00C42033">
            <w:pPr>
              <w:jc w:val="center"/>
              <w:rPr>
                <w:rFonts w:ascii="Times New Roman" w:hAnsi="Times New Roman"/>
                <w:sz w:val="20"/>
              </w:rPr>
            </w:pPr>
            <w:r>
              <w:rPr>
                <w:rFonts w:ascii="Times New Roman" w:hAnsi="Times New Roman"/>
                <w:sz w:val="20"/>
              </w:rPr>
              <w:t xml:space="preserve">25 </w:t>
            </w:r>
          </w:p>
        </w:tc>
        <w:tc>
          <w:tcPr>
            <w:tcW w:w="1701"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От +15 до -15 </w:t>
            </w:r>
          </w:p>
        </w:tc>
      </w:tr>
      <w:tr w:rsidR="00000000">
        <w:tblPrEx>
          <w:tblCellMar>
            <w:top w:w="0" w:type="dxa"/>
            <w:bottom w:w="0" w:type="dxa"/>
          </w:tblCellMar>
        </w:tblPrEx>
        <w:tc>
          <w:tcPr>
            <w:tcW w:w="840"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МБ</w:t>
            </w:r>
            <w:r>
              <w:rPr>
                <w:rFonts w:ascii="Times New Roman" w:hAnsi="Times New Roman"/>
                <w:sz w:val="20"/>
              </w:rPr>
              <w:t>Р-90</w:t>
            </w:r>
          </w:p>
          <w:p w:rsidR="00000000" w:rsidRDefault="00C42033">
            <w:pPr>
              <w:jc w:val="center"/>
              <w:rPr>
                <w:rFonts w:ascii="Times New Roman" w:hAnsi="Times New Roman"/>
                <w:sz w:val="20"/>
              </w:rPr>
            </w:pPr>
          </w:p>
        </w:tc>
        <w:tc>
          <w:tcPr>
            <w:tcW w:w="153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90 </w:t>
            </w:r>
          </w:p>
        </w:tc>
        <w:tc>
          <w:tcPr>
            <w:tcW w:w="1599" w:type="dxa"/>
          </w:tcPr>
          <w:p w:rsidR="00000000" w:rsidRDefault="00C42033">
            <w:pPr>
              <w:jc w:val="center"/>
              <w:rPr>
                <w:rFonts w:ascii="Times New Roman" w:hAnsi="Times New Roman"/>
                <w:sz w:val="20"/>
              </w:rPr>
            </w:pPr>
            <w:r>
              <w:rPr>
                <w:rFonts w:ascii="Times New Roman" w:hAnsi="Times New Roman"/>
                <w:sz w:val="20"/>
              </w:rPr>
              <w:t xml:space="preserve">10 </w:t>
            </w:r>
          </w:p>
        </w:tc>
        <w:tc>
          <w:tcPr>
            <w:tcW w:w="1134"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1560" w:type="dxa"/>
          </w:tcPr>
          <w:p w:rsidR="00000000" w:rsidRDefault="00C42033">
            <w:pPr>
              <w:jc w:val="center"/>
              <w:rPr>
                <w:rFonts w:ascii="Times New Roman" w:hAnsi="Times New Roman"/>
                <w:sz w:val="20"/>
              </w:rPr>
            </w:pPr>
            <w:r>
              <w:rPr>
                <w:rFonts w:ascii="Times New Roman" w:hAnsi="Times New Roman"/>
                <w:sz w:val="20"/>
              </w:rPr>
              <w:t xml:space="preserve">35 </w:t>
            </w:r>
          </w:p>
        </w:tc>
        <w:tc>
          <w:tcPr>
            <w:tcW w:w="1701"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От +35 до -10 </w:t>
            </w:r>
          </w:p>
        </w:tc>
      </w:tr>
      <w:tr w:rsidR="00000000">
        <w:tblPrEx>
          <w:tblCellMar>
            <w:top w:w="0" w:type="dxa"/>
            <w:bottom w:w="0" w:type="dxa"/>
          </w:tblCellMar>
        </w:tblPrEx>
        <w:tc>
          <w:tcPr>
            <w:tcW w:w="840" w:type="dxa"/>
            <w:tcBorders>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MБP-100</w:t>
            </w:r>
          </w:p>
          <w:p w:rsidR="00000000" w:rsidRDefault="00C42033">
            <w:pPr>
              <w:jc w:val="center"/>
              <w:rPr>
                <w:rFonts w:ascii="Times New Roman" w:hAnsi="Times New Roman"/>
                <w:sz w:val="20"/>
              </w:rPr>
            </w:pPr>
          </w:p>
        </w:tc>
        <w:tc>
          <w:tcPr>
            <w:tcW w:w="1530"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100 </w:t>
            </w:r>
          </w:p>
        </w:tc>
        <w:tc>
          <w:tcPr>
            <w:tcW w:w="1599"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15 </w:t>
            </w:r>
          </w:p>
        </w:tc>
        <w:tc>
          <w:tcPr>
            <w:tcW w:w="1134"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1560"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40 </w:t>
            </w:r>
          </w:p>
        </w:tc>
        <w:tc>
          <w:tcPr>
            <w:tcW w:w="1701"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От +40 до -5 </w:t>
            </w:r>
          </w:p>
        </w:tc>
      </w:tr>
    </w:tbl>
    <w:p w:rsidR="00000000" w:rsidRDefault="00C42033">
      <w:pPr>
        <w:jc w:val="right"/>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 xml:space="preserve">Таблица 2 </w:t>
      </w:r>
    </w:p>
    <w:p w:rsidR="00000000" w:rsidRDefault="00C42033">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tblPr>
      <w:tblGrid>
        <w:gridCol w:w="1005"/>
        <w:gridCol w:w="1170"/>
        <w:gridCol w:w="1170"/>
        <w:gridCol w:w="2160"/>
        <w:gridCol w:w="2700"/>
      </w:tblGrid>
      <w:tr w:rsidR="00000000">
        <w:tblPrEx>
          <w:tblCellMar>
            <w:top w:w="0" w:type="dxa"/>
            <w:bottom w:w="0" w:type="dxa"/>
          </w:tblCellMar>
        </w:tblPrEx>
        <w:tc>
          <w:tcPr>
            <w:tcW w:w="1005"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Марка мастик</w:t>
            </w:r>
          </w:p>
          <w:p w:rsidR="00000000" w:rsidRDefault="00C42033">
            <w:pPr>
              <w:jc w:val="center"/>
              <w:rPr>
                <w:rFonts w:ascii="Times New Roman" w:hAnsi="Times New Roman"/>
                <w:sz w:val="20"/>
              </w:rPr>
            </w:pPr>
          </w:p>
        </w:tc>
        <w:tc>
          <w:tcPr>
            <w:tcW w:w="7200" w:type="dxa"/>
            <w:gridSpan w:val="4"/>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Состав, % по весу</w:t>
            </w:r>
          </w:p>
          <w:p w:rsidR="00000000" w:rsidRDefault="00C42033">
            <w:pPr>
              <w:jc w:val="center"/>
              <w:rPr>
                <w:rFonts w:ascii="Times New Roman" w:hAnsi="Times New Roman"/>
                <w:sz w:val="20"/>
              </w:rPr>
            </w:pP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2340" w:type="dxa"/>
            <w:gridSpan w:val="2"/>
            <w:tcBorders>
              <w:top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Битумы нефтяные изоляционные </w:t>
            </w:r>
          </w:p>
        </w:tc>
        <w:tc>
          <w:tcPr>
            <w:tcW w:w="2160" w:type="dxa"/>
          </w:tcPr>
          <w:p w:rsidR="00000000" w:rsidRDefault="00C42033">
            <w:pPr>
              <w:jc w:val="center"/>
              <w:rPr>
                <w:rFonts w:ascii="Times New Roman" w:hAnsi="Times New Roman"/>
                <w:sz w:val="20"/>
              </w:rPr>
            </w:pPr>
            <w:r>
              <w:rPr>
                <w:rFonts w:ascii="Times New Roman" w:hAnsi="Times New Roman"/>
                <w:sz w:val="20"/>
              </w:rPr>
              <w:t xml:space="preserve">Резиновая крошка из амортизированных автопокрышек </w:t>
            </w:r>
          </w:p>
        </w:tc>
        <w:tc>
          <w:tcPr>
            <w:tcW w:w="270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Пластификатор (зеленое масло)</w:t>
            </w:r>
          </w:p>
        </w:tc>
      </w:tr>
      <w:tr w:rsidR="00000000">
        <w:tblPrEx>
          <w:tblCellMar>
            <w:top w:w="0" w:type="dxa"/>
            <w:bottom w:w="0" w:type="dxa"/>
          </w:tblCellMar>
        </w:tblPrEx>
        <w:tc>
          <w:tcPr>
            <w:tcW w:w="1005" w:type="dxa"/>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c>
          <w:tcPr>
            <w:tcW w:w="1170"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БН-70/30 </w:t>
            </w:r>
          </w:p>
        </w:tc>
        <w:tc>
          <w:tcPr>
            <w:tcW w:w="1170"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БН-90/10 </w:t>
            </w:r>
          </w:p>
        </w:tc>
        <w:tc>
          <w:tcPr>
            <w:tcW w:w="2160" w:type="dxa"/>
          </w:tcPr>
          <w:p w:rsidR="00000000" w:rsidRDefault="00C42033">
            <w:pPr>
              <w:rPr>
                <w:rFonts w:ascii="Times New Roman" w:hAnsi="Times New Roman"/>
                <w:sz w:val="20"/>
              </w:rPr>
            </w:pPr>
            <w:r>
              <w:rPr>
                <w:rFonts w:ascii="Times New Roman" w:hAnsi="Times New Roman"/>
                <w:sz w:val="20"/>
              </w:rPr>
              <w:t xml:space="preserve">  </w:t>
            </w:r>
          </w:p>
        </w:tc>
        <w:tc>
          <w:tcPr>
            <w:tcW w:w="270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05"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МБР-65</w:t>
            </w:r>
          </w:p>
          <w:p w:rsidR="00000000" w:rsidRDefault="00C42033">
            <w:pPr>
              <w:jc w:val="center"/>
              <w:rPr>
                <w:rFonts w:ascii="Times New Roman" w:hAnsi="Times New Roman"/>
                <w:sz w:val="20"/>
              </w:rPr>
            </w:pPr>
          </w:p>
        </w:tc>
        <w:tc>
          <w:tcPr>
            <w:tcW w:w="117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88 </w:t>
            </w:r>
          </w:p>
        </w:tc>
        <w:tc>
          <w:tcPr>
            <w:tcW w:w="1170"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216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c>
          <w:tcPr>
            <w:tcW w:w="2700"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00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МБР-75</w:t>
            </w:r>
          </w:p>
          <w:p w:rsidR="00000000" w:rsidRDefault="00C42033">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88 </w:t>
            </w:r>
          </w:p>
        </w:tc>
        <w:tc>
          <w:tcPr>
            <w:tcW w:w="1170" w:type="dxa"/>
          </w:tcPr>
          <w:p w:rsidR="00000000" w:rsidRDefault="00C42033">
            <w:pPr>
              <w:jc w:val="center"/>
              <w:rPr>
                <w:rFonts w:ascii="Times New Roman" w:hAnsi="Times New Roman"/>
                <w:sz w:val="20"/>
              </w:rPr>
            </w:pPr>
            <w:r>
              <w:rPr>
                <w:rFonts w:ascii="Times New Roman" w:hAnsi="Times New Roman"/>
                <w:sz w:val="20"/>
              </w:rPr>
              <w:t>-</w:t>
            </w:r>
          </w:p>
        </w:tc>
        <w:tc>
          <w:tcPr>
            <w:tcW w:w="216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7 </w:t>
            </w:r>
          </w:p>
        </w:tc>
        <w:tc>
          <w:tcPr>
            <w:tcW w:w="270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0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МБР-90</w:t>
            </w:r>
          </w:p>
          <w:p w:rsidR="00000000" w:rsidRDefault="00C42033">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93 </w:t>
            </w:r>
          </w:p>
        </w:tc>
        <w:tc>
          <w:tcPr>
            <w:tcW w:w="1170" w:type="dxa"/>
          </w:tcPr>
          <w:p w:rsidR="00000000" w:rsidRDefault="00C42033">
            <w:pPr>
              <w:jc w:val="center"/>
              <w:rPr>
                <w:rFonts w:ascii="Times New Roman" w:hAnsi="Times New Roman"/>
                <w:sz w:val="20"/>
              </w:rPr>
            </w:pPr>
            <w:r>
              <w:rPr>
                <w:rFonts w:ascii="Times New Roman" w:hAnsi="Times New Roman"/>
                <w:sz w:val="20"/>
              </w:rPr>
              <w:t>-</w:t>
            </w:r>
          </w:p>
        </w:tc>
        <w:tc>
          <w:tcPr>
            <w:tcW w:w="216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7 </w:t>
            </w:r>
          </w:p>
        </w:tc>
        <w:tc>
          <w:tcPr>
            <w:tcW w:w="270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0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МБР-100-1</w:t>
            </w:r>
          </w:p>
          <w:p w:rsidR="00000000" w:rsidRDefault="00C42033">
            <w:pPr>
              <w:jc w:val="center"/>
              <w:rPr>
                <w:rFonts w:ascii="Times New Roman" w:hAnsi="Times New Roman"/>
                <w:sz w:val="20"/>
              </w:rPr>
            </w:pPr>
          </w:p>
        </w:tc>
        <w:tc>
          <w:tcPr>
            <w:tcW w:w="117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45 </w:t>
            </w:r>
          </w:p>
        </w:tc>
        <w:tc>
          <w:tcPr>
            <w:tcW w:w="1170" w:type="dxa"/>
          </w:tcPr>
          <w:p w:rsidR="00000000" w:rsidRDefault="00C42033">
            <w:pPr>
              <w:jc w:val="center"/>
              <w:rPr>
                <w:rFonts w:ascii="Times New Roman" w:hAnsi="Times New Roman"/>
                <w:sz w:val="20"/>
              </w:rPr>
            </w:pPr>
            <w:r>
              <w:rPr>
                <w:rFonts w:ascii="Times New Roman" w:hAnsi="Times New Roman"/>
                <w:sz w:val="20"/>
              </w:rPr>
              <w:t xml:space="preserve">45 </w:t>
            </w:r>
          </w:p>
        </w:tc>
        <w:tc>
          <w:tcPr>
            <w:tcW w:w="216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10 </w:t>
            </w:r>
          </w:p>
        </w:tc>
        <w:tc>
          <w:tcPr>
            <w:tcW w:w="270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005" w:type="dxa"/>
            <w:tcBorders>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MBP-100-2</w:t>
            </w:r>
          </w:p>
          <w:p w:rsidR="00000000" w:rsidRDefault="00C42033">
            <w:pPr>
              <w:jc w:val="center"/>
              <w:rPr>
                <w:rFonts w:ascii="Times New Roman" w:hAnsi="Times New Roman"/>
                <w:sz w:val="20"/>
              </w:rPr>
            </w:pPr>
          </w:p>
        </w:tc>
        <w:tc>
          <w:tcPr>
            <w:tcW w:w="1170"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70"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83 </w:t>
            </w:r>
          </w:p>
        </w:tc>
        <w:tc>
          <w:tcPr>
            <w:tcW w:w="2160"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12 </w:t>
            </w:r>
          </w:p>
        </w:tc>
        <w:tc>
          <w:tcPr>
            <w:tcW w:w="2700"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r>
    </w:tbl>
    <w:p w:rsidR="00000000" w:rsidRDefault="00C42033">
      <w:pPr>
        <w:rPr>
          <w:rFonts w:ascii="Times New Roman" w:hAnsi="Times New Roman"/>
          <w:sz w:val="20"/>
        </w:rPr>
      </w:pPr>
    </w:p>
    <w:p w:rsidR="00000000" w:rsidRDefault="00C42033">
      <w:pPr>
        <w:jc w:val="right"/>
        <w:rPr>
          <w:rFonts w:ascii="Times New Roman" w:hAnsi="Times New Roman"/>
          <w:sz w:val="20"/>
          <w:lang w:val="en-US"/>
        </w:rPr>
      </w:pPr>
    </w:p>
    <w:p w:rsidR="00000000" w:rsidRDefault="00C42033">
      <w:pPr>
        <w:jc w:val="right"/>
        <w:rPr>
          <w:rFonts w:ascii="Times New Roman" w:hAnsi="Times New Roman"/>
          <w:sz w:val="20"/>
        </w:rPr>
      </w:pPr>
      <w:r>
        <w:rPr>
          <w:rFonts w:ascii="Times New Roman" w:hAnsi="Times New Roman"/>
          <w:sz w:val="20"/>
        </w:rPr>
        <w:lastRenderedPageBreak/>
        <w:t xml:space="preserve">Приложение 3 </w:t>
      </w:r>
    </w:p>
    <w:p w:rsidR="00000000" w:rsidRDefault="00C42033">
      <w:pPr>
        <w:jc w:val="right"/>
        <w:rPr>
          <w:rFonts w:ascii="Times New Roman" w:hAnsi="Times New Roman"/>
          <w:sz w:val="20"/>
        </w:rPr>
      </w:pPr>
      <w:r>
        <w:rPr>
          <w:rFonts w:ascii="Times New Roman" w:hAnsi="Times New Roman"/>
          <w:sz w:val="20"/>
        </w:rPr>
        <w:t>Справочное</w:t>
      </w:r>
    </w:p>
    <w:p w:rsidR="00000000" w:rsidRDefault="00C42033">
      <w:pPr>
        <w:pStyle w:val="Heading"/>
        <w:jc w:val="center"/>
        <w:rPr>
          <w:rFonts w:ascii="Times New Roman" w:hAnsi="Times New Roman"/>
          <w:sz w:val="20"/>
        </w:rPr>
      </w:pPr>
      <w:r>
        <w:rPr>
          <w:rFonts w:ascii="Times New Roman" w:hAnsi="Times New Roman"/>
          <w:sz w:val="20"/>
        </w:rPr>
        <w:t xml:space="preserve">Основные характеристики отечественных изоляционных лент, </w:t>
      </w:r>
    </w:p>
    <w:p w:rsidR="00000000" w:rsidRDefault="00C42033">
      <w:pPr>
        <w:pStyle w:val="Heading"/>
        <w:jc w:val="center"/>
        <w:rPr>
          <w:rFonts w:ascii="Times New Roman" w:hAnsi="Times New Roman"/>
          <w:sz w:val="20"/>
        </w:rPr>
      </w:pPr>
      <w:r>
        <w:rPr>
          <w:rFonts w:ascii="Times New Roman" w:hAnsi="Times New Roman"/>
          <w:sz w:val="20"/>
        </w:rPr>
        <w:t xml:space="preserve">оберток и клеевых грунтовок </w:t>
      </w:r>
    </w:p>
    <w:p w:rsidR="00000000" w:rsidRDefault="00C42033">
      <w:pPr>
        <w:jc w:val="right"/>
        <w:rPr>
          <w:rFonts w:ascii="Times New Roman" w:hAnsi="Times New Roman"/>
          <w:sz w:val="20"/>
        </w:rPr>
      </w:pPr>
      <w:r>
        <w:rPr>
          <w:rFonts w:ascii="Times New Roman" w:hAnsi="Times New Roman"/>
          <w:sz w:val="20"/>
        </w:rPr>
        <w:t>Таблица</w:t>
      </w:r>
    </w:p>
    <w:p w:rsidR="00000000" w:rsidRDefault="00C42033">
      <w:pPr>
        <w:jc w:val="right"/>
        <w:rPr>
          <w:rFonts w:ascii="Times New Roman" w:hAnsi="Times New Roman"/>
          <w:sz w:val="20"/>
        </w:rPr>
      </w:pPr>
    </w:p>
    <w:tbl>
      <w:tblPr>
        <w:tblW w:w="0" w:type="auto"/>
        <w:tblInd w:w="45" w:type="dxa"/>
        <w:tblLayout w:type="fixed"/>
        <w:tblCellMar>
          <w:left w:w="45" w:type="dxa"/>
          <w:right w:w="45" w:type="dxa"/>
        </w:tblCellMar>
        <w:tblLook w:val="0000"/>
      </w:tblPr>
      <w:tblGrid>
        <w:gridCol w:w="2790"/>
        <w:gridCol w:w="15"/>
        <w:gridCol w:w="15"/>
        <w:gridCol w:w="1575"/>
        <w:gridCol w:w="992"/>
        <w:gridCol w:w="73"/>
        <w:gridCol w:w="1065"/>
        <w:gridCol w:w="1134"/>
        <w:gridCol w:w="92"/>
        <w:gridCol w:w="759"/>
      </w:tblGrid>
      <w:tr w:rsidR="00000000">
        <w:tblPrEx>
          <w:tblCellMar>
            <w:top w:w="0" w:type="dxa"/>
            <w:bottom w:w="0" w:type="dxa"/>
          </w:tblCellMar>
        </w:tblPrEx>
        <w:tc>
          <w:tcPr>
            <w:tcW w:w="279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М</w:t>
            </w:r>
            <w:r>
              <w:rPr>
                <w:rFonts w:ascii="Times New Roman" w:hAnsi="Times New Roman"/>
                <w:sz w:val="20"/>
              </w:rPr>
              <w:t xml:space="preserve">арка материала </w:t>
            </w:r>
          </w:p>
        </w:tc>
        <w:tc>
          <w:tcPr>
            <w:tcW w:w="1605" w:type="dxa"/>
            <w:gridSpan w:val="3"/>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Технические условия </w:t>
            </w:r>
          </w:p>
        </w:tc>
        <w:tc>
          <w:tcPr>
            <w:tcW w:w="2126" w:type="dxa"/>
            <w:gridSpan w:val="3"/>
            <w:tcBorders>
              <w:top w:val="single" w:sz="6" w:space="0" w:color="auto"/>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Материалы </w:t>
            </w:r>
          </w:p>
        </w:tc>
        <w:tc>
          <w:tcPr>
            <w:tcW w:w="1134"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Толщина, мм </w:t>
            </w:r>
          </w:p>
        </w:tc>
        <w:tc>
          <w:tcPr>
            <w:tcW w:w="850" w:type="dxa"/>
            <w:gridSpan w:val="2"/>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Масса </w:t>
            </w:r>
          </w:p>
          <w:p w:rsidR="00000000" w:rsidRDefault="00C42033">
            <w:pPr>
              <w:jc w:val="center"/>
              <w:rPr>
                <w:rFonts w:ascii="Times New Roman" w:hAnsi="Times New Roman"/>
                <w:sz w:val="20"/>
              </w:rPr>
            </w:pPr>
            <w:r>
              <w:rPr>
                <w:rFonts w:ascii="Times New Roman" w:hAnsi="Times New Roman"/>
                <w:sz w:val="20"/>
              </w:rPr>
              <w:t>1м</w:t>
            </w:r>
            <w:r>
              <w:rPr>
                <w:rFonts w:ascii="Times New Roman" w:hAnsi="Times New Roman"/>
                <w:sz w:val="20"/>
              </w:rPr>
              <w:pict>
                <v:shape id="_x0000_i1067" type="#_x0000_t75" style="width:8.4pt;height:17.4pt">
                  <v:imagedata r:id="rId31" o:title=""/>
                </v:shape>
              </w:pict>
            </w:r>
            <w:r>
              <w:rPr>
                <w:rFonts w:ascii="Times New Roman" w:hAnsi="Times New Roman"/>
                <w:sz w:val="20"/>
              </w:rPr>
              <w:t xml:space="preserve"> ,</w:t>
            </w:r>
          </w:p>
          <w:p w:rsidR="00000000" w:rsidRDefault="00C42033">
            <w:pPr>
              <w:jc w:val="center"/>
              <w:rPr>
                <w:rFonts w:ascii="Times New Roman" w:hAnsi="Times New Roman"/>
                <w:sz w:val="20"/>
              </w:rPr>
            </w:pPr>
            <w:r>
              <w:rPr>
                <w:rFonts w:ascii="Times New Roman" w:hAnsi="Times New Roman"/>
                <w:sz w:val="20"/>
              </w:rPr>
              <w:t xml:space="preserve"> кг </w:t>
            </w:r>
          </w:p>
        </w:tc>
      </w:tr>
      <w:tr w:rsidR="00000000">
        <w:tblPrEx>
          <w:tblCellMar>
            <w:top w:w="0" w:type="dxa"/>
            <w:bottom w:w="0" w:type="dxa"/>
          </w:tblCellMar>
        </w:tblPrEx>
        <w:tc>
          <w:tcPr>
            <w:tcW w:w="2790"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c>
          <w:tcPr>
            <w:tcW w:w="1605" w:type="dxa"/>
            <w:gridSpan w:val="3"/>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Основа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Клеевой слой </w:t>
            </w:r>
          </w:p>
        </w:tc>
        <w:tc>
          <w:tcPr>
            <w:tcW w:w="1134"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c>
          <w:tcPr>
            <w:tcW w:w="850" w:type="dxa"/>
            <w:gridSpan w:val="2"/>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9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1</w:t>
            </w:r>
          </w:p>
          <w:p w:rsidR="00000000" w:rsidRDefault="00C42033">
            <w:pPr>
              <w:jc w:val="center"/>
              <w:rPr>
                <w:rFonts w:ascii="Times New Roman" w:hAnsi="Times New Roman"/>
                <w:sz w:val="20"/>
              </w:rPr>
            </w:pPr>
          </w:p>
        </w:tc>
        <w:tc>
          <w:tcPr>
            <w:tcW w:w="1605"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992"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c>
          <w:tcPr>
            <w:tcW w:w="85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505" w:type="dxa"/>
            <w:gridSpan w:val="10"/>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Изоляционные липкие ленты</w:t>
            </w:r>
          </w:p>
          <w:p w:rsidR="00000000" w:rsidRDefault="00C42033">
            <w:pPr>
              <w:jc w:val="center"/>
              <w:rPr>
                <w:rFonts w:ascii="Times New Roman" w:hAnsi="Times New Roman"/>
                <w:sz w:val="20"/>
              </w:rPr>
            </w:pP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Поливинилхлоридная ПВХ-БК</w:t>
            </w:r>
          </w:p>
          <w:p w:rsidR="00000000" w:rsidRDefault="00C42033">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102-166-84 </w:t>
            </w:r>
          </w:p>
        </w:tc>
        <w:tc>
          <w:tcPr>
            <w:tcW w:w="992" w:type="dxa"/>
          </w:tcPr>
          <w:p w:rsidR="00000000" w:rsidRDefault="00C42033">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БК композиция </w:t>
            </w: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0,4 </w:t>
            </w:r>
          </w:p>
          <w:p w:rsidR="00000000" w:rsidRDefault="00C42033">
            <w:pPr>
              <w:jc w:val="center"/>
              <w:rPr>
                <w:rFonts w:ascii="Times New Roman" w:hAnsi="Times New Roman"/>
                <w:sz w:val="20"/>
              </w:rPr>
            </w:pPr>
            <w:r>
              <w:rPr>
                <w:rFonts w:ascii="Times New Roman" w:hAnsi="Times New Roman"/>
                <w:position w:val="-4"/>
                <w:sz w:val="20"/>
              </w:rPr>
              <w:pict>
                <v:shape id="_x0000_i1068" type="#_x0000_t75" style="width:9.6pt;height:9pt">
                  <v:imagedata r:id="rId32" o:title=""/>
                </v:shape>
              </w:pict>
            </w:r>
            <w:r>
              <w:rPr>
                <w:rFonts w:ascii="Times New Roman" w:hAnsi="Times New Roman"/>
                <w:sz w:val="20"/>
              </w:rPr>
              <w:t xml:space="preserve">0,05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0,51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                     ПВХ-Л </w:t>
            </w: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102-320-86 </w:t>
            </w:r>
          </w:p>
        </w:tc>
        <w:tc>
          <w:tcPr>
            <w:tcW w:w="992" w:type="dxa"/>
          </w:tcPr>
          <w:p w:rsidR="00000000" w:rsidRDefault="00C42033">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ПВХ композиция</w:t>
            </w:r>
          </w:p>
          <w:p w:rsidR="00000000" w:rsidRDefault="00C42033">
            <w:pPr>
              <w:jc w:val="center"/>
              <w:rPr>
                <w:rFonts w:ascii="Times New Roman" w:hAnsi="Times New Roman"/>
                <w:sz w:val="20"/>
              </w:rPr>
            </w:pP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0,4 </w:t>
            </w:r>
          </w:p>
          <w:p w:rsidR="00000000" w:rsidRDefault="00C42033">
            <w:pPr>
              <w:jc w:val="center"/>
              <w:rPr>
                <w:rFonts w:ascii="Times New Roman" w:hAnsi="Times New Roman"/>
                <w:sz w:val="20"/>
              </w:rPr>
            </w:pPr>
            <w:r>
              <w:rPr>
                <w:rFonts w:ascii="Times New Roman" w:hAnsi="Times New Roman"/>
                <w:position w:val="-4"/>
                <w:sz w:val="20"/>
              </w:rPr>
              <w:pict>
                <v:shape id="_x0000_i1069" type="#_x0000_t75" style="width:9.6pt;height:9pt">
                  <v:imagedata r:id="rId32" o:title=""/>
                </v:shape>
              </w:pict>
            </w:r>
            <w:r>
              <w:rPr>
                <w:rFonts w:ascii="Times New Roman" w:hAnsi="Times New Roman"/>
                <w:sz w:val="20"/>
              </w:rPr>
              <w:t xml:space="preserve">0,05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                     ПИЛ</w:t>
            </w:r>
          </w:p>
          <w:p w:rsidR="00000000" w:rsidRDefault="00C42033">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6I9-103-85 </w:t>
            </w:r>
          </w:p>
        </w:tc>
        <w:tc>
          <w:tcPr>
            <w:tcW w:w="992" w:type="dxa"/>
          </w:tcPr>
          <w:p w:rsidR="00000000" w:rsidRDefault="00C42033">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То же </w:t>
            </w: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0,4 </w:t>
            </w:r>
          </w:p>
          <w:p w:rsidR="00000000" w:rsidRDefault="00C42033">
            <w:pPr>
              <w:jc w:val="center"/>
              <w:rPr>
                <w:rFonts w:ascii="Times New Roman" w:hAnsi="Times New Roman"/>
                <w:sz w:val="20"/>
              </w:rPr>
            </w:pPr>
            <w:r>
              <w:rPr>
                <w:rFonts w:ascii="Times New Roman" w:hAnsi="Times New Roman"/>
                <w:position w:val="-4"/>
                <w:sz w:val="20"/>
              </w:rPr>
              <w:pict>
                <v:shape id="_x0000_i1070" type="#_x0000_t75" style="width:9.6pt;height:9pt">
                  <v:imagedata r:id="rId32" o:title=""/>
                </v:shape>
              </w:pict>
            </w:r>
            <w:r>
              <w:rPr>
                <w:rFonts w:ascii="Times New Roman" w:hAnsi="Times New Roman"/>
                <w:sz w:val="20"/>
              </w:rPr>
              <w:t xml:space="preserve">0,05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                      ПВХ-СК</w:t>
            </w:r>
          </w:p>
          <w:p w:rsidR="00000000" w:rsidRDefault="00C42033">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102 340-88 </w:t>
            </w:r>
          </w:p>
        </w:tc>
        <w:tc>
          <w:tcPr>
            <w:tcW w:w="992" w:type="dxa"/>
          </w:tcPr>
          <w:p w:rsidR="00000000" w:rsidRDefault="00C42033">
            <w:pPr>
              <w:jc w:val="center"/>
              <w:rPr>
                <w:rFonts w:ascii="Times New Roman" w:hAnsi="Times New Roman"/>
                <w:sz w:val="20"/>
              </w:rPr>
            </w:pPr>
            <w:r>
              <w:rPr>
                <w:rFonts w:ascii="Times New Roman" w:hAnsi="Times New Roman"/>
                <w:sz w:val="20"/>
              </w:rPr>
              <w:t xml:space="preserve">ПВХ </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0,4</w:t>
            </w:r>
            <w:r>
              <w:rPr>
                <w:rFonts w:ascii="Times New Roman" w:hAnsi="Times New Roman"/>
                <w:sz w:val="20"/>
              </w:rPr>
              <w:t xml:space="preserve">5 </w:t>
            </w:r>
          </w:p>
          <w:p w:rsidR="00000000" w:rsidRDefault="00C42033">
            <w:pPr>
              <w:jc w:val="center"/>
              <w:rPr>
                <w:rFonts w:ascii="Times New Roman" w:hAnsi="Times New Roman"/>
                <w:sz w:val="20"/>
              </w:rPr>
            </w:pPr>
            <w:r>
              <w:rPr>
                <w:rFonts w:ascii="Times New Roman" w:hAnsi="Times New Roman"/>
                <w:position w:val="-4"/>
                <w:sz w:val="20"/>
              </w:rPr>
              <w:pict>
                <v:shape id="_x0000_i1071" type="#_x0000_t75" style="width:9.6pt;height:9pt">
                  <v:imagedata r:id="rId32" o:title=""/>
                </v:shape>
              </w:pict>
            </w:r>
            <w:r>
              <w:rPr>
                <w:rFonts w:ascii="Times New Roman" w:hAnsi="Times New Roman"/>
                <w:sz w:val="20"/>
              </w:rPr>
              <w:t xml:space="preserve">0,05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605" w:type="dxa"/>
            <w:gridSpan w:val="3"/>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992" w:type="dxa"/>
          </w:tcPr>
          <w:p w:rsidR="00000000" w:rsidRDefault="00C42033">
            <w:pP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Модифи</w:t>
            </w:r>
            <w:proofErr w:type="spellEnd"/>
            <w:r>
              <w:rPr>
                <w:rFonts w:ascii="Times New Roman" w:hAnsi="Times New Roman"/>
                <w:sz w:val="20"/>
              </w:rPr>
              <w:t>-</w:t>
            </w:r>
          </w:p>
          <w:p w:rsidR="00000000" w:rsidRDefault="00C42033">
            <w:pPr>
              <w:jc w:val="center"/>
              <w:rPr>
                <w:rFonts w:ascii="Times New Roman" w:hAnsi="Times New Roman"/>
                <w:sz w:val="20"/>
              </w:rPr>
            </w:pPr>
            <w:proofErr w:type="spellStart"/>
            <w:r>
              <w:rPr>
                <w:rFonts w:ascii="Times New Roman" w:hAnsi="Times New Roman"/>
                <w:sz w:val="20"/>
              </w:rPr>
              <w:t>цированная</w:t>
            </w:r>
            <w:proofErr w:type="spellEnd"/>
          </w:p>
          <w:p w:rsidR="00000000" w:rsidRDefault="00C42033">
            <w:pPr>
              <w:jc w:val="center"/>
              <w:rPr>
                <w:rFonts w:ascii="Times New Roman" w:hAnsi="Times New Roman"/>
                <w:sz w:val="20"/>
              </w:rPr>
            </w:pP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СК </w:t>
            </w:r>
          </w:p>
        </w:tc>
        <w:tc>
          <w:tcPr>
            <w:tcW w:w="850" w:type="dxa"/>
            <w:gridSpan w:val="2"/>
            <w:tcBorders>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Полиэтиленовая дублированная </w:t>
            </w:r>
          </w:p>
          <w:p w:rsidR="00000000" w:rsidRDefault="00C42033">
            <w:pPr>
              <w:rPr>
                <w:rFonts w:ascii="Times New Roman" w:hAnsi="Times New Roman"/>
                <w:sz w:val="20"/>
              </w:rPr>
            </w:pPr>
            <w:r>
              <w:rPr>
                <w:rFonts w:ascii="Times New Roman" w:hAnsi="Times New Roman"/>
                <w:sz w:val="20"/>
              </w:rPr>
              <w:t xml:space="preserve">ЛДП </w:t>
            </w: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102-376-84 </w:t>
            </w:r>
          </w:p>
        </w:tc>
        <w:tc>
          <w:tcPr>
            <w:tcW w:w="992" w:type="dxa"/>
          </w:tcPr>
          <w:p w:rsidR="00000000" w:rsidRDefault="00C42033">
            <w:pPr>
              <w:jc w:val="center"/>
              <w:rPr>
                <w:rFonts w:ascii="Times New Roman" w:hAnsi="Times New Roman"/>
                <w:sz w:val="20"/>
              </w:rPr>
            </w:pPr>
            <w:r>
              <w:rPr>
                <w:rFonts w:ascii="Times New Roman" w:hAnsi="Times New Roman"/>
                <w:sz w:val="20"/>
              </w:rPr>
              <w:t xml:space="preserve">ПЭ </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Бутил-каучуковая</w:t>
            </w:r>
            <w:proofErr w:type="spellEnd"/>
            <w:r>
              <w:rPr>
                <w:rFonts w:ascii="Times New Roman" w:hAnsi="Times New Roman"/>
                <w:sz w:val="20"/>
              </w:rPr>
              <w:t xml:space="preserve"> композиция</w:t>
            </w:r>
          </w:p>
          <w:p w:rsidR="00000000" w:rsidRDefault="00C42033">
            <w:pPr>
              <w:jc w:val="center"/>
              <w:rPr>
                <w:rFonts w:ascii="Times New Roman" w:hAnsi="Times New Roman"/>
                <w:sz w:val="20"/>
              </w:rPr>
            </w:pP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0,6</w:t>
            </w:r>
            <w:r>
              <w:rPr>
                <w:rFonts w:ascii="Times New Roman" w:hAnsi="Times New Roman"/>
                <w:position w:val="-4"/>
                <w:sz w:val="20"/>
              </w:rPr>
              <w:pict>
                <v:shape id="_x0000_i1072" type="#_x0000_t75" style="width:9.6pt;height:9pt">
                  <v:imagedata r:id="rId32" o:title=""/>
                </v:shape>
              </w:pict>
            </w:r>
            <w:r>
              <w:rPr>
                <w:rFonts w:ascii="Times New Roman" w:hAnsi="Times New Roman"/>
                <w:sz w:val="20"/>
              </w:rPr>
              <w:t xml:space="preserve">0,15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Термостойкая кремнийорганическая ЛЭТСАР-ЛПТ:</w:t>
            </w:r>
          </w:p>
          <w:p w:rsidR="00000000" w:rsidRDefault="00C42033">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38-103-418 </w:t>
            </w:r>
          </w:p>
        </w:tc>
        <w:tc>
          <w:tcPr>
            <w:tcW w:w="992" w:type="dxa"/>
          </w:tcPr>
          <w:p w:rsidR="00000000" w:rsidRDefault="00C42033">
            <w:pPr>
              <w:jc w:val="center"/>
              <w:rPr>
                <w:rFonts w:ascii="Times New Roman" w:hAnsi="Times New Roman"/>
                <w:sz w:val="20"/>
              </w:rPr>
            </w:pPr>
            <w:r>
              <w:rPr>
                <w:rFonts w:ascii="Times New Roman" w:hAnsi="Times New Roman"/>
                <w:sz w:val="20"/>
              </w:rPr>
              <w:t xml:space="preserve">Полимерная пленка </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Силоксановые</w:t>
            </w:r>
            <w:proofErr w:type="spellEnd"/>
            <w:r>
              <w:rPr>
                <w:rFonts w:ascii="Times New Roman" w:hAnsi="Times New Roman"/>
                <w:sz w:val="20"/>
              </w:rPr>
              <w:t xml:space="preserve"> резины </w:t>
            </w: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1,2</w:t>
            </w:r>
            <w:r>
              <w:rPr>
                <w:rFonts w:ascii="Times New Roman" w:hAnsi="Times New Roman"/>
                <w:position w:val="-4"/>
                <w:sz w:val="20"/>
              </w:rPr>
              <w:pict>
                <v:shape id="_x0000_i1073" type="#_x0000_t75" style="width:9.6pt;height:9pt">
                  <v:imagedata r:id="rId32" o:title=""/>
                </v:shape>
              </w:pict>
            </w:r>
            <w:r>
              <w:rPr>
                <w:rFonts w:ascii="Times New Roman" w:hAnsi="Times New Roman"/>
                <w:sz w:val="20"/>
              </w:rPr>
              <w:t xml:space="preserve">0,2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1,30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марка А</w:t>
            </w:r>
          </w:p>
          <w:p w:rsidR="00000000" w:rsidRDefault="00C42033">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92" w:type="dxa"/>
          </w:tcPr>
          <w:p w:rsidR="00000000" w:rsidRDefault="00C42033">
            <w:pP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3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850" w:type="dxa"/>
            <w:gridSpan w:val="2"/>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марка Б </w:t>
            </w: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92" w:type="dxa"/>
          </w:tcPr>
          <w:p w:rsidR="00000000" w:rsidRDefault="00C42033">
            <w:pPr>
              <w:jc w:val="center"/>
              <w:rPr>
                <w:rFonts w:ascii="Times New Roman" w:hAnsi="Times New Roman"/>
                <w:sz w:val="20"/>
              </w:rPr>
            </w:pPr>
            <w:r>
              <w:rPr>
                <w:rFonts w:ascii="Times New Roman" w:hAnsi="Times New Roman"/>
                <w:sz w:val="20"/>
              </w:rPr>
              <w:t>Стеклоткань</w:t>
            </w:r>
          </w:p>
          <w:p w:rsidR="00000000" w:rsidRDefault="00C42033">
            <w:pPr>
              <w:jc w:val="center"/>
              <w:rPr>
                <w:rFonts w:ascii="Times New Roman" w:hAnsi="Times New Roman"/>
                <w:sz w:val="20"/>
              </w:rPr>
            </w:pP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Силоксановые</w:t>
            </w:r>
            <w:proofErr w:type="spellEnd"/>
            <w:r>
              <w:rPr>
                <w:rFonts w:ascii="Times New Roman" w:hAnsi="Times New Roman"/>
                <w:sz w:val="20"/>
              </w:rPr>
              <w:t xml:space="preserve"> резины </w:t>
            </w: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0,6</w:t>
            </w:r>
            <w:r>
              <w:rPr>
                <w:rFonts w:ascii="Times New Roman" w:hAnsi="Times New Roman"/>
                <w:position w:val="-4"/>
                <w:sz w:val="20"/>
              </w:rPr>
              <w:pict>
                <v:shape id="_x0000_i1074" type="#_x0000_t75" style="width:9.6pt;height:9pt">
                  <v:imagedata r:id="rId32" o:title=""/>
                </v:shape>
              </w:pict>
            </w:r>
            <w:r>
              <w:rPr>
                <w:rFonts w:ascii="Times New Roman" w:hAnsi="Times New Roman"/>
                <w:sz w:val="20"/>
              </w:rPr>
              <w:t xml:space="preserve"> 0,1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0,80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ЛЭТСАР-Т</w:t>
            </w:r>
          </w:p>
          <w:p w:rsidR="00000000" w:rsidRDefault="00C42033">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38-103-519-85 </w:t>
            </w:r>
          </w:p>
        </w:tc>
        <w:tc>
          <w:tcPr>
            <w:tcW w:w="992" w:type="dxa"/>
          </w:tcPr>
          <w:p w:rsidR="00000000" w:rsidRDefault="00C42033">
            <w:pPr>
              <w:jc w:val="center"/>
              <w:rPr>
                <w:rFonts w:ascii="Times New Roman" w:hAnsi="Times New Roman"/>
                <w:sz w:val="20"/>
              </w:rPr>
            </w:pPr>
            <w:r>
              <w:rPr>
                <w:rFonts w:ascii="Times New Roman" w:hAnsi="Times New Roman"/>
                <w:sz w:val="20"/>
              </w:rPr>
              <w:t xml:space="preserve"> "</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То же </w:t>
            </w: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0,7</w:t>
            </w:r>
            <w:r>
              <w:rPr>
                <w:rFonts w:ascii="Times New Roman" w:hAnsi="Times New Roman"/>
                <w:position w:val="-4"/>
                <w:sz w:val="20"/>
              </w:rPr>
              <w:pict>
                <v:shape id="_x0000_i1075" type="#_x0000_t75" style="width:9.6pt;height:9pt">
                  <v:imagedata r:id="rId32" o:title=""/>
                </v:shape>
              </w:pict>
            </w:r>
            <w:r>
              <w:rPr>
                <w:rFonts w:ascii="Times New Roman" w:hAnsi="Times New Roman"/>
                <w:sz w:val="20"/>
              </w:rPr>
              <w:t xml:space="preserve"> 0,1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0,85 </w:t>
            </w:r>
          </w:p>
        </w:tc>
      </w:tr>
      <w:tr w:rsidR="00000000">
        <w:tblPrEx>
          <w:tblCellMar>
            <w:top w:w="0" w:type="dxa"/>
            <w:bottom w:w="0" w:type="dxa"/>
          </w:tblCellMar>
        </w:tblPrEx>
        <w:tc>
          <w:tcPr>
            <w:tcW w:w="279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Полиэтиленовая </w:t>
            </w:r>
            <w:proofErr w:type="spellStart"/>
            <w:r>
              <w:rPr>
                <w:rFonts w:ascii="Times New Roman" w:hAnsi="Times New Roman"/>
                <w:sz w:val="20"/>
              </w:rPr>
              <w:t>Рамполен</w:t>
            </w:r>
            <w:proofErr w:type="spellEnd"/>
            <w:r>
              <w:rPr>
                <w:rFonts w:ascii="Times New Roman" w:hAnsi="Times New Roman"/>
                <w:sz w:val="20"/>
              </w:rPr>
              <w:t xml:space="preserve"> 205-20 </w:t>
            </w:r>
            <w:proofErr w:type="spellStart"/>
            <w:r>
              <w:rPr>
                <w:rFonts w:ascii="Times New Roman" w:hAnsi="Times New Roman"/>
                <w:sz w:val="20"/>
              </w:rPr>
              <w:t>радиационно</w:t>
            </w:r>
            <w:proofErr w:type="spellEnd"/>
            <w:r>
              <w:rPr>
                <w:rFonts w:ascii="Times New Roman" w:hAnsi="Times New Roman"/>
                <w:sz w:val="20"/>
              </w:rPr>
              <w:t>-</w:t>
            </w:r>
          </w:p>
          <w:p w:rsidR="00000000" w:rsidRDefault="00C42033">
            <w:pPr>
              <w:rPr>
                <w:rFonts w:ascii="Times New Roman" w:hAnsi="Times New Roman"/>
                <w:sz w:val="20"/>
              </w:rPr>
            </w:pPr>
            <w:r>
              <w:rPr>
                <w:rFonts w:ascii="Times New Roman" w:hAnsi="Times New Roman"/>
                <w:sz w:val="20"/>
              </w:rPr>
              <w:t>модифицированная</w:t>
            </w:r>
          </w:p>
          <w:p w:rsidR="00000000" w:rsidRDefault="00C42033">
            <w:pPr>
              <w:rPr>
                <w:rFonts w:ascii="Times New Roman" w:hAnsi="Times New Roman"/>
                <w:sz w:val="20"/>
              </w:rPr>
            </w:pPr>
          </w:p>
        </w:tc>
        <w:tc>
          <w:tcPr>
            <w:tcW w:w="160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6-19-051-522-84 </w:t>
            </w:r>
          </w:p>
        </w:tc>
        <w:tc>
          <w:tcPr>
            <w:tcW w:w="992" w:type="dxa"/>
          </w:tcPr>
          <w:p w:rsidR="00000000" w:rsidRDefault="00C42033">
            <w:pPr>
              <w:jc w:val="center"/>
              <w:rPr>
                <w:rFonts w:ascii="Times New Roman" w:hAnsi="Times New Roman"/>
                <w:sz w:val="20"/>
              </w:rPr>
            </w:pPr>
            <w:r>
              <w:rPr>
                <w:rFonts w:ascii="Times New Roman" w:hAnsi="Times New Roman"/>
                <w:sz w:val="20"/>
              </w:rPr>
              <w:t>ПЭ рад.</w:t>
            </w:r>
          </w:p>
          <w:p w:rsidR="00000000" w:rsidRDefault="00C42033">
            <w:pPr>
              <w:jc w:val="center"/>
              <w:rPr>
                <w:rFonts w:ascii="Times New Roman" w:hAnsi="Times New Roman"/>
                <w:sz w:val="20"/>
              </w:rPr>
            </w:pPr>
            <w:proofErr w:type="spellStart"/>
            <w:r>
              <w:rPr>
                <w:rFonts w:ascii="Times New Roman" w:hAnsi="Times New Roman"/>
                <w:sz w:val="20"/>
              </w:rPr>
              <w:t>модифиц</w:t>
            </w:r>
            <w:proofErr w:type="spellEnd"/>
            <w:r>
              <w:rPr>
                <w:rFonts w:ascii="Times New Roman" w:hAnsi="Times New Roman"/>
                <w:sz w:val="20"/>
              </w:rPr>
              <w:t>.</w:t>
            </w:r>
          </w:p>
        </w:tc>
        <w:tc>
          <w:tcPr>
            <w:tcW w:w="1134"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Б</w:t>
            </w:r>
            <w:r>
              <w:rPr>
                <w:rFonts w:ascii="Times New Roman" w:hAnsi="Times New Roman"/>
                <w:sz w:val="20"/>
              </w:rPr>
              <w:t xml:space="preserve">К </w:t>
            </w:r>
            <w:proofErr w:type="spellStart"/>
            <w:r>
              <w:rPr>
                <w:rFonts w:ascii="Times New Roman" w:hAnsi="Times New Roman"/>
                <w:sz w:val="20"/>
              </w:rPr>
              <w:t>кoмпозиция</w:t>
            </w:r>
            <w:proofErr w:type="spellEnd"/>
            <w:r>
              <w:rPr>
                <w:rFonts w:ascii="Times New Roman" w:hAnsi="Times New Roman"/>
                <w:sz w:val="20"/>
              </w:rPr>
              <w:t xml:space="preserve"> </w:t>
            </w:r>
          </w:p>
        </w:tc>
        <w:tc>
          <w:tcPr>
            <w:tcW w:w="1134"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0,6</w:t>
            </w:r>
            <w:r>
              <w:rPr>
                <w:rFonts w:ascii="Times New Roman" w:hAnsi="Times New Roman"/>
                <w:position w:val="-4"/>
                <w:sz w:val="20"/>
              </w:rPr>
              <w:pict>
                <v:shape id="_x0000_i1076" type="#_x0000_t75" style="width:9.6pt;height:9pt">
                  <v:imagedata r:id="rId32" o:title=""/>
                </v:shape>
              </w:pict>
            </w:r>
            <w:r>
              <w:rPr>
                <w:rFonts w:ascii="Times New Roman" w:hAnsi="Times New Roman"/>
                <w:sz w:val="20"/>
              </w:rPr>
              <w:t xml:space="preserve"> 0,5 </w:t>
            </w:r>
          </w:p>
        </w:tc>
        <w:tc>
          <w:tcPr>
            <w:tcW w:w="850"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0,70 </w:t>
            </w:r>
          </w:p>
        </w:tc>
      </w:tr>
      <w:tr w:rsidR="00000000">
        <w:tblPrEx>
          <w:tblCellMar>
            <w:top w:w="0" w:type="dxa"/>
            <w:bottom w:w="0" w:type="dxa"/>
          </w:tblCellMar>
        </w:tblPrEx>
        <w:tc>
          <w:tcPr>
            <w:tcW w:w="8505" w:type="dxa"/>
            <w:gridSpan w:val="10"/>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Обертки</w:t>
            </w:r>
          </w:p>
          <w:p w:rsidR="00000000" w:rsidRDefault="00C42033">
            <w:pPr>
              <w:jc w:val="center"/>
              <w:rPr>
                <w:rFonts w:ascii="Times New Roman" w:hAnsi="Times New Roman"/>
                <w:sz w:val="20"/>
              </w:rPr>
            </w:pPr>
          </w:p>
        </w:tc>
      </w:tr>
      <w:tr w:rsidR="00000000">
        <w:tblPrEx>
          <w:tblCellMar>
            <w:top w:w="0" w:type="dxa"/>
            <w:bottom w:w="0" w:type="dxa"/>
          </w:tblCellMar>
        </w:tblPrEx>
        <w:tc>
          <w:tcPr>
            <w:tcW w:w="2805" w:type="dxa"/>
            <w:gridSpan w:val="2"/>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ПЭКОМ </w:t>
            </w:r>
          </w:p>
        </w:tc>
        <w:tc>
          <w:tcPr>
            <w:tcW w:w="159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102-320-86 </w:t>
            </w:r>
          </w:p>
        </w:tc>
        <w:tc>
          <w:tcPr>
            <w:tcW w:w="1061" w:type="dxa"/>
            <w:gridSpan w:val="2"/>
          </w:tcPr>
          <w:p w:rsidR="00000000" w:rsidRDefault="00C42033">
            <w:pPr>
              <w:jc w:val="center"/>
              <w:rPr>
                <w:rFonts w:ascii="Times New Roman" w:hAnsi="Times New Roman"/>
                <w:sz w:val="20"/>
              </w:rPr>
            </w:pPr>
            <w:r>
              <w:rPr>
                <w:rFonts w:ascii="Times New Roman" w:hAnsi="Times New Roman"/>
                <w:sz w:val="20"/>
              </w:rPr>
              <w:t xml:space="preserve">ПЭ композиция </w:t>
            </w:r>
          </w:p>
        </w:tc>
        <w:tc>
          <w:tcPr>
            <w:tcW w:w="10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0,6</w:t>
            </w:r>
            <w:r>
              <w:rPr>
                <w:rFonts w:ascii="Times New Roman" w:hAnsi="Times New Roman"/>
                <w:position w:val="-4"/>
                <w:sz w:val="20"/>
              </w:rPr>
              <w:pict>
                <v:shape id="_x0000_i1077" type="#_x0000_t75" style="width:9.6pt;height:9pt">
                  <v:imagedata r:id="rId32" o:title=""/>
                </v:shape>
              </w:pict>
            </w:r>
            <w:r>
              <w:rPr>
                <w:rFonts w:ascii="Times New Roman" w:hAnsi="Times New Roman"/>
                <w:sz w:val="20"/>
              </w:rPr>
              <w:t xml:space="preserve"> 0,05 </w:t>
            </w:r>
          </w:p>
        </w:tc>
        <w:tc>
          <w:tcPr>
            <w:tcW w:w="758"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0,53 </w:t>
            </w:r>
          </w:p>
        </w:tc>
      </w:tr>
      <w:tr w:rsidR="00000000">
        <w:tblPrEx>
          <w:tblCellMar>
            <w:top w:w="0" w:type="dxa"/>
            <w:bottom w:w="0" w:type="dxa"/>
          </w:tblCellMar>
        </w:tblPrEx>
        <w:tc>
          <w:tcPr>
            <w:tcW w:w="2805" w:type="dxa"/>
            <w:gridSpan w:val="2"/>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ПЭКОМ-М </w:t>
            </w:r>
          </w:p>
          <w:p w:rsidR="00000000" w:rsidRDefault="00C42033">
            <w:pPr>
              <w:pStyle w:val="Heading"/>
              <w:rPr>
                <w:rFonts w:ascii="Times New Roman" w:hAnsi="Times New Roman"/>
                <w:sz w:val="20"/>
              </w:rPr>
            </w:pPr>
          </w:p>
        </w:tc>
        <w:tc>
          <w:tcPr>
            <w:tcW w:w="159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То же </w:t>
            </w:r>
          </w:p>
        </w:tc>
        <w:tc>
          <w:tcPr>
            <w:tcW w:w="1061" w:type="dxa"/>
            <w:gridSpan w:val="2"/>
          </w:tcPr>
          <w:p w:rsidR="00000000" w:rsidRDefault="00C42033">
            <w:pPr>
              <w:jc w:val="center"/>
              <w:rPr>
                <w:rFonts w:ascii="Times New Roman" w:hAnsi="Times New Roman"/>
                <w:sz w:val="20"/>
              </w:rPr>
            </w:pPr>
            <w:r>
              <w:rPr>
                <w:rFonts w:ascii="Times New Roman" w:hAnsi="Times New Roman"/>
                <w:sz w:val="20"/>
              </w:rPr>
              <w:t xml:space="preserve">То же </w:t>
            </w:r>
          </w:p>
        </w:tc>
        <w:tc>
          <w:tcPr>
            <w:tcW w:w="10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0,6</w:t>
            </w:r>
            <w:r>
              <w:rPr>
                <w:rFonts w:ascii="Times New Roman" w:hAnsi="Times New Roman"/>
                <w:position w:val="-4"/>
                <w:sz w:val="20"/>
              </w:rPr>
              <w:pict>
                <v:shape id="_x0000_i1078" type="#_x0000_t75" style="width:9.6pt;height:9pt">
                  <v:imagedata r:id="rId32" o:title=""/>
                </v:shape>
              </w:pict>
            </w:r>
            <w:r>
              <w:rPr>
                <w:rFonts w:ascii="Times New Roman" w:hAnsi="Times New Roman"/>
                <w:sz w:val="20"/>
              </w:rPr>
              <w:t xml:space="preserve"> 0,05 </w:t>
            </w:r>
          </w:p>
        </w:tc>
        <w:tc>
          <w:tcPr>
            <w:tcW w:w="758"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0,53 </w:t>
            </w:r>
          </w:p>
        </w:tc>
      </w:tr>
      <w:tr w:rsidR="00000000">
        <w:tblPrEx>
          <w:tblCellMar>
            <w:top w:w="0" w:type="dxa"/>
            <w:bottom w:w="0" w:type="dxa"/>
          </w:tblCellMar>
        </w:tblPrEx>
        <w:tc>
          <w:tcPr>
            <w:tcW w:w="2805" w:type="dxa"/>
            <w:gridSpan w:val="2"/>
            <w:tcBorders>
              <w:left w:val="single" w:sz="6" w:space="0" w:color="auto"/>
            </w:tcBorders>
          </w:tcPr>
          <w:p w:rsidR="00000000" w:rsidRDefault="00C42033">
            <w:pPr>
              <w:rPr>
                <w:rFonts w:ascii="Times New Roman" w:hAnsi="Times New Roman"/>
                <w:sz w:val="20"/>
              </w:rPr>
            </w:pPr>
            <w:r>
              <w:rPr>
                <w:rFonts w:ascii="Times New Roman" w:hAnsi="Times New Roman"/>
                <w:sz w:val="20"/>
              </w:rPr>
              <w:t>ПДБ</w:t>
            </w:r>
          </w:p>
          <w:p w:rsidR="00000000" w:rsidRDefault="00C42033">
            <w:pPr>
              <w:rPr>
                <w:rFonts w:ascii="Times New Roman" w:hAnsi="Times New Roman"/>
                <w:sz w:val="20"/>
              </w:rPr>
            </w:pPr>
          </w:p>
        </w:tc>
        <w:tc>
          <w:tcPr>
            <w:tcW w:w="159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21-27-49-76 </w:t>
            </w:r>
          </w:p>
        </w:tc>
        <w:tc>
          <w:tcPr>
            <w:tcW w:w="1061" w:type="dxa"/>
            <w:gridSpan w:val="2"/>
          </w:tcPr>
          <w:p w:rsidR="00000000" w:rsidRDefault="00C42033">
            <w:pPr>
              <w:jc w:val="center"/>
              <w:rPr>
                <w:rFonts w:ascii="Times New Roman" w:hAnsi="Times New Roman"/>
                <w:sz w:val="20"/>
              </w:rPr>
            </w:pPr>
            <w:r>
              <w:rPr>
                <w:rFonts w:ascii="Times New Roman" w:hAnsi="Times New Roman"/>
                <w:sz w:val="20"/>
              </w:rPr>
              <w:t>"</w:t>
            </w:r>
          </w:p>
        </w:tc>
        <w:tc>
          <w:tcPr>
            <w:tcW w:w="10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0,55</w:t>
            </w:r>
            <w:r>
              <w:rPr>
                <w:rFonts w:ascii="Times New Roman" w:hAnsi="Times New Roman"/>
                <w:position w:val="-4"/>
                <w:sz w:val="20"/>
              </w:rPr>
              <w:pict>
                <v:shape id="_x0000_i1079" type="#_x0000_t75" style="width:9.6pt;height:9pt">
                  <v:imagedata r:id="rId32" o:title=""/>
                </v:shape>
              </w:pict>
            </w:r>
            <w:r>
              <w:rPr>
                <w:rFonts w:ascii="Times New Roman" w:hAnsi="Times New Roman"/>
                <w:sz w:val="20"/>
              </w:rPr>
              <w:t xml:space="preserve">0,05 </w:t>
            </w:r>
          </w:p>
        </w:tc>
        <w:tc>
          <w:tcPr>
            <w:tcW w:w="758"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0,58 </w:t>
            </w:r>
          </w:p>
        </w:tc>
      </w:tr>
      <w:tr w:rsidR="00000000">
        <w:tblPrEx>
          <w:tblCellMar>
            <w:top w:w="0" w:type="dxa"/>
            <w:bottom w:w="0" w:type="dxa"/>
          </w:tblCellMar>
        </w:tblPrEx>
        <w:tc>
          <w:tcPr>
            <w:tcW w:w="2805" w:type="dxa"/>
            <w:gridSpan w:val="2"/>
            <w:tcBorders>
              <w:left w:val="single" w:sz="6" w:space="0" w:color="auto"/>
            </w:tcBorders>
          </w:tcPr>
          <w:p w:rsidR="00000000" w:rsidRDefault="00C42033">
            <w:pPr>
              <w:rPr>
                <w:rFonts w:ascii="Times New Roman" w:hAnsi="Times New Roman"/>
                <w:sz w:val="20"/>
              </w:rPr>
            </w:pPr>
            <w:r>
              <w:rPr>
                <w:rFonts w:ascii="Times New Roman" w:hAnsi="Times New Roman"/>
                <w:sz w:val="20"/>
              </w:rPr>
              <w:t>Лента ПВХ</w:t>
            </w:r>
          </w:p>
          <w:p w:rsidR="00000000" w:rsidRDefault="00C42033">
            <w:pPr>
              <w:rPr>
                <w:rFonts w:ascii="Times New Roman" w:hAnsi="Times New Roman"/>
                <w:sz w:val="20"/>
              </w:rPr>
            </w:pPr>
          </w:p>
        </w:tc>
        <w:tc>
          <w:tcPr>
            <w:tcW w:w="159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6-19-240-84 </w:t>
            </w:r>
          </w:p>
        </w:tc>
        <w:tc>
          <w:tcPr>
            <w:tcW w:w="1061" w:type="dxa"/>
            <w:gridSpan w:val="2"/>
          </w:tcPr>
          <w:p w:rsidR="00000000" w:rsidRDefault="00C42033">
            <w:pPr>
              <w:jc w:val="center"/>
              <w:rPr>
                <w:rFonts w:ascii="Times New Roman" w:hAnsi="Times New Roman"/>
                <w:sz w:val="20"/>
              </w:rPr>
            </w:pPr>
            <w:r>
              <w:rPr>
                <w:rFonts w:ascii="Times New Roman" w:hAnsi="Times New Roman"/>
                <w:sz w:val="20"/>
              </w:rPr>
              <w:t xml:space="preserve">ПВХ </w:t>
            </w:r>
          </w:p>
        </w:tc>
        <w:tc>
          <w:tcPr>
            <w:tcW w:w="10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26"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0,4</w:t>
            </w:r>
            <w:r>
              <w:rPr>
                <w:rFonts w:ascii="Times New Roman" w:hAnsi="Times New Roman"/>
                <w:position w:val="-4"/>
                <w:sz w:val="20"/>
              </w:rPr>
              <w:pict>
                <v:shape id="_x0000_i1080" type="#_x0000_t75" style="width:9.6pt;height:9pt">
                  <v:imagedata r:id="rId32" o:title=""/>
                </v:shape>
              </w:pict>
            </w:r>
            <w:r>
              <w:rPr>
                <w:rFonts w:ascii="Times New Roman" w:hAnsi="Times New Roman"/>
                <w:sz w:val="20"/>
              </w:rPr>
              <w:t xml:space="preserve"> 0,05 </w:t>
            </w:r>
          </w:p>
        </w:tc>
        <w:tc>
          <w:tcPr>
            <w:tcW w:w="758"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8505" w:type="dxa"/>
            <w:gridSpan w:val="10"/>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lastRenderedPageBreak/>
              <w:t>Клеевые грунтовки</w:t>
            </w:r>
          </w:p>
          <w:p w:rsidR="00000000" w:rsidRDefault="00C42033">
            <w:pPr>
              <w:jc w:val="center"/>
              <w:rPr>
                <w:rFonts w:ascii="Times New Roman" w:hAnsi="Times New Roman"/>
                <w:sz w:val="20"/>
              </w:rPr>
            </w:pPr>
          </w:p>
        </w:tc>
      </w:tr>
      <w:tr w:rsidR="00000000">
        <w:tblPrEx>
          <w:tblCellMar>
            <w:top w:w="0" w:type="dxa"/>
            <w:bottom w:w="0" w:type="dxa"/>
          </w:tblCellMar>
        </w:tblPrEx>
        <w:tc>
          <w:tcPr>
            <w:tcW w:w="2820" w:type="dxa"/>
            <w:gridSpan w:val="3"/>
            <w:tcBorders>
              <w:left w:val="single" w:sz="6" w:space="0" w:color="auto"/>
            </w:tcBorders>
          </w:tcPr>
          <w:p w:rsidR="00000000" w:rsidRDefault="00C42033">
            <w:pPr>
              <w:rPr>
                <w:rFonts w:ascii="Times New Roman" w:hAnsi="Times New Roman"/>
                <w:sz w:val="20"/>
              </w:rPr>
            </w:pPr>
            <w:r>
              <w:rPr>
                <w:rFonts w:ascii="Times New Roman" w:hAnsi="Times New Roman"/>
                <w:sz w:val="20"/>
              </w:rPr>
              <w:t>ГТ-760ИН</w:t>
            </w:r>
          </w:p>
          <w:p w:rsidR="00000000" w:rsidRDefault="00C42033">
            <w:pPr>
              <w:rPr>
                <w:rFonts w:ascii="Times New Roman" w:hAnsi="Times New Roman"/>
                <w:sz w:val="20"/>
              </w:rPr>
            </w:pPr>
          </w:p>
        </w:tc>
        <w:tc>
          <w:tcPr>
            <w:tcW w:w="157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02-340-33 </w:t>
            </w:r>
          </w:p>
        </w:tc>
        <w:tc>
          <w:tcPr>
            <w:tcW w:w="1065" w:type="dxa"/>
            <w:gridSpan w:val="2"/>
          </w:tcPr>
          <w:p w:rsidR="00000000" w:rsidRDefault="00C42033">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tcBorders>
          </w:tcPr>
          <w:p w:rsidR="00000000" w:rsidRDefault="00C42033">
            <w:pPr>
              <w:rPr>
                <w:rFonts w:ascii="Times New Roman" w:hAnsi="Times New Roman"/>
                <w:sz w:val="20"/>
              </w:rPr>
            </w:pPr>
            <w:r>
              <w:rPr>
                <w:rFonts w:ascii="Times New Roman" w:hAnsi="Times New Roman"/>
                <w:sz w:val="20"/>
              </w:rPr>
              <w:t>ГТ-831НИ</w:t>
            </w:r>
          </w:p>
          <w:p w:rsidR="00000000" w:rsidRDefault="00C42033">
            <w:pPr>
              <w:rPr>
                <w:rFonts w:ascii="Times New Roman" w:hAnsi="Times New Roman"/>
                <w:sz w:val="20"/>
              </w:rPr>
            </w:pPr>
          </w:p>
        </w:tc>
        <w:tc>
          <w:tcPr>
            <w:tcW w:w="157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102-349-83 </w:t>
            </w:r>
          </w:p>
        </w:tc>
        <w:tc>
          <w:tcPr>
            <w:tcW w:w="1065" w:type="dxa"/>
            <w:gridSpan w:val="2"/>
          </w:tcPr>
          <w:p w:rsidR="00000000" w:rsidRDefault="00C42033">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tcBorders>
          </w:tcPr>
          <w:p w:rsidR="00000000" w:rsidRDefault="00C42033">
            <w:pPr>
              <w:rPr>
                <w:rFonts w:ascii="Times New Roman" w:hAnsi="Times New Roman"/>
                <w:sz w:val="20"/>
              </w:rPr>
            </w:pPr>
            <w:r>
              <w:rPr>
                <w:rFonts w:ascii="Times New Roman" w:hAnsi="Times New Roman"/>
                <w:sz w:val="20"/>
              </w:rPr>
              <w:t>ГТ-832НИК</w:t>
            </w:r>
          </w:p>
          <w:p w:rsidR="00000000" w:rsidRDefault="00C42033">
            <w:pPr>
              <w:rPr>
                <w:rFonts w:ascii="Times New Roman" w:hAnsi="Times New Roman"/>
                <w:sz w:val="20"/>
              </w:rPr>
            </w:pPr>
          </w:p>
        </w:tc>
        <w:tc>
          <w:tcPr>
            <w:tcW w:w="157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102-350-83 </w:t>
            </w:r>
          </w:p>
        </w:tc>
        <w:tc>
          <w:tcPr>
            <w:tcW w:w="1065" w:type="dxa"/>
            <w:gridSpan w:val="2"/>
          </w:tcPr>
          <w:p w:rsidR="00000000" w:rsidRDefault="00C42033">
            <w:pPr>
              <w:jc w:val="center"/>
              <w:rPr>
                <w:rFonts w:ascii="Times New Roman" w:hAnsi="Times New Roman"/>
                <w:sz w:val="20"/>
              </w:rPr>
            </w:pPr>
            <w:r>
              <w:rPr>
                <w:rFonts w:ascii="Times New Roman" w:hAnsi="Times New Roman"/>
                <w:sz w:val="20"/>
              </w:rPr>
              <w:t>-</w:t>
            </w:r>
          </w:p>
        </w:tc>
        <w:tc>
          <w:tcPr>
            <w:tcW w:w="1061"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25"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59"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20" w:type="dxa"/>
            <w:gridSpan w:val="3"/>
            <w:tcBorders>
              <w:left w:val="single" w:sz="6" w:space="0" w:color="auto"/>
              <w:bottom w:val="single" w:sz="6" w:space="0" w:color="auto"/>
            </w:tcBorders>
          </w:tcPr>
          <w:p w:rsidR="00000000" w:rsidRDefault="00C42033">
            <w:pPr>
              <w:rPr>
                <w:rFonts w:ascii="Times New Roman" w:hAnsi="Times New Roman"/>
                <w:sz w:val="20"/>
              </w:rPr>
            </w:pPr>
            <w:r>
              <w:rPr>
                <w:rFonts w:ascii="Times New Roman" w:hAnsi="Times New Roman"/>
                <w:sz w:val="20"/>
              </w:rPr>
              <w:t xml:space="preserve">ВИКСИНТ-У-4-21 </w:t>
            </w:r>
          </w:p>
        </w:tc>
        <w:tc>
          <w:tcPr>
            <w:tcW w:w="157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ТУ 38.103418-83 </w:t>
            </w:r>
          </w:p>
        </w:tc>
        <w:tc>
          <w:tcPr>
            <w:tcW w:w="1065" w:type="dxa"/>
            <w:gridSpan w:val="2"/>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061"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225" w:type="dxa"/>
            <w:gridSpan w:val="2"/>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59"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p w:rsidR="00000000" w:rsidRDefault="00C42033">
            <w:pPr>
              <w:jc w:val="center"/>
              <w:rPr>
                <w:rFonts w:ascii="Times New Roman" w:hAnsi="Times New Roman"/>
                <w:sz w:val="20"/>
              </w:rPr>
            </w:pPr>
          </w:p>
        </w:tc>
      </w:tr>
    </w:tbl>
    <w:p w:rsidR="00000000" w:rsidRDefault="00C42033">
      <w:pPr>
        <w:jc w:val="right"/>
        <w:rPr>
          <w:rFonts w:ascii="Times New Roman" w:hAnsi="Times New Roman"/>
          <w:sz w:val="20"/>
        </w:rPr>
      </w:pPr>
    </w:p>
    <w:p w:rsidR="00000000" w:rsidRDefault="00C42033">
      <w:pPr>
        <w:jc w:val="right"/>
        <w:rPr>
          <w:rFonts w:ascii="Times New Roman" w:hAnsi="Times New Roman"/>
          <w:sz w:val="20"/>
          <w:lang w:val="en-US"/>
        </w:rPr>
      </w:pPr>
    </w:p>
    <w:p w:rsidR="00000000" w:rsidRDefault="00C42033">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C42033">
      <w:pPr>
        <w:jc w:val="right"/>
        <w:rPr>
          <w:rFonts w:ascii="Times New Roman" w:hAnsi="Times New Roman"/>
          <w:sz w:val="20"/>
        </w:rPr>
      </w:pPr>
      <w:r>
        <w:rPr>
          <w:rFonts w:ascii="Times New Roman" w:hAnsi="Times New Roman"/>
          <w:sz w:val="20"/>
        </w:rPr>
        <w:lastRenderedPageBreak/>
        <w:t>Приложение 4</w:t>
      </w:r>
    </w:p>
    <w:p w:rsidR="00000000" w:rsidRDefault="00C42033">
      <w:pPr>
        <w:jc w:val="right"/>
        <w:rPr>
          <w:rFonts w:ascii="Times New Roman" w:hAnsi="Times New Roman"/>
          <w:sz w:val="20"/>
        </w:rPr>
      </w:pPr>
      <w:r>
        <w:rPr>
          <w:rFonts w:ascii="Times New Roman" w:hAnsi="Times New Roman"/>
          <w:sz w:val="20"/>
        </w:rPr>
        <w:t>Справочное</w:t>
      </w:r>
    </w:p>
    <w:p w:rsidR="00000000" w:rsidRDefault="00C42033">
      <w:pPr>
        <w:pStyle w:val="Heading"/>
        <w:jc w:val="center"/>
        <w:rPr>
          <w:rFonts w:ascii="Times New Roman" w:hAnsi="Times New Roman"/>
          <w:sz w:val="20"/>
        </w:rPr>
      </w:pPr>
      <w:r>
        <w:rPr>
          <w:rFonts w:ascii="Times New Roman" w:hAnsi="Times New Roman"/>
          <w:sz w:val="20"/>
        </w:rPr>
        <w:t xml:space="preserve"> Основные характеристики импортных изоляционных лент, липких оберток</w:t>
      </w:r>
    </w:p>
    <w:p w:rsidR="00000000" w:rsidRDefault="00C42033">
      <w:pPr>
        <w:pStyle w:val="Heading"/>
        <w:jc w:val="center"/>
        <w:rPr>
          <w:rFonts w:ascii="Times New Roman" w:hAnsi="Times New Roman"/>
          <w:sz w:val="20"/>
        </w:rPr>
      </w:pPr>
      <w:r>
        <w:rPr>
          <w:rFonts w:ascii="Times New Roman" w:hAnsi="Times New Roman"/>
          <w:sz w:val="20"/>
        </w:rPr>
        <w:t>и клеевых грун</w:t>
      </w:r>
      <w:r>
        <w:rPr>
          <w:rFonts w:ascii="Times New Roman" w:hAnsi="Times New Roman"/>
          <w:sz w:val="20"/>
        </w:rPr>
        <w:t xml:space="preserve">товок </w:t>
      </w:r>
    </w:p>
    <w:p w:rsidR="00000000" w:rsidRDefault="00C42033">
      <w:pPr>
        <w:jc w:val="right"/>
        <w:rPr>
          <w:rFonts w:ascii="Times New Roman" w:hAnsi="Times New Roman"/>
          <w:sz w:val="20"/>
        </w:rPr>
      </w:pPr>
      <w:r>
        <w:rPr>
          <w:rFonts w:ascii="Times New Roman" w:hAnsi="Times New Roman"/>
          <w:sz w:val="20"/>
        </w:rPr>
        <w:t xml:space="preserve">     </w:t>
      </w:r>
    </w:p>
    <w:p w:rsidR="00000000" w:rsidRDefault="00C42033">
      <w:pPr>
        <w:jc w:val="right"/>
        <w:rPr>
          <w:rFonts w:ascii="Times New Roman" w:hAnsi="Times New Roman"/>
          <w:sz w:val="20"/>
        </w:rPr>
      </w:pPr>
      <w:r>
        <w:rPr>
          <w:rFonts w:ascii="Times New Roman" w:hAnsi="Times New Roman"/>
          <w:sz w:val="20"/>
        </w:rPr>
        <w:t>Таблица</w:t>
      </w:r>
    </w:p>
    <w:p w:rsidR="00000000" w:rsidRDefault="00C42033">
      <w:pPr>
        <w:jc w:val="right"/>
        <w:rPr>
          <w:rFonts w:ascii="Times New Roman" w:hAnsi="Times New Roman"/>
          <w:sz w:val="20"/>
        </w:rPr>
      </w:pPr>
    </w:p>
    <w:tbl>
      <w:tblPr>
        <w:tblW w:w="0" w:type="auto"/>
        <w:tblInd w:w="45" w:type="dxa"/>
        <w:tblLayout w:type="fixed"/>
        <w:tblCellMar>
          <w:left w:w="45" w:type="dxa"/>
          <w:right w:w="45" w:type="dxa"/>
        </w:tblCellMar>
        <w:tblLook w:val="0000"/>
      </w:tblPr>
      <w:tblGrid>
        <w:gridCol w:w="1515"/>
        <w:gridCol w:w="15"/>
        <w:gridCol w:w="15"/>
        <w:gridCol w:w="615"/>
        <w:gridCol w:w="15"/>
        <w:gridCol w:w="705"/>
        <w:gridCol w:w="15"/>
        <w:gridCol w:w="630"/>
        <w:gridCol w:w="15"/>
        <w:gridCol w:w="15"/>
        <w:gridCol w:w="990"/>
        <w:gridCol w:w="30"/>
        <w:gridCol w:w="15"/>
        <w:gridCol w:w="705"/>
        <w:gridCol w:w="915"/>
        <w:gridCol w:w="15"/>
        <w:gridCol w:w="15"/>
        <w:gridCol w:w="825"/>
        <w:gridCol w:w="60"/>
        <w:gridCol w:w="30"/>
        <w:gridCol w:w="885"/>
        <w:gridCol w:w="15"/>
        <w:gridCol w:w="1245"/>
      </w:tblGrid>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Марка</w:t>
            </w:r>
          </w:p>
          <w:p w:rsidR="00000000" w:rsidRDefault="00C42033">
            <w:pPr>
              <w:jc w:val="center"/>
              <w:rPr>
                <w:rFonts w:ascii="Times New Roman" w:hAnsi="Times New Roman"/>
                <w:sz w:val="20"/>
              </w:rPr>
            </w:pPr>
            <w:r>
              <w:rPr>
                <w:rFonts w:ascii="Times New Roman" w:hAnsi="Times New Roman"/>
                <w:sz w:val="20"/>
              </w:rPr>
              <w:t xml:space="preserve"> материала </w:t>
            </w:r>
          </w:p>
        </w:tc>
        <w:tc>
          <w:tcPr>
            <w:tcW w:w="2010" w:type="dxa"/>
            <w:gridSpan w:val="7"/>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Толщина, мм </w:t>
            </w:r>
          </w:p>
        </w:tc>
        <w:tc>
          <w:tcPr>
            <w:tcW w:w="1020" w:type="dxa"/>
            <w:gridSpan w:val="3"/>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p>
        </w:tc>
        <w:tc>
          <w:tcPr>
            <w:tcW w:w="750" w:type="dxa"/>
            <w:gridSpan w:val="3"/>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p>
        </w:tc>
        <w:tc>
          <w:tcPr>
            <w:tcW w:w="945" w:type="dxa"/>
            <w:gridSpan w:val="3"/>
            <w:tcBorders>
              <w:top w:val="single" w:sz="6" w:space="0" w:color="auto"/>
              <w:right w:val="single" w:sz="6" w:space="0" w:color="auto"/>
            </w:tcBorders>
          </w:tcPr>
          <w:p w:rsidR="00000000" w:rsidRDefault="00C42033">
            <w:pPr>
              <w:jc w:val="center"/>
              <w:rPr>
                <w:rFonts w:ascii="Times New Roman" w:hAnsi="Times New Roman"/>
                <w:sz w:val="20"/>
              </w:rPr>
            </w:pPr>
          </w:p>
        </w:tc>
        <w:tc>
          <w:tcPr>
            <w:tcW w:w="915" w:type="dxa"/>
            <w:gridSpan w:val="3"/>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p>
        </w:tc>
        <w:tc>
          <w:tcPr>
            <w:tcW w:w="88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p>
        </w:tc>
        <w:tc>
          <w:tcPr>
            <w:tcW w:w="1260" w:type="dxa"/>
            <w:gridSpan w:val="2"/>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общая </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основы </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адге</w:t>
            </w:r>
            <w:proofErr w:type="spellEnd"/>
            <w:r>
              <w:rPr>
                <w:rFonts w:ascii="Times New Roman" w:hAnsi="Times New Roman"/>
                <w:sz w:val="20"/>
              </w:rPr>
              <w:t xml:space="preserve">- </w:t>
            </w:r>
            <w:proofErr w:type="spellStart"/>
            <w:r>
              <w:rPr>
                <w:rFonts w:ascii="Times New Roman" w:hAnsi="Times New Roman"/>
                <w:sz w:val="20"/>
              </w:rPr>
              <w:t>зива</w:t>
            </w:r>
            <w:proofErr w:type="spellEnd"/>
            <w:r>
              <w:rPr>
                <w:rFonts w:ascii="Times New Roman" w:hAnsi="Times New Roman"/>
                <w:sz w:val="20"/>
              </w:rPr>
              <w:t xml:space="preserve"> </w:t>
            </w:r>
          </w:p>
        </w:tc>
        <w:tc>
          <w:tcPr>
            <w:tcW w:w="1020" w:type="dxa"/>
            <w:gridSpan w:val="3"/>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Прочность при растя-</w:t>
            </w:r>
          </w:p>
          <w:p w:rsidR="00000000" w:rsidRDefault="00C42033">
            <w:pPr>
              <w:jc w:val="center"/>
              <w:rPr>
                <w:rFonts w:ascii="Times New Roman" w:hAnsi="Times New Roman"/>
                <w:sz w:val="20"/>
              </w:rPr>
            </w:pPr>
            <w:proofErr w:type="spellStart"/>
            <w:r>
              <w:rPr>
                <w:rFonts w:ascii="Times New Roman" w:hAnsi="Times New Roman"/>
                <w:sz w:val="20"/>
              </w:rPr>
              <w:t>жении</w:t>
            </w:r>
            <w:proofErr w:type="spellEnd"/>
            <w:r>
              <w:rPr>
                <w:rFonts w:ascii="Times New Roman" w:hAnsi="Times New Roman"/>
                <w:sz w:val="20"/>
              </w:rPr>
              <w:t>, кгс/см ширины</w:t>
            </w:r>
          </w:p>
          <w:p w:rsidR="00000000" w:rsidRDefault="00C42033">
            <w:pPr>
              <w:jc w:val="center"/>
              <w:rPr>
                <w:rFonts w:ascii="Times New Roman" w:hAnsi="Times New Roman"/>
                <w:sz w:val="20"/>
              </w:rPr>
            </w:pPr>
          </w:p>
        </w:tc>
        <w:tc>
          <w:tcPr>
            <w:tcW w:w="750" w:type="dxa"/>
            <w:gridSpan w:val="3"/>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Удли</w:t>
            </w:r>
            <w:proofErr w:type="spellEnd"/>
            <w:r>
              <w:rPr>
                <w:rFonts w:ascii="Times New Roman" w:hAnsi="Times New Roman"/>
                <w:sz w:val="20"/>
              </w:rPr>
              <w:t>-</w:t>
            </w:r>
          </w:p>
          <w:p w:rsidR="00000000" w:rsidRDefault="00C42033">
            <w:pPr>
              <w:jc w:val="center"/>
              <w:rPr>
                <w:rFonts w:ascii="Times New Roman" w:hAnsi="Times New Roman"/>
                <w:sz w:val="20"/>
              </w:rPr>
            </w:pPr>
            <w:proofErr w:type="spellStart"/>
            <w:r>
              <w:rPr>
                <w:rFonts w:ascii="Times New Roman" w:hAnsi="Times New Roman"/>
                <w:sz w:val="20"/>
              </w:rPr>
              <w:t>нение</w:t>
            </w:r>
            <w:proofErr w:type="spellEnd"/>
            <w:r>
              <w:rPr>
                <w:rFonts w:ascii="Times New Roman" w:hAnsi="Times New Roman"/>
                <w:sz w:val="20"/>
              </w:rPr>
              <w:t xml:space="preserve"> при </w:t>
            </w:r>
            <w:proofErr w:type="spellStart"/>
            <w:r>
              <w:rPr>
                <w:rFonts w:ascii="Times New Roman" w:hAnsi="Times New Roman"/>
                <w:sz w:val="20"/>
              </w:rPr>
              <w:t>разры</w:t>
            </w:r>
            <w:proofErr w:type="spellEnd"/>
            <w:r>
              <w:rPr>
                <w:rFonts w:ascii="Times New Roman" w:hAnsi="Times New Roman"/>
                <w:sz w:val="20"/>
              </w:rPr>
              <w:t xml:space="preserve">- </w:t>
            </w:r>
            <w:proofErr w:type="spellStart"/>
            <w:r>
              <w:rPr>
                <w:rFonts w:ascii="Times New Roman" w:hAnsi="Times New Roman"/>
                <w:sz w:val="20"/>
              </w:rPr>
              <w:t>ве</w:t>
            </w:r>
            <w:proofErr w:type="spellEnd"/>
            <w:r>
              <w:rPr>
                <w:rFonts w:ascii="Times New Roman" w:hAnsi="Times New Roman"/>
                <w:sz w:val="20"/>
              </w:rPr>
              <w:t>, %</w:t>
            </w:r>
          </w:p>
        </w:tc>
        <w:tc>
          <w:tcPr>
            <w:tcW w:w="945" w:type="dxa"/>
            <w:gridSpan w:val="3"/>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Адгезия к </w:t>
            </w:r>
            <w:proofErr w:type="spellStart"/>
            <w:r>
              <w:rPr>
                <w:rFonts w:ascii="Times New Roman" w:hAnsi="Times New Roman"/>
                <w:sz w:val="20"/>
              </w:rPr>
              <w:t>прайми</w:t>
            </w:r>
            <w:proofErr w:type="spellEnd"/>
            <w:r>
              <w:rPr>
                <w:rFonts w:ascii="Times New Roman" w:hAnsi="Times New Roman"/>
                <w:sz w:val="20"/>
              </w:rPr>
              <w:t>-</w:t>
            </w:r>
          </w:p>
          <w:p w:rsidR="00000000" w:rsidRDefault="00C42033">
            <w:pPr>
              <w:jc w:val="center"/>
              <w:rPr>
                <w:rFonts w:ascii="Times New Roman" w:hAnsi="Times New Roman"/>
                <w:sz w:val="20"/>
              </w:rPr>
            </w:pPr>
            <w:proofErr w:type="spellStart"/>
            <w:r>
              <w:rPr>
                <w:rFonts w:ascii="Times New Roman" w:hAnsi="Times New Roman"/>
                <w:sz w:val="20"/>
              </w:rPr>
              <w:t>рованной</w:t>
            </w:r>
            <w:proofErr w:type="spellEnd"/>
            <w:r>
              <w:rPr>
                <w:rFonts w:ascii="Times New Roman" w:hAnsi="Times New Roman"/>
                <w:sz w:val="20"/>
              </w:rPr>
              <w:t xml:space="preserve"> стали, кгс/см ширины</w:t>
            </w:r>
          </w:p>
          <w:p w:rsidR="00000000" w:rsidRDefault="00C42033">
            <w:pPr>
              <w:jc w:val="center"/>
              <w:rPr>
                <w:rFonts w:ascii="Times New Roman" w:hAnsi="Times New Roman"/>
                <w:sz w:val="20"/>
              </w:rPr>
            </w:pPr>
          </w:p>
        </w:tc>
        <w:tc>
          <w:tcPr>
            <w:tcW w:w="915" w:type="dxa"/>
            <w:gridSpan w:val="3"/>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Адгезия к основе ленты, кгс/см</w:t>
            </w:r>
          </w:p>
          <w:p w:rsidR="00000000" w:rsidRDefault="00C42033">
            <w:pPr>
              <w:jc w:val="center"/>
              <w:rPr>
                <w:rFonts w:ascii="Times New Roman" w:hAnsi="Times New Roman"/>
                <w:sz w:val="20"/>
              </w:rPr>
            </w:pPr>
            <w:r>
              <w:rPr>
                <w:rFonts w:ascii="Times New Roman" w:hAnsi="Times New Roman"/>
                <w:sz w:val="20"/>
              </w:rPr>
              <w:t xml:space="preserve">ширины </w:t>
            </w:r>
          </w:p>
        </w:tc>
        <w:tc>
          <w:tcPr>
            <w:tcW w:w="88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Масса, 1 м</w:t>
            </w:r>
            <w:r>
              <w:rPr>
                <w:rFonts w:ascii="Times New Roman" w:hAnsi="Times New Roman"/>
                <w:position w:val="-4"/>
                <w:sz w:val="20"/>
              </w:rPr>
              <w:pict>
                <v:shape id="_x0000_i1081" type="#_x0000_t75" style="width:8.4pt;height:15pt">
                  <v:imagedata r:id="rId33" o:title=""/>
                </v:shape>
              </w:pict>
            </w:r>
            <w:r>
              <w:rPr>
                <w:rFonts w:ascii="Times New Roman" w:hAnsi="Times New Roman"/>
                <w:sz w:val="20"/>
              </w:rPr>
              <w:t xml:space="preserve"> /кг </w:t>
            </w:r>
          </w:p>
        </w:tc>
        <w:tc>
          <w:tcPr>
            <w:tcW w:w="1260" w:type="dxa"/>
            <w:gridSpan w:val="2"/>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Грунтовка (праймер)</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 </w:t>
            </w:r>
          </w:p>
        </w:tc>
        <w:tc>
          <w:tcPr>
            <w:tcW w:w="1020"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c>
          <w:tcPr>
            <w:tcW w:w="750"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6 </w:t>
            </w:r>
          </w:p>
        </w:tc>
        <w:tc>
          <w:tcPr>
            <w:tcW w:w="945"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7 </w:t>
            </w:r>
          </w:p>
        </w:tc>
        <w:tc>
          <w:tcPr>
            <w:tcW w:w="915"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8 </w:t>
            </w:r>
          </w:p>
        </w:tc>
        <w:tc>
          <w:tcPr>
            <w:tcW w:w="88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9 </w:t>
            </w:r>
          </w:p>
        </w:tc>
        <w:tc>
          <w:tcPr>
            <w:tcW w:w="126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10</w:t>
            </w:r>
          </w:p>
          <w:p w:rsidR="00000000" w:rsidRDefault="00C42033">
            <w:pPr>
              <w:jc w:val="center"/>
              <w:rPr>
                <w:rFonts w:ascii="Times New Roman" w:hAnsi="Times New Roman"/>
                <w:sz w:val="20"/>
              </w:rPr>
            </w:pPr>
          </w:p>
        </w:tc>
      </w:tr>
      <w:tr w:rsidR="00000000">
        <w:tblPrEx>
          <w:tblCellMar>
            <w:top w:w="0" w:type="dxa"/>
            <w:bottom w:w="0" w:type="dxa"/>
          </w:tblCellMar>
        </w:tblPrEx>
        <w:tc>
          <w:tcPr>
            <w:tcW w:w="9300" w:type="dxa"/>
            <w:gridSpan w:val="23"/>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Изоляционные ленты </w:t>
            </w:r>
          </w:p>
          <w:p w:rsidR="00000000" w:rsidRDefault="00C42033">
            <w:pPr>
              <w:rPr>
                <w:rFonts w:ascii="Times New Roman" w:hAnsi="Times New Roman"/>
                <w:sz w:val="20"/>
              </w:rPr>
            </w:pPr>
          </w:p>
        </w:tc>
      </w:tr>
      <w:tr w:rsidR="00000000">
        <w:tblPrEx>
          <w:tblCellMar>
            <w:top w:w="0" w:type="dxa"/>
            <w:bottom w:w="0" w:type="dxa"/>
          </w:tblCellMar>
        </w:tblPrEx>
        <w:tc>
          <w:tcPr>
            <w:tcW w:w="1530" w:type="dxa"/>
            <w:gridSpan w:val="2"/>
            <w:tcBorders>
              <w:top w:val="single" w:sz="6" w:space="0" w:color="auto"/>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980-25 (США)</w:t>
            </w:r>
          </w:p>
          <w:p w:rsidR="00000000" w:rsidRDefault="00C42033">
            <w:pPr>
              <w:rPr>
                <w:rFonts w:ascii="Times New Roman" w:hAnsi="Times New Roman"/>
                <w:sz w:val="20"/>
              </w:rPr>
            </w:pPr>
          </w:p>
        </w:tc>
        <w:tc>
          <w:tcPr>
            <w:tcW w:w="630" w:type="dxa"/>
            <w:gridSpan w:val="2"/>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35" w:type="dxa"/>
            <w:gridSpan w:val="3"/>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0,330 </w:t>
            </w:r>
          </w:p>
        </w:tc>
        <w:tc>
          <w:tcPr>
            <w:tcW w:w="645" w:type="dxa"/>
            <w:gridSpan w:val="2"/>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0,305 </w:t>
            </w:r>
          </w:p>
        </w:tc>
        <w:tc>
          <w:tcPr>
            <w:tcW w:w="1035" w:type="dxa"/>
            <w:gridSpan w:val="3"/>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6,20 </w:t>
            </w:r>
          </w:p>
        </w:tc>
        <w:tc>
          <w:tcPr>
            <w:tcW w:w="720" w:type="dxa"/>
            <w:gridSpan w:val="2"/>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400 </w:t>
            </w:r>
          </w:p>
        </w:tc>
        <w:tc>
          <w:tcPr>
            <w:tcW w:w="930" w:type="dxa"/>
            <w:gridSpan w:val="2"/>
            <w:tcBorders>
              <w:top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900" w:type="dxa"/>
            <w:gridSpan w:val="3"/>
            <w:tcBorders>
              <w:top w:val="single" w:sz="6" w:space="0" w:color="auto"/>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915" w:type="dxa"/>
            <w:gridSpan w:val="2"/>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0,664 </w:t>
            </w:r>
          </w:p>
        </w:tc>
        <w:tc>
          <w:tcPr>
            <w:tcW w:w="1260" w:type="dxa"/>
            <w:gridSpan w:val="2"/>
            <w:tcBorders>
              <w:top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919-S </w:t>
            </w:r>
          </w:p>
        </w:tc>
      </w:tr>
      <w:tr w:rsidR="00000000">
        <w:tblPrEx>
          <w:tblCellMar>
            <w:top w:w="0" w:type="dxa"/>
            <w:bottom w:w="0" w:type="dxa"/>
          </w:tblCellMar>
        </w:tblPrEx>
        <w:tc>
          <w:tcPr>
            <w:tcW w:w="1530" w:type="dxa"/>
            <w:gridSpan w:val="2"/>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Тек-Рап</w:t>
            </w:r>
            <w:proofErr w:type="spellEnd"/>
            <w:r>
              <w:rPr>
                <w:rFonts w:ascii="Times New Roman" w:hAnsi="Times New Roman"/>
                <w:sz w:val="20"/>
              </w:rPr>
              <w:t xml:space="preserve"> 240-25 (США)</w:t>
            </w: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C42033">
            <w:pPr>
              <w:jc w:val="center"/>
              <w:rPr>
                <w:rFonts w:ascii="Times New Roman" w:hAnsi="Times New Roman"/>
                <w:sz w:val="20"/>
              </w:rPr>
            </w:pPr>
            <w:r>
              <w:rPr>
                <w:rFonts w:ascii="Times New Roman" w:hAnsi="Times New Roman"/>
                <w:sz w:val="20"/>
              </w:rPr>
              <w:t>0,330</w:t>
            </w:r>
          </w:p>
          <w:p w:rsidR="00000000" w:rsidRDefault="00C42033">
            <w:pPr>
              <w:jc w:val="center"/>
              <w:rPr>
                <w:rFonts w:ascii="Times New Roman" w:hAnsi="Times New Roman"/>
                <w:sz w:val="20"/>
              </w:rPr>
            </w:pPr>
          </w:p>
        </w:tc>
        <w:tc>
          <w:tcPr>
            <w:tcW w:w="645"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0,305</w:t>
            </w:r>
          </w:p>
          <w:p w:rsidR="00000000" w:rsidRDefault="00C42033">
            <w:pPr>
              <w:jc w:val="center"/>
              <w:rPr>
                <w:rFonts w:ascii="Times New Roman" w:hAnsi="Times New Roman"/>
                <w:sz w:val="20"/>
              </w:rPr>
            </w:pPr>
          </w:p>
        </w:tc>
        <w:tc>
          <w:tcPr>
            <w:tcW w:w="1035" w:type="dxa"/>
            <w:gridSpan w:val="3"/>
          </w:tcPr>
          <w:p w:rsidR="00000000" w:rsidRDefault="00C42033">
            <w:pPr>
              <w:jc w:val="center"/>
              <w:rPr>
                <w:rFonts w:ascii="Times New Roman" w:hAnsi="Times New Roman"/>
                <w:sz w:val="20"/>
              </w:rPr>
            </w:pPr>
            <w:r>
              <w:rPr>
                <w:rFonts w:ascii="Times New Roman" w:hAnsi="Times New Roman"/>
                <w:sz w:val="20"/>
              </w:rPr>
              <w:t xml:space="preserve">5,36 </w:t>
            </w:r>
          </w:p>
        </w:tc>
        <w:tc>
          <w:tcPr>
            <w:tcW w:w="72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400 </w:t>
            </w:r>
          </w:p>
        </w:tc>
        <w:tc>
          <w:tcPr>
            <w:tcW w:w="930" w:type="dxa"/>
            <w:gridSpan w:val="2"/>
          </w:tcPr>
          <w:p w:rsidR="00000000" w:rsidRDefault="00C42033">
            <w:pPr>
              <w:jc w:val="center"/>
              <w:rPr>
                <w:rFonts w:ascii="Times New Roman" w:hAnsi="Times New Roman"/>
                <w:sz w:val="20"/>
              </w:rPr>
            </w:pPr>
            <w:proofErr w:type="spellStart"/>
            <w:r>
              <w:rPr>
                <w:rFonts w:ascii="Times New Roman" w:hAnsi="Times New Roman"/>
                <w:sz w:val="20"/>
              </w:rPr>
              <w:t>Устано</w:t>
            </w:r>
            <w:proofErr w:type="spellEnd"/>
            <w:r>
              <w:rPr>
                <w:rFonts w:ascii="Times New Roman" w:hAnsi="Times New Roman"/>
                <w:sz w:val="20"/>
              </w:rPr>
              <w:t>-</w:t>
            </w:r>
          </w:p>
          <w:p w:rsidR="00000000" w:rsidRDefault="00C42033">
            <w:pPr>
              <w:jc w:val="center"/>
              <w:rPr>
                <w:rFonts w:ascii="Times New Roman" w:hAnsi="Times New Roman"/>
                <w:sz w:val="20"/>
              </w:rPr>
            </w:pPr>
            <w:r>
              <w:rPr>
                <w:rFonts w:ascii="Times New Roman" w:hAnsi="Times New Roman"/>
                <w:sz w:val="20"/>
              </w:rPr>
              <w:t xml:space="preserve">вившаяся величина не менее </w:t>
            </w:r>
            <w:r>
              <w:rPr>
                <w:rFonts w:ascii="Times New Roman" w:hAnsi="Times New Roman"/>
                <w:sz w:val="20"/>
              </w:rPr>
              <w:t>1,5 для всех</w:t>
            </w:r>
          </w:p>
          <w:p w:rsidR="00000000" w:rsidRDefault="00C42033">
            <w:pPr>
              <w:jc w:val="center"/>
              <w:rPr>
                <w:rFonts w:ascii="Times New Roman" w:hAnsi="Times New Roman"/>
                <w:sz w:val="20"/>
              </w:rPr>
            </w:pPr>
          </w:p>
        </w:tc>
        <w:tc>
          <w:tcPr>
            <w:tcW w:w="90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Не менее 0,35 для всех лент </w:t>
            </w:r>
          </w:p>
        </w:tc>
        <w:tc>
          <w:tcPr>
            <w:tcW w:w="915"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0,735 </w:t>
            </w:r>
          </w:p>
        </w:tc>
        <w:tc>
          <w:tcPr>
            <w:tcW w:w="1260" w:type="dxa"/>
            <w:gridSpan w:val="2"/>
            <w:tcBorders>
              <w:right w:val="single" w:sz="6" w:space="0" w:color="auto"/>
            </w:tcBorders>
          </w:tcPr>
          <w:p w:rsidR="00000000" w:rsidRDefault="00C42033">
            <w:pPr>
              <w:rPr>
                <w:rFonts w:ascii="Times New Roman" w:hAnsi="Times New Roman"/>
                <w:sz w:val="20"/>
              </w:rPr>
            </w:pPr>
            <w:r>
              <w:rPr>
                <w:rFonts w:ascii="Times New Roman" w:hAnsi="Times New Roman"/>
                <w:sz w:val="20"/>
              </w:rPr>
              <w:t>Тек-</w:t>
            </w:r>
          </w:p>
          <w:p w:rsidR="00000000" w:rsidRDefault="00C42033">
            <w:pPr>
              <w:rPr>
                <w:rFonts w:ascii="Times New Roman" w:hAnsi="Times New Roman"/>
                <w:sz w:val="20"/>
              </w:rPr>
            </w:pPr>
            <w:r>
              <w:rPr>
                <w:rFonts w:ascii="Times New Roman" w:hAnsi="Times New Roman"/>
                <w:sz w:val="20"/>
              </w:rPr>
              <w:t xml:space="preserve">Рап-200 </w:t>
            </w:r>
          </w:p>
        </w:tc>
      </w:tr>
      <w:tr w:rsidR="00000000">
        <w:tblPrEx>
          <w:tblCellMar>
            <w:top w:w="0" w:type="dxa"/>
            <w:bottom w:w="0" w:type="dxa"/>
          </w:tblCellMar>
        </w:tblPrEx>
        <w:tc>
          <w:tcPr>
            <w:tcW w:w="1530" w:type="dxa"/>
            <w:gridSpan w:val="2"/>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53-635 (Япония)</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C42033">
            <w:pPr>
              <w:jc w:val="center"/>
              <w:rPr>
                <w:rFonts w:ascii="Times New Roman" w:hAnsi="Times New Roman"/>
                <w:sz w:val="20"/>
              </w:rPr>
            </w:pPr>
            <w:r>
              <w:rPr>
                <w:rFonts w:ascii="Times New Roman" w:hAnsi="Times New Roman"/>
                <w:sz w:val="20"/>
              </w:rPr>
              <w:t xml:space="preserve">0,380 </w:t>
            </w:r>
          </w:p>
        </w:tc>
        <w:tc>
          <w:tcPr>
            <w:tcW w:w="645"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0,255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 xml:space="preserve">7,60 </w:t>
            </w:r>
          </w:p>
        </w:tc>
        <w:tc>
          <w:tcPr>
            <w:tcW w:w="72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570 </w:t>
            </w:r>
          </w:p>
        </w:tc>
        <w:tc>
          <w:tcPr>
            <w:tcW w:w="930" w:type="dxa"/>
            <w:gridSpan w:val="2"/>
          </w:tcPr>
          <w:p w:rsidR="00000000" w:rsidRDefault="00C42033">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0,692 </w:t>
            </w:r>
          </w:p>
        </w:tc>
        <w:tc>
          <w:tcPr>
            <w:tcW w:w="1260" w:type="dxa"/>
            <w:gridSpan w:val="2"/>
            <w:tcBorders>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В-300 </w:t>
            </w:r>
          </w:p>
        </w:tc>
      </w:tr>
      <w:tr w:rsidR="00000000">
        <w:tblPrEx>
          <w:tblCellMar>
            <w:top w:w="0" w:type="dxa"/>
            <w:bottom w:w="0" w:type="dxa"/>
          </w:tblCellMar>
        </w:tblPrEx>
        <w:tc>
          <w:tcPr>
            <w:tcW w:w="1530" w:type="dxa"/>
            <w:gridSpan w:val="2"/>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Фурукава</w:t>
            </w:r>
            <w:proofErr w:type="spellEnd"/>
            <w:r>
              <w:rPr>
                <w:rFonts w:ascii="Times New Roman" w:hAnsi="Times New Roman"/>
                <w:sz w:val="20"/>
              </w:rPr>
              <w:t xml:space="preserve"> </w:t>
            </w:r>
            <w:proofErr w:type="spellStart"/>
            <w:r>
              <w:rPr>
                <w:rFonts w:ascii="Times New Roman" w:hAnsi="Times New Roman"/>
                <w:sz w:val="20"/>
              </w:rPr>
              <w:t>Рапко</w:t>
            </w:r>
            <w:proofErr w:type="spellEnd"/>
            <w:r>
              <w:rPr>
                <w:rFonts w:ascii="Times New Roman" w:hAnsi="Times New Roman"/>
                <w:sz w:val="20"/>
              </w:rPr>
              <w:t xml:space="preserve"> НМ-2 (Япония)</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0,640 </w:t>
            </w:r>
          </w:p>
        </w:tc>
        <w:tc>
          <w:tcPr>
            <w:tcW w:w="735" w:type="dxa"/>
            <w:gridSpan w:val="3"/>
          </w:tcPr>
          <w:p w:rsidR="00000000" w:rsidRDefault="00C42033">
            <w:pPr>
              <w:jc w:val="center"/>
              <w:rPr>
                <w:rFonts w:ascii="Times New Roman" w:hAnsi="Times New Roman"/>
                <w:sz w:val="20"/>
              </w:rPr>
            </w:pPr>
            <w:r>
              <w:rPr>
                <w:rFonts w:ascii="Times New Roman" w:hAnsi="Times New Roman"/>
                <w:sz w:val="20"/>
              </w:rPr>
              <w:t xml:space="preserve">0,340 </w:t>
            </w:r>
          </w:p>
        </w:tc>
        <w:tc>
          <w:tcPr>
            <w:tcW w:w="645"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0,300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 xml:space="preserve">7,00 </w:t>
            </w:r>
          </w:p>
        </w:tc>
        <w:tc>
          <w:tcPr>
            <w:tcW w:w="72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500 </w:t>
            </w:r>
          </w:p>
        </w:tc>
        <w:tc>
          <w:tcPr>
            <w:tcW w:w="930" w:type="dxa"/>
            <w:gridSpan w:val="2"/>
          </w:tcPr>
          <w:p w:rsidR="00000000" w:rsidRDefault="00C42033">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0,648 </w:t>
            </w:r>
          </w:p>
        </w:tc>
        <w:tc>
          <w:tcPr>
            <w:tcW w:w="1260" w:type="dxa"/>
            <w:gridSpan w:val="2"/>
            <w:tcBorders>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Рапко</w:t>
            </w:r>
            <w:proofErr w:type="spellEnd"/>
            <w:r>
              <w:rPr>
                <w:rFonts w:ascii="Times New Roman" w:hAnsi="Times New Roman"/>
                <w:sz w:val="20"/>
              </w:rPr>
              <w:t>-</w:t>
            </w:r>
          </w:p>
          <w:p w:rsidR="00000000" w:rsidRDefault="00C42033">
            <w:pPr>
              <w:rPr>
                <w:rFonts w:ascii="Times New Roman" w:hAnsi="Times New Roman"/>
                <w:sz w:val="20"/>
              </w:rPr>
            </w:pPr>
            <w:proofErr w:type="spellStart"/>
            <w:r>
              <w:rPr>
                <w:rFonts w:ascii="Times New Roman" w:hAnsi="Times New Roman"/>
                <w:sz w:val="20"/>
              </w:rPr>
              <w:t>Коат</w:t>
            </w:r>
            <w:proofErr w:type="spellEnd"/>
            <w:r>
              <w:rPr>
                <w:rFonts w:ascii="Times New Roman" w:hAnsi="Times New Roman"/>
                <w:sz w:val="20"/>
              </w:rPr>
              <w:t xml:space="preserve"> </w:t>
            </w:r>
          </w:p>
        </w:tc>
      </w:tr>
      <w:tr w:rsidR="00000000">
        <w:tblPrEx>
          <w:tblCellMar>
            <w:top w:w="0" w:type="dxa"/>
            <w:bottom w:w="0" w:type="dxa"/>
          </w:tblCellMar>
        </w:tblPrEx>
        <w:tc>
          <w:tcPr>
            <w:tcW w:w="1530" w:type="dxa"/>
            <w:gridSpan w:val="2"/>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630"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3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645"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035" w:type="dxa"/>
            <w:gridSpan w:val="3"/>
          </w:tcPr>
          <w:p w:rsidR="00000000" w:rsidRDefault="00C42033">
            <w:pPr>
              <w:rPr>
                <w:rFonts w:ascii="Times New Roman" w:hAnsi="Times New Roman"/>
                <w:sz w:val="20"/>
              </w:rPr>
            </w:pPr>
            <w:r>
              <w:rPr>
                <w:rFonts w:ascii="Times New Roman" w:hAnsi="Times New Roman"/>
                <w:sz w:val="20"/>
              </w:rPr>
              <w:t xml:space="preserve">  </w:t>
            </w:r>
          </w:p>
        </w:tc>
        <w:tc>
          <w:tcPr>
            <w:tcW w:w="720" w:type="dxa"/>
            <w:gridSpan w:val="2"/>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930" w:type="dxa"/>
            <w:gridSpan w:val="2"/>
          </w:tcPr>
          <w:p w:rsidR="00000000" w:rsidRDefault="00C42033">
            <w:pPr>
              <w:rPr>
                <w:rFonts w:ascii="Times New Roman" w:hAnsi="Times New Roman"/>
                <w:sz w:val="20"/>
              </w:rPr>
            </w:pPr>
            <w:r>
              <w:rPr>
                <w:rFonts w:ascii="Times New Roman" w:hAnsi="Times New Roman"/>
                <w:sz w:val="20"/>
              </w:rPr>
              <w:t xml:space="preserve">  </w:t>
            </w:r>
          </w:p>
        </w:tc>
        <w:tc>
          <w:tcPr>
            <w:tcW w:w="900" w:type="dxa"/>
            <w:gridSpan w:val="3"/>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2175" w:type="dxa"/>
            <w:gridSpan w:val="4"/>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F-N-16 </w:t>
            </w:r>
          </w:p>
        </w:tc>
      </w:tr>
      <w:tr w:rsidR="00000000">
        <w:tblPrEx>
          <w:tblCellMar>
            <w:top w:w="0" w:type="dxa"/>
            <w:bottom w:w="0" w:type="dxa"/>
          </w:tblCellMar>
        </w:tblPrEx>
        <w:tc>
          <w:tcPr>
            <w:tcW w:w="1530" w:type="dxa"/>
            <w:gridSpan w:val="2"/>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Альтене</w:t>
            </w:r>
            <w:proofErr w:type="spellEnd"/>
            <w:r>
              <w:rPr>
                <w:rFonts w:ascii="Times New Roman" w:hAnsi="Times New Roman"/>
                <w:sz w:val="20"/>
              </w:rPr>
              <w:t xml:space="preserve"> 100-25 (Италия)</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35" w:type="dxa"/>
            <w:gridSpan w:val="3"/>
          </w:tcPr>
          <w:p w:rsidR="00000000" w:rsidRDefault="00C42033">
            <w:pPr>
              <w:jc w:val="center"/>
              <w:rPr>
                <w:rFonts w:ascii="Times New Roman" w:hAnsi="Times New Roman"/>
                <w:sz w:val="20"/>
              </w:rPr>
            </w:pPr>
            <w:r>
              <w:rPr>
                <w:rFonts w:ascii="Times New Roman" w:hAnsi="Times New Roman"/>
                <w:sz w:val="20"/>
              </w:rPr>
              <w:t xml:space="preserve">0,330 </w:t>
            </w:r>
          </w:p>
        </w:tc>
        <w:tc>
          <w:tcPr>
            <w:tcW w:w="645"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0.305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 xml:space="preserve">6,20 </w:t>
            </w:r>
          </w:p>
        </w:tc>
        <w:tc>
          <w:tcPr>
            <w:tcW w:w="72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400 </w:t>
            </w:r>
          </w:p>
        </w:tc>
        <w:tc>
          <w:tcPr>
            <w:tcW w:w="930" w:type="dxa"/>
            <w:gridSpan w:val="2"/>
          </w:tcPr>
          <w:p w:rsidR="00000000" w:rsidRDefault="00C42033">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0,664 </w:t>
            </w:r>
          </w:p>
        </w:tc>
        <w:tc>
          <w:tcPr>
            <w:tcW w:w="1260" w:type="dxa"/>
            <w:gridSpan w:val="2"/>
            <w:tcBorders>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Альтене</w:t>
            </w:r>
            <w:proofErr w:type="spellEnd"/>
            <w:r>
              <w:rPr>
                <w:rFonts w:ascii="Times New Roman" w:hAnsi="Times New Roman"/>
                <w:sz w:val="20"/>
              </w:rPr>
              <w:t xml:space="preserve"> Р-19 </w:t>
            </w:r>
          </w:p>
        </w:tc>
      </w:tr>
      <w:tr w:rsidR="00000000">
        <w:tblPrEx>
          <w:tblCellMar>
            <w:top w:w="0" w:type="dxa"/>
            <w:bottom w:w="0" w:type="dxa"/>
          </w:tblCellMar>
        </w:tblPrEx>
        <w:tc>
          <w:tcPr>
            <w:tcW w:w="1530" w:type="dxa"/>
            <w:gridSpan w:val="2"/>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lastRenderedPageBreak/>
              <w:t>Пластизол</w:t>
            </w:r>
            <w:proofErr w:type="spellEnd"/>
            <w:r>
              <w:rPr>
                <w:rFonts w:ascii="Times New Roman" w:hAnsi="Times New Roman"/>
                <w:sz w:val="20"/>
              </w:rPr>
              <w:t xml:space="preserve"> 635 (СФРЮ)</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0,630 </w:t>
            </w:r>
          </w:p>
        </w:tc>
        <w:tc>
          <w:tcPr>
            <w:tcW w:w="735" w:type="dxa"/>
            <w:gridSpan w:val="3"/>
          </w:tcPr>
          <w:p w:rsidR="00000000" w:rsidRDefault="00C42033">
            <w:pPr>
              <w:jc w:val="center"/>
              <w:rPr>
                <w:rFonts w:ascii="Times New Roman" w:hAnsi="Times New Roman"/>
                <w:sz w:val="20"/>
              </w:rPr>
            </w:pPr>
            <w:r>
              <w:rPr>
                <w:rFonts w:ascii="Times New Roman" w:hAnsi="Times New Roman"/>
                <w:sz w:val="20"/>
              </w:rPr>
              <w:t xml:space="preserve">0,330 </w:t>
            </w:r>
          </w:p>
        </w:tc>
        <w:tc>
          <w:tcPr>
            <w:tcW w:w="645"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0,300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 xml:space="preserve">7,60 </w:t>
            </w:r>
          </w:p>
        </w:tc>
        <w:tc>
          <w:tcPr>
            <w:tcW w:w="72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500 </w:t>
            </w:r>
          </w:p>
        </w:tc>
        <w:tc>
          <w:tcPr>
            <w:tcW w:w="930" w:type="dxa"/>
            <w:gridSpan w:val="2"/>
          </w:tcPr>
          <w:p w:rsidR="00000000" w:rsidRDefault="00C42033">
            <w:pPr>
              <w:jc w:val="center"/>
              <w:rPr>
                <w:rFonts w:ascii="Times New Roman" w:hAnsi="Times New Roman"/>
                <w:sz w:val="20"/>
              </w:rPr>
            </w:pPr>
            <w:r>
              <w:rPr>
                <w:rFonts w:ascii="Times New Roman" w:hAnsi="Times New Roman"/>
                <w:sz w:val="20"/>
              </w:rPr>
              <w:t>-</w:t>
            </w:r>
          </w:p>
        </w:tc>
        <w:tc>
          <w:tcPr>
            <w:tcW w:w="90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15" w:type="dxa"/>
            <w:gridSpan w:val="2"/>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0,702 </w:t>
            </w:r>
          </w:p>
        </w:tc>
        <w:tc>
          <w:tcPr>
            <w:tcW w:w="1260" w:type="dxa"/>
            <w:gridSpan w:val="2"/>
            <w:tcBorders>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Примол</w:t>
            </w:r>
            <w:proofErr w:type="spellEnd"/>
            <w:r>
              <w:rPr>
                <w:rFonts w:ascii="Times New Roman" w:hAnsi="Times New Roman"/>
                <w:sz w:val="20"/>
              </w:rPr>
              <w:t xml:space="preserve"> S 40 </w:t>
            </w:r>
          </w:p>
        </w:tc>
      </w:tr>
      <w:tr w:rsidR="00000000">
        <w:tblPrEx>
          <w:tblCellMar>
            <w:top w:w="0" w:type="dxa"/>
            <w:bottom w:w="0" w:type="dxa"/>
          </w:tblCellMar>
        </w:tblPrEx>
        <w:tc>
          <w:tcPr>
            <w:tcW w:w="9300" w:type="dxa"/>
            <w:gridSpan w:val="2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Обертки</w:t>
            </w:r>
          </w:p>
          <w:p w:rsidR="00000000" w:rsidRDefault="00C42033">
            <w:pPr>
              <w:jc w:val="center"/>
              <w:rPr>
                <w:rFonts w:ascii="Times New Roman" w:hAnsi="Times New Roman"/>
                <w:sz w:val="20"/>
              </w:rPr>
            </w:pPr>
          </w:p>
        </w:tc>
      </w:tr>
      <w:tr w:rsidR="00000000">
        <w:tblPrEx>
          <w:tblCellMar>
            <w:top w:w="0" w:type="dxa"/>
            <w:bottom w:w="0" w:type="dxa"/>
          </w:tblCellMar>
        </w:tblPrEx>
        <w:tc>
          <w:tcPr>
            <w:tcW w:w="1545" w:type="dxa"/>
            <w:gridSpan w:val="3"/>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955-25 (США)</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C42033">
            <w:pPr>
              <w:jc w:val="center"/>
              <w:rPr>
                <w:rFonts w:ascii="Times New Roman" w:hAnsi="Times New Roman"/>
                <w:sz w:val="20"/>
              </w:rPr>
            </w:pPr>
            <w:r>
              <w:rPr>
                <w:rFonts w:ascii="Times New Roman" w:hAnsi="Times New Roman"/>
                <w:sz w:val="20"/>
              </w:rPr>
              <w:t xml:space="preserve">0,508 </w:t>
            </w:r>
          </w:p>
        </w:tc>
        <w:tc>
          <w:tcPr>
            <w:tcW w:w="66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0,127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350 </w:t>
            </w:r>
          </w:p>
        </w:tc>
        <w:tc>
          <w:tcPr>
            <w:tcW w:w="915" w:type="dxa"/>
          </w:tcPr>
          <w:p w:rsidR="00000000" w:rsidRDefault="00C42033">
            <w:pPr>
              <w:jc w:val="center"/>
              <w:rPr>
                <w:rFonts w:ascii="Times New Roman" w:hAnsi="Times New Roman"/>
                <w:sz w:val="20"/>
              </w:rPr>
            </w:pPr>
            <w:r>
              <w:rPr>
                <w:rFonts w:ascii="Times New Roman" w:hAnsi="Times New Roman"/>
                <w:sz w:val="20"/>
              </w:rPr>
              <w:t>-</w:t>
            </w:r>
          </w:p>
          <w:p w:rsidR="00000000" w:rsidRDefault="00C42033">
            <w:pPr>
              <w:jc w:val="center"/>
              <w:rPr>
                <w:rFonts w:ascii="Times New Roman" w:hAnsi="Times New Roman"/>
                <w:sz w:val="20"/>
              </w:rPr>
            </w:pPr>
          </w:p>
        </w:tc>
        <w:tc>
          <w:tcPr>
            <w:tcW w:w="85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Не менее 0,30 для в</w:t>
            </w:r>
            <w:r>
              <w:rPr>
                <w:rFonts w:ascii="Times New Roman" w:hAnsi="Times New Roman"/>
                <w:sz w:val="20"/>
              </w:rPr>
              <w:t>сех оберток</w:t>
            </w:r>
          </w:p>
          <w:p w:rsidR="00000000" w:rsidRDefault="00C42033">
            <w:pPr>
              <w:jc w:val="center"/>
              <w:rPr>
                <w:rFonts w:ascii="Times New Roman" w:hAnsi="Times New Roman"/>
                <w:sz w:val="20"/>
              </w:rPr>
            </w:pPr>
          </w:p>
        </w:tc>
        <w:tc>
          <w:tcPr>
            <w:tcW w:w="990" w:type="dxa"/>
            <w:gridSpan w:val="4"/>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0,653 </w:t>
            </w:r>
          </w:p>
        </w:tc>
        <w:tc>
          <w:tcPr>
            <w:tcW w:w="1245"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Тек-Рап</w:t>
            </w:r>
            <w:proofErr w:type="spellEnd"/>
            <w:r>
              <w:rPr>
                <w:rFonts w:ascii="Times New Roman" w:hAnsi="Times New Roman"/>
                <w:sz w:val="20"/>
              </w:rPr>
              <w:t xml:space="preserve"> 260-25 (США)</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C42033">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0,135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15" w:type="dxa"/>
          </w:tcPr>
          <w:p w:rsidR="00000000" w:rsidRDefault="00C42033">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0,680 </w:t>
            </w:r>
          </w:p>
        </w:tc>
        <w:tc>
          <w:tcPr>
            <w:tcW w:w="1245"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56-РА-4 (Япония)</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C42033">
            <w:pPr>
              <w:jc w:val="center"/>
              <w:rPr>
                <w:rFonts w:ascii="Times New Roman" w:hAnsi="Times New Roman"/>
                <w:sz w:val="20"/>
              </w:rPr>
            </w:pPr>
            <w:r>
              <w:rPr>
                <w:rFonts w:ascii="Times New Roman" w:hAnsi="Times New Roman"/>
                <w:sz w:val="20"/>
              </w:rPr>
              <w:t xml:space="preserve">0,535 </w:t>
            </w:r>
          </w:p>
        </w:tc>
        <w:tc>
          <w:tcPr>
            <w:tcW w:w="66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0,100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 xml:space="preserve">10,0 </w:t>
            </w:r>
          </w:p>
        </w:tc>
        <w:tc>
          <w:tcPr>
            <w:tcW w:w="7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400 </w:t>
            </w:r>
          </w:p>
        </w:tc>
        <w:tc>
          <w:tcPr>
            <w:tcW w:w="915" w:type="dxa"/>
          </w:tcPr>
          <w:p w:rsidR="00000000" w:rsidRDefault="00C42033">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0,670 </w:t>
            </w:r>
          </w:p>
        </w:tc>
        <w:tc>
          <w:tcPr>
            <w:tcW w:w="1245"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Фурукава</w:t>
            </w:r>
            <w:proofErr w:type="spellEnd"/>
            <w:r>
              <w:rPr>
                <w:rFonts w:ascii="Times New Roman" w:hAnsi="Times New Roman"/>
                <w:sz w:val="20"/>
              </w:rPr>
              <w:t xml:space="preserve"> </w:t>
            </w:r>
            <w:proofErr w:type="spellStart"/>
            <w:r>
              <w:rPr>
                <w:rFonts w:ascii="Times New Roman" w:hAnsi="Times New Roman"/>
                <w:sz w:val="20"/>
              </w:rPr>
              <w:t>Рапко</w:t>
            </w:r>
            <w:proofErr w:type="spellEnd"/>
            <w:r>
              <w:rPr>
                <w:rFonts w:ascii="Times New Roman" w:hAnsi="Times New Roman"/>
                <w:sz w:val="20"/>
              </w:rPr>
              <w:t xml:space="preserve"> РВ-2 (Япония)</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C42033">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0,140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 xml:space="preserve">11,0 </w:t>
            </w:r>
          </w:p>
        </w:tc>
        <w:tc>
          <w:tcPr>
            <w:tcW w:w="7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580 </w:t>
            </w:r>
          </w:p>
        </w:tc>
        <w:tc>
          <w:tcPr>
            <w:tcW w:w="915" w:type="dxa"/>
          </w:tcPr>
          <w:p w:rsidR="00000000" w:rsidRDefault="00C42033">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0,633 </w:t>
            </w:r>
          </w:p>
        </w:tc>
        <w:tc>
          <w:tcPr>
            <w:tcW w:w="1245"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Альтене</w:t>
            </w:r>
            <w:proofErr w:type="spellEnd"/>
            <w:r>
              <w:rPr>
                <w:rFonts w:ascii="Times New Roman" w:hAnsi="Times New Roman"/>
                <w:sz w:val="20"/>
              </w:rPr>
              <w:t xml:space="preserve"> 205-25 (Италия)</w:t>
            </w:r>
          </w:p>
          <w:p w:rsidR="00000000" w:rsidRDefault="00C42033">
            <w:pPr>
              <w:rPr>
                <w:rFonts w:ascii="Times New Roman" w:hAnsi="Times New Roman"/>
                <w:sz w:val="20"/>
              </w:rPr>
            </w:pPr>
          </w:p>
        </w:tc>
        <w:tc>
          <w:tcPr>
            <w:tcW w:w="630" w:type="dxa"/>
            <w:gridSpan w:val="2"/>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20" w:type="dxa"/>
            <w:gridSpan w:val="2"/>
          </w:tcPr>
          <w:p w:rsidR="00000000" w:rsidRDefault="00C42033">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0,127 </w:t>
            </w:r>
          </w:p>
        </w:tc>
        <w:tc>
          <w:tcPr>
            <w:tcW w:w="1035" w:type="dxa"/>
            <w:gridSpan w:val="3"/>
          </w:tcPr>
          <w:p w:rsidR="00000000" w:rsidRDefault="00C42033">
            <w:pPr>
              <w:jc w:val="center"/>
              <w:rPr>
                <w:rFonts w:ascii="Times New Roman" w:hAnsi="Times New Roman"/>
                <w:sz w:val="20"/>
              </w:rPr>
            </w:pPr>
            <w:r>
              <w:rPr>
                <w:rFonts w:ascii="Times New Roman" w:hAnsi="Times New Roman"/>
                <w:sz w:val="20"/>
              </w:rPr>
              <w:t>-</w:t>
            </w:r>
          </w:p>
        </w:tc>
        <w:tc>
          <w:tcPr>
            <w:tcW w:w="7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15" w:type="dxa"/>
          </w:tcPr>
          <w:p w:rsidR="00000000" w:rsidRDefault="00C42033">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90" w:type="dxa"/>
            <w:gridSpan w:val="4"/>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0,653 </w:t>
            </w:r>
          </w:p>
        </w:tc>
        <w:tc>
          <w:tcPr>
            <w:tcW w:w="1245"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45" w:type="dxa"/>
            <w:gridSpan w:val="3"/>
            <w:tcBorders>
              <w:left w:val="single" w:sz="6" w:space="0" w:color="auto"/>
              <w:bottom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Пластизол</w:t>
            </w:r>
            <w:proofErr w:type="spellEnd"/>
            <w:r>
              <w:rPr>
                <w:rFonts w:ascii="Times New Roman" w:hAnsi="Times New Roman"/>
                <w:sz w:val="20"/>
              </w:rPr>
              <w:t xml:space="preserve"> 6010 (СФРЮ)</w:t>
            </w:r>
          </w:p>
          <w:p w:rsidR="00000000" w:rsidRDefault="00C42033">
            <w:pPr>
              <w:rPr>
                <w:rFonts w:ascii="Times New Roman" w:hAnsi="Times New Roman"/>
                <w:sz w:val="20"/>
              </w:rPr>
            </w:pPr>
          </w:p>
        </w:tc>
        <w:tc>
          <w:tcPr>
            <w:tcW w:w="630" w:type="dxa"/>
            <w:gridSpan w:val="2"/>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0,635 </w:t>
            </w:r>
          </w:p>
        </w:tc>
        <w:tc>
          <w:tcPr>
            <w:tcW w:w="720" w:type="dxa"/>
            <w:gridSpan w:val="2"/>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0,500 </w:t>
            </w:r>
          </w:p>
        </w:tc>
        <w:tc>
          <w:tcPr>
            <w:tcW w:w="660" w:type="dxa"/>
            <w:gridSpan w:val="3"/>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0,135 </w:t>
            </w:r>
          </w:p>
        </w:tc>
        <w:tc>
          <w:tcPr>
            <w:tcW w:w="1035" w:type="dxa"/>
            <w:gridSpan w:val="3"/>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380 </w:t>
            </w:r>
          </w:p>
        </w:tc>
        <w:tc>
          <w:tcPr>
            <w:tcW w:w="915"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855" w:type="dxa"/>
            <w:gridSpan w:val="3"/>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990" w:type="dxa"/>
            <w:gridSpan w:val="4"/>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0,673 </w:t>
            </w:r>
          </w:p>
        </w:tc>
        <w:tc>
          <w:tcPr>
            <w:tcW w:w="1245" w:type="dxa"/>
            <w:tcBorders>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bl>
    <w:p w:rsidR="00000000" w:rsidRDefault="00C42033">
      <w:pPr>
        <w:rPr>
          <w:rFonts w:ascii="Times New Roman" w:hAnsi="Times New Roman"/>
          <w:sz w:val="20"/>
        </w:rPr>
      </w:pPr>
    </w:p>
    <w:p w:rsidR="00000000" w:rsidRDefault="00C42033">
      <w:pPr>
        <w:rPr>
          <w:rFonts w:ascii="Times New Roman" w:hAnsi="Times New Roman"/>
          <w:sz w:val="20"/>
        </w:rPr>
      </w:pPr>
      <w:r>
        <w:rPr>
          <w:rFonts w:ascii="Times New Roman" w:hAnsi="Times New Roman"/>
          <w:sz w:val="20"/>
        </w:rPr>
        <w:t xml:space="preserve">     Примечание. Допустимые отклонения по толщине изоляционных лент и оберток составляют от - 5  до +10%.</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jc w:val="right"/>
        <w:rPr>
          <w:rFonts w:ascii="Times New Roman" w:hAnsi="Times New Roman"/>
          <w:sz w:val="20"/>
        </w:rPr>
      </w:pPr>
      <w:r>
        <w:rPr>
          <w:rFonts w:ascii="Times New Roman" w:hAnsi="Times New Roman"/>
          <w:sz w:val="20"/>
        </w:rPr>
        <w:t>Приложение 5</w:t>
      </w:r>
    </w:p>
    <w:p w:rsidR="00000000" w:rsidRDefault="00C42033">
      <w:pPr>
        <w:jc w:val="right"/>
        <w:rPr>
          <w:rFonts w:ascii="Times New Roman" w:hAnsi="Times New Roman"/>
          <w:sz w:val="20"/>
        </w:rPr>
      </w:pPr>
      <w:r>
        <w:rPr>
          <w:rFonts w:ascii="Times New Roman" w:hAnsi="Times New Roman"/>
          <w:sz w:val="20"/>
        </w:rPr>
        <w:t xml:space="preserve">Рекомендуемое </w:t>
      </w:r>
    </w:p>
    <w:p w:rsidR="00000000" w:rsidRDefault="00C42033">
      <w:pPr>
        <w:pStyle w:val="Heading"/>
        <w:jc w:val="center"/>
        <w:rPr>
          <w:rFonts w:ascii="Times New Roman" w:hAnsi="Times New Roman"/>
          <w:sz w:val="20"/>
        </w:rPr>
      </w:pPr>
      <w:r>
        <w:rPr>
          <w:rFonts w:ascii="Times New Roman" w:hAnsi="Times New Roman"/>
          <w:sz w:val="20"/>
        </w:rPr>
        <w:t xml:space="preserve">     </w:t>
      </w:r>
    </w:p>
    <w:p w:rsidR="00000000" w:rsidRDefault="00C42033">
      <w:pPr>
        <w:pStyle w:val="Heading"/>
        <w:jc w:val="center"/>
        <w:rPr>
          <w:rFonts w:ascii="Times New Roman" w:hAnsi="Times New Roman"/>
          <w:sz w:val="20"/>
        </w:rPr>
      </w:pPr>
      <w:r>
        <w:rPr>
          <w:rFonts w:ascii="Times New Roman" w:hAnsi="Times New Roman"/>
          <w:sz w:val="20"/>
        </w:rPr>
        <w:t xml:space="preserve">Нормы расхода  импортных изоляционных лент и оберток на 1 км трубопровода </w:t>
      </w:r>
    </w:p>
    <w:p w:rsidR="00000000" w:rsidRDefault="00C42033">
      <w:pPr>
        <w:jc w:val="right"/>
        <w:rPr>
          <w:rFonts w:ascii="Times New Roman" w:hAnsi="Times New Roman"/>
          <w:sz w:val="20"/>
        </w:rPr>
      </w:pPr>
      <w:r>
        <w:rPr>
          <w:rFonts w:ascii="Times New Roman" w:hAnsi="Times New Roman"/>
          <w:sz w:val="20"/>
        </w:rPr>
        <w:t xml:space="preserve">     </w:t>
      </w:r>
    </w:p>
    <w:p w:rsidR="00000000" w:rsidRDefault="00C42033">
      <w:pPr>
        <w:jc w:val="right"/>
        <w:rPr>
          <w:rFonts w:ascii="Times New Roman" w:hAnsi="Times New Roman"/>
          <w:sz w:val="20"/>
        </w:rPr>
      </w:pPr>
      <w:r>
        <w:rPr>
          <w:rFonts w:ascii="Times New Roman" w:hAnsi="Times New Roman"/>
          <w:sz w:val="20"/>
        </w:rPr>
        <w:t xml:space="preserve">Таблица 1 </w:t>
      </w:r>
    </w:p>
    <w:p w:rsidR="00000000" w:rsidRDefault="00C42033">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tblPr>
      <w:tblGrid>
        <w:gridCol w:w="615"/>
        <w:gridCol w:w="450"/>
        <w:gridCol w:w="450"/>
        <w:gridCol w:w="450"/>
        <w:gridCol w:w="450"/>
        <w:gridCol w:w="450"/>
        <w:gridCol w:w="450"/>
        <w:gridCol w:w="450"/>
        <w:gridCol w:w="450"/>
        <w:gridCol w:w="450"/>
        <w:gridCol w:w="450"/>
        <w:gridCol w:w="450"/>
        <w:gridCol w:w="450"/>
        <w:gridCol w:w="450"/>
        <w:gridCol w:w="450"/>
        <w:gridCol w:w="15"/>
        <w:gridCol w:w="450"/>
        <w:gridCol w:w="435"/>
        <w:gridCol w:w="15"/>
        <w:gridCol w:w="450"/>
        <w:gridCol w:w="435"/>
        <w:gridCol w:w="15"/>
        <w:gridCol w:w="450"/>
        <w:gridCol w:w="450"/>
      </w:tblGrid>
      <w:tr w:rsidR="00000000">
        <w:tblPrEx>
          <w:tblCellMar>
            <w:top w:w="0" w:type="dxa"/>
            <w:bottom w:w="0" w:type="dxa"/>
          </w:tblCellMar>
        </w:tblPrEx>
        <w:tc>
          <w:tcPr>
            <w:tcW w:w="615" w:type="dxa"/>
            <w:tcBorders>
              <w:top w:val="single" w:sz="6" w:space="0" w:color="auto"/>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9015" w:type="dxa"/>
            <w:gridSpan w:val="2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Наименование материала</w:t>
            </w:r>
          </w:p>
          <w:p w:rsidR="00000000" w:rsidRDefault="00C42033">
            <w:pPr>
              <w:jc w:val="center"/>
              <w:rPr>
                <w:rFonts w:ascii="Times New Roman" w:hAnsi="Times New Roman"/>
                <w:sz w:val="20"/>
              </w:rPr>
            </w:pPr>
          </w:p>
        </w:tc>
      </w:tr>
      <w:tr w:rsidR="00000000">
        <w:tblPrEx>
          <w:tblCellMar>
            <w:top w:w="0" w:type="dxa"/>
            <w:bottom w:w="0" w:type="dxa"/>
          </w:tblCellMar>
        </w:tblPrEx>
        <w:tc>
          <w:tcPr>
            <w:tcW w:w="61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Фурукава</w:t>
            </w:r>
            <w:proofErr w:type="spellEnd"/>
            <w:r>
              <w:rPr>
                <w:rFonts w:ascii="Times New Roman" w:hAnsi="Times New Roman"/>
                <w:sz w:val="20"/>
              </w:rPr>
              <w:t xml:space="preserve"> </w:t>
            </w:r>
          </w:p>
        </w:tc>
        <w:tc>
          <w:tcPr>
            <w:tcW w:w="1800" w:type="dxa"/>
            <w:gridSpan w:val="5"/>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Альтене</w:t>
            </w:r>
            <w:proofErr w:type="spellEnd"/>
            <w:r>
              <w:rPr>
                <w:rFonts w:ascii="Times New Roman" w:hAnsi="Times New Roman"/>
                <w:sz w:val="20"/>
              </w:rPr>
              <w:t xml:space="preserve"> </w:t>
            </w:r>
          </w:p>
        </w:tc>
        <w:tc>
          <w:tcPr>
            <w:tcW w:w="1815" w:type="dxa"/>
            <w:gridSpan w:val="6"/>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Пластизол</w:t>
            </w:r>
            <w:proofErr w:type="spellEnd"/>
          </w:p>
          <w:p w:rsidR="00000000" w:rsidRDefault="00C42033">
            <w:pPr>
              <w:jc w:val="center"/>
              <w:rPr>
                <w:rFonts w:ascii="Times New Roman" w:hAnsi="Times New Roman"/>
                <w:sz w:val="20"/>
              </w:rPr>
            </w:pPr>
          </w:p>
        </w:tc>
      </w:tr>
      <w:tr w:rsidR="00000000">
        <w:tblPrEx>
          <w:tblCellMar>
            <w:top w:w="0" w:type="dxa"/>
            <w:bottom w:w="0" w:type="dxa"/>
          </w:tblCellMar>
        </w:tblPrEx>
        <w:tc>
          <w:tcPr>
            <w:tcW w:w="61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lastRenderedPageBreak/>
              <w:t>Диа</w:t>
            </w:r>
            <w:proofErr w:type="spellEnd"/>
            <w:r>
              <w:rPr>
                <w:rFonts w:ascii="Times New Roman" w:hAnsi="Times New Roman"/>
                <w:sz w:val="20"/>
              </w:rPr>
              <w:t xml:space="preserve">- метр </w:t>
            </w:r>
            <w:proofErr w:type="spellStart"/>
            <w:r>
              <w:rPr>
                <w:rFonts w:ascii="Times New Roman" w:hAnsi="Times New Roman"/>
                <w:sz w:val="20"/>
              </w:rPr>
              <w:t>трубо</w:t>
            </w:r>
            <w:proofErr w:type="spellEnd"/>
            <w:r>
              <w:rPr>
                <w:rFonts w:ascii="Times New Roman" w:hAnsi="Times New Roman"/>
                <w:sz w:val="20"/>
              </w:rPr>
              <w:t>-</w:t>
            </w:r>
          </w:p>
          <w:p w:rsidR="00000000" w:rsidRDefault="00C42033">
            <w:pPr>
              <w:jc w:val="center"/>
              <w:rPr>
                <w:rFonts w:ascii="Times New Roman" w:hAnsi="Times New Roman"/>
                <w:sz w:val="20"/>
              </w:rPr>
            </w:pPr>
            <w:r>
              <w:rPr>
                <w:rFonts w:ascii="Times New Roman" w:hAnsi="Times New Roman"/>
                <w:sz w:val="20"/>
              </w:rPr>
              <w:t>про- вода, мм</w:t>
            </w:r>
          </w:p>
          <w:p w:rsidR="00000000" w:rsidRDefault="00C42033">
            <w:pPr>
              <w:jc w:val="center"/>
              <w:rPr>
                <w:rFonts w:ascii="Times New Roman" w:hAnsi="Times New Roman"/>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лента  980-25, масса 1м</w:t>
            </w:r>
            <w:r>
              <w:rPr>
                <w:rFonts w:ascii="Times New Roman" w:hAnsi="Times New Roman"/>
                <w:position w:val="-4"/>
                <w:sz w:val="20"/>
              </w:rPr>
              <w:pict>
                <v:shape id="_x0000_i1082" type="#_x0000_t75" style="width:8.4pt;height:15pt">
                  <v:imagedata r:id="rId33" o:title=""/>
                </v:shape>
              </w:pict>
            </w:r>
            <w:r>
              <w:rPr>
                <w:rFonts w:ascii="Times New Roman" w:hAnsi="Times New Roman"/>
                <w:sz w:val="20"/>
              </w:rPr>
              <w:t xml:space="preserve"> </w:t>
            </w:r>
          </w:p>
          <w:p w:rsidR="00000000" w:rsidRDefault="00C42033">
            <w:pPr>
              <w:jc w:val="center"/>
              <w:rPr>
                <w:rFonts w:ascii="Times New Roman" w:hAnsi="Times New Roman"/>
                <w:sz w:val="20"/>
              </w:rPr>
            </w:pPr>
            <w:r>
              <w:rPr>
                <w:rFonts w:ascii="Times New Roman" w:hAnsi="Times New Roman"/>
                <w:sz w:val="20"/>
              </w:rPr>
              <w:t xml:space="preserve">0,664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обертка 955-25, масса 1м</w:t>
            </w:r>
            <w:r>
              <w:rPr>
                <w:rFonts w:ascii="Times New Roman" w:hAnsi="Times New Roman"/>
                <w:position w:val="-4"/>
                <w:sz w:val="20"/>
              </w:rPr>
              <w:pict>
                <v:shape id="_x0000_i1083" type="#_x0000_t75" style="width:8.4pt;height:15pt">
                  <v:imagedata r:id="rId33" o:title=""/>
                </v:shape>
              </w:pict>
            </w:r>
          </w:p>
          <w:p w:rsidR="00000000" w:rsidRDefault="00C42033">
            <w:pPr>
              <w:jc w:val="center"/>
              <w:rPr>
                <w:rFonts w:ascii="Times New Roman" w:hAnsi="Times New Roman"/>
                <w:sz w:val="20"/>
              </w:rPr>
            </w:pPr>
            <w:r>
              <w:rPr>
                <w:rFonts w:ascii="Times New Roman" w:hAnsi="Times New Roman"/>
                <w:sz w:val="20"/>
              </w:rPr>
              <w:t xml:space="preserve"> 0,653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лента 53-635, масса 1м</w:t>
            </w:r>
            <w:r>
              <w:rPr>
                <w:rFonts w:ascii="Times New Roman" w:hAnsi="Times New Roman"/>
                <w:position w:val="-4"/>
                <w:sz w:val="20"/>
              </w:rPr>
              <w:pict>
                <v:shape id="_x0000_i1084" type="#_x0000_t75" style="width:8.4pt;height:15pt">
                  <v:imagedata r:id="rId33" o:title=""/>
                </v:shape>
              </w:pict>
            </w:r>
            <w:r>
              <w:rPr>
                <w:rFonts w:ascii="Times New Roman" w:hAnsi="Times New Roman"/>
                <w:sz w:val="20"/>
              </w:rPr>
              <w:t xml:space="preserve"> </w:t>
            </w:r>
          </w:p>
          <w:p w:rsidR="00000000" w:rsidRDefault="00C42033">
            <w:pPr>
              <w:jc w:val="center"/>
              <w:rPr>
                <w:rFonts w:ascii="Times New Roman" w:hAnsi="Times New Roman"/>
                <w:sz w:val="20"/>
              </w:rPr>
            </w:pPr>
            <w:r>
              <w:rPr>
                <w:rFonts w:ascii="Times New Roman" w:hAnsi="Times New Roman"/>
                <w:sz w:val="20"/>
              </w:rPr>
              <w:t xml:space="preserve">0,692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обертка  масса 56РА-4, 1м</w:t>
            </w:r>
            <w:r>
              <w:rPr>
                <w:rFonts w:ascii="Times New Roman" w:hAnsi="Times New Roman"/>
                <w:position w:val="-4"/>
                <w:sz w:val="20"/>
              </w:rPr>
              <w:pict>
                <v:shape id="_x0000_i1085" type="#_x0000_t75" style="width:8.4pt;height:15pt">
                  <v:imagedata r:id="rId33" o:title=""/>
                </v:shape>
              </w:pict>
            </w:r>
            <w:r>
              <w:rPr>
                <w:rFonts w:ascii="Times New Roman" w:hAnsi="Times New Roman"/>
                <w:sz w:val="20"/>
              </w:rPr>
              <w:t xml:space="preserve"> 0,670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лента  НМ-2, масса 1м</w:t>
            </w:r>
            <w:r>
              <w:rPr>
                <w:rFonts w:ascii="Times New Roman" w:hAnsi="Times New Roman"/>
                <w:position w:val="-4"/>
                <w:sz w:val="20"/>
              </w:rPr>
              <w:pict>
                <v:shape id="_x0000_i1086" type="#_x0000_t75" style="width:8.4pt;height:15pt">
                  <v:imagedata r:id="rId33" o:title=""/>
                </v:shape>
              </w:pict>
            </w:r>
            <w:r>
              <w:rPr>
                <w:rFonts w:ascii="Times New Roman" w:hAnsi="Times New Roman"/>
                <w:sz w:val="20"/>
              </w:rPr>
              <w:t xml:space="preserve"> </w:t>
            </w:r>
          </w:p>
          <w:p w:rsidR="00000000" w:rsidRDefault="00C42033">
            <w:pPr>
              <w:jc w:val="center"/>
              <w:rPr>
                <w:rFonts w:ascii="Times New Roman" w:hAnsi="Times New Roman"/>
                <w:sz w:val="20"/>
              </w:rPr>
            </w:pPr>
            <w:r>
              <w:rPr>
                <w:rFonts w:ascii="Times New Roman" w:hAnsi="Times New Roman"/>
                <w:sz w:val="20"/>
              </w:rPr>
              <w:t xml:space="preserve">0,648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обертка РВ-2,  масса 1м</w:t>
            </w:r>
            <w:r>
              <w:rPr>
                <w:rFonts w:ascii="Times New Roman" w:hAnsi="Times New Roman"/>
                <w:position w:val="-4"/>
                <w:sz w:val="20"/>
              </w:rPr>
              <w:pict>
                <v:shape id="_x0000_i1087" type="#_x0000_t75" style="width:8.4pt;height:15pt">
                  <v:imagedata r:id="rId33" o:title=""/>
                </v:shape>
              </w:pict>
            </w:r>
          </w:p>
          <w:p w:rsidR="00000000" w:rsidRDefault="00C42033">
            <w:pPr>
              <w:jc w:val="center"/>
              <w:rPr>
                <w:rFonts w:ascii="Times New Roman" w:hAnsi="Times New Roman"/>
                <w:sz w:val="20"/>
              </w:rPr>
            </w:pPr>
            <w:r>
              <w:rPr>
                <w:rFonts w:ascii="Times New Roman" w:hAnsi="Times New Roman"/>
                <w:sz w:val="20"/>
              </w:rPr>
              <w:t xml:space="preserve"> 0,633 кг </w:t>
            </w:r>
          </w:p>
        </w:tc>
        <w:tc>
          <w:tcPr>
            <w:tcW w:w="90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лента  100-25, масса 1м</w:t>
            </w:r>
            <w:r>
              <w:rPr>
                <w:rFonts w:ascii="Times New Roman" w:hAnsi="Times New Roman"/>
                <w:position w:val="-4"/>
                <w:sz w:val="20"/>
              </w:rPr>
              <w:pict>
                <v:shape id="_x0000_i1088" type="#_x0000_t75" style="width:8.4pt;height:15pt">
                  <v:imagedata r:id="rId33" o:title=""/>
                </v:shape>
              </w:pict>
            </w:r>
          </w:p>
          <w:p w:rsidR="00000000" w:rsidRDefault="00C42033">
            <w:pPr>
              <w:jc w:val="center"/>
              <w:rPr>
                <w:rFonts w:ascii="Times New Roman" w:hAnsi="Times New Roman"/>
                <w:sz w:val="20"/>
              </w:rPr>
            </w:pPr>
            <w:r>
              <w:rPr>
                <w:rFonts w:ascii="Times New Roman" w:hAnsi="Times New Roman"/>
                <w:sz w:val="20"/>
              </w:rPr>
              <w:t xml:space="preserve"> 0,664 кг </w:t>
            </w:r>
          </w:p>
        </w:tc>
        <w:tc>
          <w:tcPr>
            <w:tcW w:w="915" w:type="dxa"/>
            <w:gridSpan w:val="4"/>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обертка 205-25, масса 1м</w:t>
            </w:r>
            <w:r>
              <w:rPr>
                <w:rFonts w:ascii="Times New Roman" w:hAnsi="Times New Roman"/>
                <w:position w:val="-4"/>
                <w:sz w:val="20"/>
              </w:rPr>
              <w:pict>
                <v:shape id="_x0000_i1089" type="#_x0000_t75" style="width:8.4pt;height:15pt">
                  <v:imagedata r:id="rId33" o:title=""/>
                </v:shape>
              </w:pict>
            </w:r>
            <w:r>
              <w:rPr>
                <w:rFonts w:ascii="Times New Roman" w:hAnsi="Times New Roman"/>
                <w:sz w:val="20"/>
              </w:rPr>
              <w:t xml:space="preserve"> 0,653 кг</w:t>
            </w:r>
          </w:p>
          <w:p w:rsidR="00000000" w:rsidRDefault="00C42033">
            <w:pPr>
              <w:jc w:val="center"/>
              <w:rPr>
                <w:rFonts w:ascii="Times New Roman" w:hAnsi="Times New Roman"/>
                <w:sz w:val="20"/>
              </w:rPr>
            </w:pPr>
          </w:p>
        </w:tc>
        <w:tc>
          <w:tcPr>
            <w:tcW w:w="885"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лента  635, масса</w:t>
            </w:r>
            <w:r>
              <w:rPr>
                <w:rFonts w:ascii="Times New Roman" w:hAnsi="Times New Roman"/>
                <w:sz w:val="20"/>
              </w:rPr>
              <w:t xml:space="preserve"> 1м</w:t>
            </w:r>
            <w:r>
              <w:rPr>
                <w:rFonts w:ascii="Times New Roman" w:hAnsi="Times New Roman"/>
                <w:position w:val="-4"/>
                <w:sz w:val="20"/>
              </w:rPr>
              <w:pict>
                <v:shape id="_x0000_i1090" type="#_x0000_t75" style="width:8.4pt;height:15pt">
                  <v:imagedata r:id="rId33" o:title=""/>
                </v:shape>
              </w:pict>
            </w:r>
            <w:r>
              <w:rPr>
                <w:rFonts w:ascii="Times New Roman" w:hAnsi="Times New Roman"/>
                <w:sz w:val="20"/>
              </w:rPr>
              <w:t xml:space="preserve"> 0,702 кг </w:t>
            </w:r>
          </w:p>
        </w:tc>
        <w:tc>
          <w:tcPr>
            <w:tcW w:w="915"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обертка 6010, масса </w:t>
            </w:r>
          </w:p>
          <w:p w:rsidR="00000000" w:rsidRDefault="00C42033">
            <w:pPr>
              <w:jc w:val="center"/>
              <w:rPr>
                <w:rFonts w:ascii="Times New Roman" w:hAnsi="Times New Roman"/>
                <w:sz w:val="20"/>
              </w:rPr>
            </w:pPr>
            <w:r>
              <w:rPr>
                <w:rFonts w:ascii="Times New Roman" w:hAnsi="Times New Roman"/>
                <w:sz w:val="20"/>
              </w:rPr>
              <w:t>1м</w:t>
            </w:r>
            <w:r>
              <w:rPr>
                <w:rFonts w:ascii="Times New Roman" w:hAnsi="Times New Roman"/>
                <w:position w:val="-4"/>
                <w:sz w:val="20"/>
              </w:rPr>
              <w:pict>
                <v:shape id="_x0000_i1091" type="#_x0000_t75" style="width:8.4pt;height:15pt">
                  <v:imagedata r:id="rId33" o:title=""/>
                </v:shape>
              </w:pict>
            </w:r>
            <w:r>
              <w:rPr>
                <w:rFonts w:ascii="Times New Roman" w:hAnsi="Times New Roman"/>
                <w:sz w:val="20"/>
              </w:rPr>
              <w:t xml:space="preserve"> </w:t>
            </w:r>
          </w:p>
          <w:p w:rsidR="00000000" w:rsidRDefault="00C42033">
            <w:pPr>
              <w:jc w:val="center"/>
              <w:rPr>
                <w:rFonts w:ascii="Times New Roman" w:hAnsi="Times New Roman"/>
                <w:sz w:val="20"/>
              </w:rPr>
            </w:pPr>
            <w:r>
              <w:rPr>
                <w:rFonts w:ascii="Times New Roman" w:hAnsi="Times New Roman"/>
                <w:sz w:val="20"/>
              </w:rPr>
              <w:t xml:space="preserve">0,673 кг </w:t>
            </w: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p>
          <w:p w:rsidR="00000000" w:rsidRDefault="00C42033">
            <w:pPr>
              <w:jc w:val="both"/>
              <w:rPr>
                <w:rFonts w:ascii="Times New Roman" w:hAnsi="Times New Roman"/>
                <w:sz w:val="20"/>
              </w:rPr>
            </w:pP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50" w:type="dxa"/>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65" w:type="dxa"/>
            <w:gridSpan w:val="2"/>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50" w:type="dxa"/>
            <w:gridSpan w:val="2"/>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tc>
        <w:tc>
          <w:tcPr>
            <w:tcW w:w="450" w:type="dxa"/>
            <w:gridSpan w:val="2"/>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w:t>
            </w:r>
          </w:p>
          <w:p w:rsidR="00000000" w:rsidRDefault="00C42033">
            <w:pPr>
              <w:jc w:val="both"/>
              <w:rPr>
                <w:rFonts w:ascii="Times New Roman" w:hAnsi="Times New Roman"/>
                <w:sz w:val="20"/>
              </w:rPr>
            </w:pPr>
          </w:p>
        </w:tc>
        <w:tc>
          <w:tcPr>
            <w:tcW w:w="450" w:type="dxa"/>
            <w:tcBorders>
              <w:top w:val="single" w:sz="6" w:space="0" w:color="auto"/>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 сл.</w:t>
            </w:r>
          </w:p>
        </w:tc>
      </w:tr>
      <w:tr w:rsidR="00000000">
        <w:tblPrEx>
          <w:tblCellMar>
            <w:top w:w="0" w:type="dxa"/>
            <w:bottom w:w="0" w:type="dxa"/>
          </w:tblCellMar>
        </w:tblPrEx>
        <w:tc>
          <w:tcPr>
            <w:tcW w:w="615" w:type="dxa"/>
            <w:tcBorders>
              <w:top w:val="single" w:sz="6" w:space="0" w:color="auto"/>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1020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2,51 </w:t>
            </w:r>
          </w:p>
        </w:tc>
        <w:tc>
          <w:tcPr>
            <w:tcW w:w="450" w:type="dxa"/>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5,29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2,47 </w:t>
            </w:r>
          </w:p>
        </w:tc>
        <w:tc>
          <w:tcPr>
            <w:tcW w:w="450" w:type="dxa"/>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5,20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2,61 </w:t>
            </w:r>
          </w:p>
        </w:tc>
        <w:tc>
          <w:tcPr>
            <w:tcW w:w="450" w:type="dxa"/>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5,51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2,53 </w:t>
            </w:r>
          </w:p>
        </w:tc>
        <w:tc>
          <w:tcPr>
            <w:tcW w:w="450" w:type="dxa"/>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5,33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2,45 </w:t>
            </w:r>
          </w:p>
        </w:tc>
        <w:tc>
          <w:tcPr>
            <w:tcW w:w="450" w:type="dxa"/>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5,16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2,39 </w:t>
            </w:r>
          </w:p>
        </w:tc>
        <w:tc>
          <w:tcPr>
            <w:tcW w:w="450" w:type="dxa"/>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5,04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2,51 </w:t>
            </w:r>
          </w:p>
        </w:tc>
        <w:tc>
          <w:tcPr>
            <w:tcW w:w="465" w:type="dxa"/>
            <w:gridSpan w:val="2"/>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5,29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2,47 </w:t>
            </w:r>
          </w:p>
        </w:tc>
        <w:tc>
          <w:tcPr>
            <w:tcW w:w="450" w:type="dxa"/>
            <w:gridSpan w:val="2"/>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5,20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2,65 </w:t>
            </w:r>
          </w:p>
        </w:tc>
        <w:tc>
          <w:tcPr>
            <w:tcW w:w="450" w:type="dxa"/>
            <w:gridSpan w:val="2"/>
            <w:tcBorders>
              <w:top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5,59 </w:t>
            </w:r>
          </w:p>
        </w:tc>
        <w:tc>
          <w:tcPr>
            <w:tcW w:w="450" w:type="dxa"/>
            <w:tcBorders>
              <w:top w:val="single" w:sz="6" w:space="0" w:color="auto"/>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2,54</w:t>
            </w:r>
          </w:p>
          <w:p w:rsidR="00000000" w:rsidRDefault="00C42033">
            <w:pPr>
              <w:jc w:val="both"/>
              <w:rPr>
                <w:rFonts w:ascii="Times New Roman" w:hAnsi="Times New Roman"/>
                <w:sz w:val="20"/>
              </w:rPr>
            </w:pPr>
          </w:p>
        </w:tc>
        <w:tc>
          <w:tcPr>
            <w:tcW w:w="450" w:type="dxa"/>
            <w:tcBorders>
              <w:top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5,36 </w:t>
            </w:r>
          </w:p>
        </w:tc>
      </w:tr>
      <w:tr w:rsidR="00000000">
        <w:tblPrEx>
          <w:tblCellMar>
            <w:top w:w="0" w:type="dxa"/>
            <w:bottom w:w="0" w:type="dxa"/>
          </w:tblCellMar>
        </w:tblPrEx>
        <w:tc>
          <w:tcPr>
            <w:tcW w:w="61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1220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3,00 </w:t>
            </w:r>
          </w:p>
        </w:tc>
        <w:tc>
          <w:tcPr>
            <w:tcW w:w="450" w:type="dxa"/>
          </w:tcPr>
          <w:p w:rsidR="00000000" w:rsidRDefault="00C42033">
            <w:pPr>
              <w:jc w:val="both"/>
              <w:rPr>
                <w:rFonts w:ascii="Times New Roman" w:hAnsi="Times New Roman"/>
                <w:sz w:val="20"/>
              </w:rPr>
            </w:pPr>
            <w:r>
              <w:rPr>
                <w:rFonts w:ascii="Times New Roman" w:hAnsi="Times New Roman"/>
                <w:sz w:val="20"/>
              </w:rPr>
              <w:t xml:space="preserve">6,32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2,95 </w:t>
            </w:r>
          </w:p>
        </w:tc>
        <w:tc>
          <w:tcPr>
            <w:tcW w:w="450" w:type="dxa"/>
          </w:tcPr>
          <w:p w:rsidR="00000000" w:rsidRDefault="00C42033">
            <w:pPr>
              <w:jc w:val="both"/>
              <w:rPr>
                <w:rFonts w:ascii="Times New Roman" w:hAnsi="Times New Roman"/>
                <w:sz w:val="20"/>
              </w:rPr>
            </w:pPr>
            <w:r>
              <w:rPr>
                <w:rFonts w:ascii="Times New Roman" w:hAnsi="Times New Roman"/>
                <w:sz w:val="20"/>
              </w:rPr>
              <w:t xml:space="preserve">6,22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3,12 </w:t>
            </w:r>
          </w:p>
        </w:tc>
        <w:tc>
          <w:tcPr>
            <w:tcW w:w="450" w:type="dxa"/>
          </w:tcPr>
          <w:p w:rsidR="00000000" w:rsidRDefault="00C42033">
            <w:pPr>
              <w:jc w:val="both"/>
              <w:rPr>
                <w:rFonts w:ascii="Times New Roman" w:hAnsi="Times New Roman"/>
                <w:sz w:val="20"/>
              </w:rPr>
            </w:pPr>
            <w:r>
              <w:rPr>
                <w:rFonts w:ascii="Times New Roman" w:hAnsi="Times New Roman"/>
                <w:sz w:val="20"/>
              </w:rPr>
              <w:t xml:space="preserve">6,59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3,03 </w:t>
            </w:r>
          </w:p>
        </w:tc>
        <w:tc>
          <w:tcPr>
            <w:tcW w:w="450" w:type="dxa"/>
          </w:tcPr>
          <w:p w:rsidR="00000000" w:rsidRDefault="00C42033">
            <w:pPr>
              <w:jc w:val="both"/>
              <w:rPr>
                <w:rFonts w:ascii="Times New Roman" w:hAnsi="Times New Roman"/>
                <w:sz w:val="20"/>
              </w:rPr>
            </w:pPr>
            <w:r>
              <w:rPr>
                <w:rFonts w:ascii="Times New Roman" w:hAnsi="Times New Roman"/>
                <w:sz w:val="20"/>
              </w:rPr>
              <w:t xml:space="preserve">6,38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2,93 </w:t>
            </w:r>
          </w:p>
        </w:tc>
        <w:tc>
          <w:tcPr>
            <w:tcW w:w="450" w:type="dxa"/>
          </w:tcPr>
          <w:p w:rsidR="00000000" w:rsidRDefault="00C42033">
            <w:pPr>
              <w:jc w:val="both"/>
              <w:rPr>
                <w:rFonts w:ascii="Times New Roman" w:hAnsi="Times New Roman"/>
                <w:sz w:val="20"/>
              </w:rPr>
            </w:pPr>
            <w:r>
              <w:rPr>
                <w:rFonts w:ascii="Times New Roman" w:hAnsi="Times New Roman"/>
                <w:sz w:val="20"/>
              </w:rPr>
              <w:t xml:space="preserve">6,17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2,86 </w:t>
            </w:r>
          </w:p>
        </w:tc>
        <w:tc>
          <w:tcPr>
            <w:tcW w:w="450" w:type="dxa"/>
          </w:tcPr>
          <w:p w:rsidR="00000000" w:rsidRDefault="00C42033">
            <w:pPr>
              <w:jc w:val="both"/>
              <w:rPr>
                <w:rFonts w:ascii="Times New Roman" w:hAnsi="Times New Roman"/>
                <w:sz w:val="20"/>
              </w:rPr>
            </w:pPr>
            <w:r>
              <w:rPr>
                <w:rFonts w:ascii="Times New Roman" w:hAnsi="Times New Roman"/>
                <w:sz w:val="20"/>
              </w:rPr>
              <w:t xml:space="preserve">6,03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3,00 </w:t>
            </w:r>
          </w:p>
        </w:tc>
        <w:tc>
          <w:tcPr>
            <w:tcW w:w="465" w:type="dxa"/>
            <w:gridSpan w:val="2"/>
          </w:tcPr>
          <w:p w:rsidR="00000000" w:rsidRDefault="00C42033">
            <w:pPr>
              <w:jc w:val="both"/>
              <w:rPr>
                <w:rFonts w:ascii="Times New Roman" w:hAnsi="Times New Roman"/>
                <w:sz w:val="20"/>
              </w:rPr>
            </w:pPr>
            <w:r>
              <w:rPr>
                <w:rFonts w:ascii="Times New Roman" w:hAnsi="Times New Roman"/>
                <w:sz w:val="20"/>
              </w:rPr>
              <w:t xml:space="preserve">6,32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2,95 </w:t>
            </w:r>
          </w:p>
        </w:tc>
        <w:tc>
          <w:tcPr>
            <w:tcW w:w="450" w:type="dxa"/>
            <w:gridSpan w:val="2"/>
          </w:tcPr>
          <w:p w:rsidR="00000000" w:rsidRDefault="00C42033">
            <w:pPr>
              <w:jc w:val="both"/>
              <w:rPr>
                <w:rFonts w:ascii="Times New Roman" w:hAnsi="Times New Roman"/>
                <w:sz w:val="20"/>
              </w:rPr>
            </w:pPr>
            <w:r>
              <w:rPr>
                <w:rFonts w:ascii="Times New Roman" w:hAnsi="Times New Roman"/>
                <w:sz w:val="20"/>
              </w:rPr>
              <w:t xml:space="preserve">6,22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3,17 </w:t>
            </w:r>
          </w:p>
        </w:tc>
        <w:tc>
          <w:tcPr>
            <w:tcW w:w="450" w:type="dxa"/>
            <w:gridSpan w:val="2"/>
          </w:tcPr>
          <w:p w:rsidR="00000000" w:rsidRDefault="00C42033">
            <w:pPr>
              <w:jc w:val="both"/>
              <w:rPr>
                <w:rFonts w:ascii="Times New Roman" w:hAnsi="Times New Roman"/>
                <w:sz w:val="20"/>
              </w:rPr>
            </w:pPr>
            <w:r>
              <w:rPr>
                <w:rFonts w:ascii="Times New Roman" w:hAnsi="Times New Roman"/>
                <w:sz w:val="20"/>
              </w:rPr>
              <w:t xml:space="preserve">6,68 </w:t>
            </w:r>
          </w:p>
        </w:tc>
        <w:tc>
          <w:tcPr>
            <w:tcW w:w="450" w:type="dxa"/>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3,04</w:t>
            </w:r>
          </w:p>
          <w:p w:rsidR="00000000" w:rsidRDefault="00C42033">
            <w:pPr>
              <w:jc w:val="both"/>
              <w:rPr>
                <w:rFonts w:ascii="Times New Roman" w:hAnsi="Times New Roman"/>
                <w:sz w:val="20"/>
              </w:rPr>
            </w:pPr>
          </w:p>
        </w:tc>
        <w:tc>
          <w:tcPr>
            <w:tcW w:w="450" w:type="dxa"/>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6,41 </w:t>
            </w:r>
          </w:p>
        </w:tc>
      </w:tr>
      <w:tr w:rsidR="00000000">
        <w:tblPrEx>
          <w:tblCellMar>
            <w:top w:w="0" w:type="dxa"/>
            <w:bottom w:w="0" w:type="dxa"/>
          </w:tblCellMar>
        </w:tblPrEx>
        <w:tc>
          <w:tcPr>
            <w:tcW w:w="615" w:type="dxa"/>
            <w:tcBorders>
              <w:left w:val="single" w:sz="6" w:space="0" w:color="auto"/>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1420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3,49 </w:t>
            </w:r>
          </w:p>
        </w:tc>
        <w:tc>
          <w:tcPr>
            <w:tcW w:w="450" w:type="dxa"/>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7,36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3,43 </w:t>
            </w:r>
          </w:p>
        </w:tc>
        <w:tc>
          <w:tcPr>
            <w:tcW w:w="450" w:type="dxa"/>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7,24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3,64 </w:t>
            </w:r>
          </w:p>
        </w:tc>
        <w:tc>
          <w:tcPr>
            <w:tcW w:w="450" w:type="dxa"/>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7,67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3,52 </w:t>
            </w:r>
          </w:p>
        </w:tc>
        <w:tc>
          <w:tcPr>
            <w:tcW w:w="450" w:type="dxa"/>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7,42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3,41 </w:t>
            </w:r>
          </w:p>
        </w:tc>
        <w:tc>
          <w:tcPr>
            <w:tcW w:w="450" w:type="dxa"/>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7,18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3,33 </w:t>
            </w:r>
          </w:p>
        </w:tc>
        <w:tc>
          <w:tcPr>
            <w:tcW w:w="450" w:type="dxa"/>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7,01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3,49</w:t>
            </w:r>
            <w:r>
              <w:rPr>
                <w:rFonts w:ascii="Times New Roman" w:hAnsi="Times New Roman"/>
                <w:sz w:val="20"/>
              </w:rPr>
              <w:t xml:space="preserve"> </w:t>
            </w:r>
          </w:p>
        </w:tc>
        <w:tc>
          <w:tcPr>
            <w:tcW w:w="465" w:type="dxa"/>
            <w:gridSpan w:val="2"/>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7,36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3,43 </w:t>
            </w:r>
          </w:p>
        </w:tc>
        <w:tc>
          <w:tcPr>
            <w:tcW w:w="450" w:type="dxa"/>
            <w:gridSpan w:val="2"/>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7,24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3,69 </w:t>
            </w:r>
          </w:p>
        </w:tc>
        <w:tc>
          <w:tcPr>
            <w:tcW w:w="450" w:type="dxa"/>
            <w:gridSpan w:val="2"/>
            <w:tcBorders>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7,78 </w:t>
            </w:r>
          </w:p>
        </w:tc>
        <w:tc>
          <w:tcPr>
            <w:tcW w:w="450" w:type="dxa"/>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3,54</w:t>
            </w:r>
          </w:p>
          <w:p w:rsidR="00000000" w:rsidRDefault="00C42033">
            <w:pPr>
              <w:jc w:val="both"/>
              <w:rPr>
                <w:rFonts w:ascii="Times New Roman" w:hAnsi="Times New Roman"/>
                <w:sz w:val="20"/>
              </w:rPr>
            </w:pPr>
          </w:p>
        </w:tc>
        <w:tc>
          <w:tcPr>
            <w:tcW w:w="450" w:type="dxa"/>
            <w:tcBorders>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7,46 </w:t>
            </w: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Примечание. Нормы расхода установлены для рулонов и обертки шириной 457 мм с учетом коэффициентов. На </w:t>
      </w:r>
      <w:proofErr w:type="spellStart"/>
      <w:r>
        <w:rPr>
          <w:rFonts w:ascii="Times New Roman" w:hAnsi="Times New Roman"/>
          <w:sz w:val="20"/>
        </w:rPr>
        <w:t>нахлест</w:t>
      </w:r>
      <w:proofErr w:type="spellEnd"/>
      <w:r>
        <w:rPr>
          <w:rFonts w:ascii="Times New Roman" w:hAnsi="Times New Roman"/>
          <w:sz w:val="20"/>
        </w:rPr>
        <w:t>: при однослойной изоляции - 1,09; при двухслойной  - 2,3. На неучтенные потери - 1,08.</w:t>
      </w:r>
    </w:p>
    <w:p w:rsidR="00000000" w:rsidRDefault="00C42033">
      <w:pPr>
        <w:jc w:val="right"/>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C42033">
      <w:pPr>
        <w:jc w:val="right"/>
        <w:rPr>
          <w:rFonts w:ascii="Times New Roman" w:hAnsi="Times New Roman"/>
          <w:sz w:val="20"/>
        </w:rPr>
      </w:pPr>
      <w:r>
        <w:rPr>
          <w:rFonts w:ascii="Times New Roman" w:hAnsi="Times New Roman"/>
          <w:sz w:val="20"/>
        </w:rPr>
        <w:lastRenderedPageBreak/>
        <w:t xml:space="preserve">     </w:t>
      </w:r>
    </w:p>
    <w:p w:rsidR="00000000" w:rsidRDefault="00C42033">
      <w:pPr>
        <w:jc w:val="right"/>
        <w:rPr>
          <w:rFonts w:ascii="Times New Roman" w:hAnsi="Times New Roman"/>
          <w:sz w:val="20"/>
        </w:rPr>
      </w:pPr>
      <w:r>
        <w:rPr>
          <w:rFonts w:ascii="Times New Roman" w:hAnsi="Times New Roman"/>
          <w:sz w:val="20"/>
        </w:rPr>
        <w:t xml:space="preserve">Продолжение приложения 5 </w:t>
      </w:r>
    </w:p>
    <w:p w:rsidR="00000000" w:rsidRDefault="00C42033">
      <w:pPr>
        <w:pStyle w:val="Heading"/>
        <w:jc w:val="center"/>
        <w:rPr>
          <w:rFonts w:ascii="Times New Roman" w:hAnsi="Times New Roman"/>
          <w:sz w:val="20"/>
        </w:rPr>
      </w:pPr>
      <w:r>
        <w:rPr>
          <w:rFonts w:ascii="Times New Roman" w:hAnsi="Times New Roman"/>
          <w:sz w:val="20"/>
        </w:rPr>
        <w:t xml:space="preserve">Нормы расхода импортных </w:t>
      </w:r>
      <w:proofErr w:type="spellStart"/>
      <w:r>
        <w:rPr>
          <w:rFonts w:ascii="Times New Roman" w:hAnsi="Times New Roman"/>
          <w:sz w:val="20"/>
        </w:rPr>
        <w:t>адгезионных</w:t>
      </w:r>
      <w:proofErr w:type="spellEnd"/>
      <w:r>
        <w:rPr>
          <w:rFonts w:ascii="Times New Roman" w:hAnsi="Times New Roman"/>
          <w:sz w:val="20"/>
        </w:rPr>
        <w:t xml:space="preserve"> </w:t>
      </w:r>
      <w:proofErr w:type="spellStart"/>
      <w:r>
        <w:rPr>
          <w:rFonts w:ascii="Times New Roman" w:hAnsi="Times New Roman"/>
          <w:sz w:val="20"/>
        </w:rPr>
        <w:t>праймеров</w:t>
      </w:r>
      <w:proofErr w:type="spellEnd"/>
      <w:r>
        <w:rPr>
          <w:rFonts w:ascii="Times New Roman" w:hAnsi="Times New Roman"/>
          <w:sz w:val="20"/>
        </w:rPr>
        <w:t xml:space="preserve"> (клеевых грунтовок) </w:t>
      </w:r>
    </w:p>
    <w:p w:rsidR="00000000" w:rsidRDefault="00C42033">
      <w:pPr>
        <w:pStyle w:val="Heading"/>
        <w:jc w:val="center"/>
        <w:rPr>
          <w:rFonts w:ascii="Times New Roman" w:hAnsi="Times New Roman"/>
          <w:sz w:val="20"/>
        </w:rPr>
      </w:pPr>
      <w:r>
        <w:rPr>
          <w:rFonts w:ascii="Times New Roman" w:hAnsi="Times New Roman"/>
          <w:sz w:val="20"/>
        </w:rPr>
        <w:t xml:space="preserve">на 1 км трубопровода, т </w:t>
      </w:r>
    </w:p>
    <w:p w:rsidR="00000000" w:rsidRDefault="00C42033">
      <w:pPr>
        <w:jc w:val="right"/>
        <w:rPr>
          <w:rFonts w:ascii="Times New Roman" w:hAnsi="Times New Roman"/>
          <w:sz w:val="20"/>
        </w:rPr>
      </w:pPr>
      <w:r>
        <w:rPr>
          <w:rFonts w:ascii="Times New Roman" w:hAnsi="Times New Roman"/>
          <w:sz w:val="20"/>
        </w:rPr>
        <w:t xml:space="preserve">     </w:t>
      </w:r>
    </w:p>
    <w:p w:rsidR="00000000" w:rsidRDefault="00C42033">
      <w:pPr>
        <w:jc w:val="right"/>
        <w:rPr>
          <w:rFonts w:ascii="Times New Roman" w:hAnsi="Times New Roman"/>
          <w:sz w:val="20"/>
        </w:rPr>
      </w:pPr>
      <w:r>
        <w:rPr>
          <w:rFonts w:ascii="Times New Roman" w:hAnsi="Times New Roman"/>
          <w:sz w:val="20"/>
        </w:rPr>
        <w:t xml:space="preserve">Таблица 2 </w:t>
      </w:r>
    </w:p>
    <w:p w:rsidR="00000000" w:rsidRDefault="00C42033">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tblPr>
      <w:tblGrid>
        <w:gridCol w:w="1320"/>
        <w:gridCol w:w="1425"/>
        <w:gridCol w:w="1425"/>
        <w:gridCol w:w="1485"/>
        <w:gridCol w:w="1260"/>
        <w:gridCol w:w="1005"/>
      </w:tblGrid>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Диаметр трубопровода, мм </w:t>
            </w:r>
          </w:p>
        </w:tc>
        <w:tc>
          <w:tcPr>
            <w:tcW w:w="142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Поликен</w:t>
            </w:r>
            <w:proofErr w:type="spellEnd"/>
            <w:r>
              <w:rPr>
                <w:rFonts w:ascii="Times New Roman" w:hAnsi="Times New Roman"/>
                <w:sz w:val="20"/>
              </w:rPr>
              <w:t xml:space="preserve"> </w:t>
            </w:r>
          </w:p>
          <w:p w:rsidR="00000000" w:rsidRDefault="00C42033">
            <w:pPr>
              <w:jc w:val="center"/>
              <w:rPr>
                <w:rFonts w:ascii="Times New Roman" w:hAnsi="Times New Roman"/>
                <w:sz w:val="20"/>
              </w:rPr>
            </w:pPr>
            <w:r>
              <w:rPr>
                <w:rFonts w:ascii="Times New Roman" w:hAnsi="Times New Roman"/>
                <w:sz w:val="20"/>
              </w:rPr>
              <w:t xml:space="preserve">919- S, удельный расход </w:t>
            </w:r>
          </w:p>
          <w:p w:rsidR="00000000" w:rsidRDefault="00C42033">
            <w:pPr>
              <w:jc w:val="center"/>
              <w:rPr>
                <w:rFonts w:ascii="Times New Roman" w:hAnsi="Times New Roman"/>
                <w:sz w:val="20"/>
              </w:rPr>
            </w:pPr>
            <w:r>
              <w:rPr>
                <w:rFonts w:ascii="Times New Roman" w:hAnsi="Times New Roman"/>
                <w:sz w:val="20"/>
              </w:rPr>
              <w:t>0,080 л/м</w:t>
            </w:r>
            <w:r>
              <w:rPr>
                <w:rFonts w:ascii="Times New Roman" w:hAnsi="Times New Roman"/>
                <w:position w:val="-4"/>
                <w:sz w:val="20"/>
              </w:rPr>
              <w:pict>
                <v:shape id="_x0000_i1092" type="#_x0000_t75" style="width:8.4pt;height:15pt">
                  <v:imagedata r:id="rId33" o:title=""/>
                </v:shape>
              </w:pict>
            </w:r>
          </w:p>
        </w:tc>
        <w:tc>
          <w:tcPr>
            <w:tcW w:w="142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Нитто</w:t>
            </w:r>
            <w:proofErr w:type="spellEnd"/>
            <w:r>
              <w:rPr>
                <w:rFonts w:ascii="Times New Roman" w:hAnsi="Times New Roman"/>
                <w:sz w:val="20"/>
              </w:rPr>
              <w:t xml:space="preserve"> В-300, удельный расход  0,090л/м</w:t>
            </w:r>
            <w:r>
              <w:rPr>
                <w:rFonts w:ascii="Times New Roman" w:hAnsi="Times New Roman"/>
                <w:position w:val="-4"/>
                <w:sz w:val="20"/>
              </w:rPr>
              <w:pict>
                <v:shape id="_x0000_i1093" type="#_x0000_t75" style="width:8.4pt;height:15pt">
                  <v:imagedata r:id="rId33" o:title=""/>
                </v:shape>
              </w:pict>
            </w:r>
          </w:p>
        </w:tc>
        <w:tc>
          <w:tcPr>
            <w:tcW w:w="148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Фурукава</w:t>
            </w:r>
            <w:proofErr w:type="spellEnd"/>
            <w:r>
              <w:rPr>
                <w:rFonts w:ascii="Times New Roman" w:hAnsi="Times New Roman"/>
                <w:sz w:val="20"/>
              </w:rPr>
              <w:t xml:space="preserve"> </w:t>
            </w:r>
            <w:proofErr w:type="spellStart"/>
            <w:r>
              <w:rPr>
                <w:rFonts w:ascii="Times New Roman" w:hAnsi="Times New Roman"/>
                <w:sz w:val="20"/>
              </w:rPr>
              <w:t>Р</w:t>
            </w:r>
            <w:r>
              <w:rPr>
                <w:rFonts w:ascii="Times New Roman" w:hAnsi="Times New Roman"/>
                <w:sz w:val="20"/>
              </w:rPr>
              <w:t>апко</w:t>
            </w:r>
            <w:proofErr w:type="spellEnd"/>
            <w:r>
              <w:rPr>
                <w:rFonts w:ascii="Times New Roman" w:hAnsi="Times New Roman"/>
                <w:sz w:val="20"/>
              </w:rPr>
              <w:t xml:space="preserve"> FN-16, удельный расход </w:t>
            </w:r>
          </w:p>
          <w:p w:rsidR="00000000" w:rsidRDefault="00C42033">
            <w:pPr>
              <w:jc w:val="center"/>
              <w:rPr>
                <w:rFonts w:ascii="Times New Roman" w:hAnsi="Times New Roman"/>
                <w:sz w:val="20"/>
              </w:rPr>
            </w:pPr>
            <w:r>
              <w:rPr>
                <w:rFonts w:ascii="Times New Roman" w:hAnsi="Times New Roman"/>
                <w:sz w:val="20"/>
              </w:rPr>
              <w:t>0,090 л/м</w:t>
            </w:r>
            <w:r>
              <w:rPr>
                <w:rFonts w:ascii="Times New Roman" w:hAnsi="Times New Roman"/>
                <w:position w:val="-4"/>
                <w:sz w:val="20"/>
              </w:rPr>
              <w:pict>
                <v:shape id="_x0000_i1094" type="#_x0000_t75" style="width:8.4pt;height:15pt">
                  <v:imagedata r:id="rId33" o:title=""/>
                </v:shape>
              </w:pict>
            </w:r>
          </w:p>
        </w:tc>
        <w:tc>
          <w:tcPr>
            <w:tcW w:w="126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Альтене</w:t>
            </w:r>
            <w:proofErr w:type="spellEnd"/>
            <w:r>
              <w:rPr>
                <w:rFonts w:ascii="Times New Roman" w:hAnsi="Times New Roman"/>
                <w:sz w:val="20"/>
              </w:rPr>
              <w:t xml:space="preserve"> Р-19, удельный расход </w:t>
            </w:r>
          </w:p>
          <w:p w:rsidR="00000000" w:rsidRDefault="00C42033">
            <w:pPr>
              <w:jc w:val="center"/>
              <w:rPr>
                <w:rFonts w:ascii="Times New Roman" w:hAnsi="Times New Roman"/>
                <w:sz w:val="20"/>
              </w:rPr>
            </w:pPr>
            <w:r>
              <w:rPr>
                <w:rFonts w:ascii="Times New Roman" w:hAnsi="Times New Roman"/>
                <w:sz w:val="20"/>
              </w:rPr>
              <w:t>0,080 л/м</w:t>
            </w:r>
            <w:r>
              <w:rPr>
                <w:rFonts w:ascii="Times New Roman" w:hAnsi="Times New Roman"/>
                <w:position w:val="-4"/>
                <w:sz w:val="20"/>
              </w:rPr>
              <w:pict>
                <v:shape id="_x0000_i1095" type="#_x0000_t75" style="width:8.4pt;height:15pt">
                  <v:imagedata r:id="rId33" o:title=""/>
                </v:shape>
              </w:pict>
            </w:r>
          </w:p>
          <w:p w:rsidR="00000000" w:rsidRDefault="00C42033">
            <w:pPr>
              <w:jc w:val="center"/>
              <w:rPr>
                <w:rFonts w:ascii="Times New Roman" w:hAnsi="Times New Roman"/>
                <w:sz w:val="20"/>
              </w:rPr>
            </w:pPr>
          </w:p>
        </w:tc>
        <w:tc>
          <w:tcPr>
            <w:tcW w:w="100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proofErr w:type="spellStart"/>
            <w:r>
              <w:rPr>
                <w:rFonts w:ascii="Times New Roman" w:hAnsi="Times New Roman"/>
                <w:sz w:val="20"/>
              </w:rPr>
              <w:t>Примол</w:t>
            </w:r>
            <w:proofErr w:type="spellEnd"/>
            <w:r>
              <w:rPr>
                <w:rFonts w:ascii="Times New Roman" w:hAnsi="Times New Roman"/>
                <w:sz w:val="20"/>
              </w:rPr>
              <w:t xml:space="preserve"> S -40, удельный расход</w:t>
            </w:r>
          </w:p>
          <w:p w:rsidR="00000000" w:rsidRDefault="00C42033">
            <w:pPr>
              <w:jc w:val="center"/>
              <w:rPr>
                <w:rFonts w:ascii="Times New Roman" w:hAnsi="Times New Roman"/>
                <w:sz w:val="20"/>
              </w:rPr>
            </w:pPr>
            <w:r>
              <w:rPr>
                <w:rFonts w:ascii="Times New Roman" w:hAnsi="Times New Roman"/>
                <w:sz w:val="20"/>
              </w:rPr>
              <w:t>0,100 л/м</w:t>
            </w:r>
            <w:r>
              <w:rPr>
                <w:rFonts w:ascii="Times New Roman" w:hAnsi="Times New Roman"/>
                <w:position w:val="-4"/>
                <w:sz w:val="20"/>
              </w:rPr>
              <w:pict>
                <v:shape id="_x0000_i1096" type="#_x0000_t75" style="width:8.4pt;height:15pt">
                  <v:imagedata r:id="rId33" o:title=""/>
                </v:shape>
              </w:pict>
            </w:r>
          </w:p>
          <w:p w:rsidR="00000000" w:rsidRDefault="00C42033">
            <w:pPr>
              <w:jc w:val="center"/>
              <w:rPr>
                <w:rFonts w:ascii="Times New Roman" w:hAnsi="Times New Roman"/>
                <w:sz w:val="20"/>
              </w:rPr>
            </w:pPr>
          </w:p>
        </w:tc>
      </w:tr>
      <w:tr w:rsidR="00000000">
        <w:tblPrEx>
          <w:tblCellMar>
            <w:top w:w="0" w:type="dxa"/>
            <w:bottom w:w="0" w:type="dxa"/>
          </w:tblCellMar>
        </w:tblPrEx>
        <w:tc>
          <w:tcPr>
            <w:tcW w:w="132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1</w:t>
            </w:r>
          </w:p>
          <w:p w:rsidR="00000000" w:rsidRDefault="00C42033">
            <w:pPr>
              <w:jc w:val="center"/>
              <w:rPr>
                <w:rFonts w:ascii="Times New Roman" w:hAnsi="Times New Roman"/>
                <w:sz w:val="20"/>
              </w:rPr>
            </w:pPr>
          </w:p>
        </w:tc>
        <w:tc>
          <w:tcPr>
            <w:tcW w:w="142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142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148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 </w:t>
            </w:r>
          </w:p>
        </w:tc>
        <w:tc>
          <w:tcPr>
            <w:tcW w:w="126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c>
          <w:tcPr>
            <w:tcW w:w="100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320"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1020 </w:t>
            </w:r>
          </w:p>
        </w:tc>
        <w:tc>
          <w:tcPr>
            <w:tcW w:w="142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0,282 </w:t>
            </w:r>
          </w:p>
        </w:tc>
        <w:tc>
          <w:tcPr>
            <w:tcW w:w="1425"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0,317 </w:t>
            </w:r>
          </w:p>
        </w:tc>
        <w:tc>
          <w:tcPr>
            <w:tcW w:w="148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0,317 </w:t>
            </w:r>
          </w:p>
        </w:tc>
        <w:tc>
          <w:tcPr>
            <w:tcW w:w="1260"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0,282 </w:t>
            </w:r>
          </w:p>
        </w:tc>
        <w:tc>
          <w:tcPr>
            <w:tcW w:w="1005"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0,353</w:t>
            </w:r>
          </w:p>
          <w:p w:rsidR="00000000" w:rsidRDefault="00C42033">
            <w:pPr>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1220 </w:t>
            </w:r>
          </w:p>
        </w:tc>
        <w:tc>
          <w:tcPr>
            <w:tcW w:w="142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0,337 </w:t>
            </w:r>
          </w:p>
        </w:tc>
        <w:tc>
          <w:tcPr>
            <w:tcW w:w="1425" w:type="dxa"/>
          </w:tcPr>
          <w:p w:rsidR="00000000" w:rsidRDefault="00C42033">
            <w:pPr>
              <w:jc w:val="center"/>
              <w:rPr>
                <w:rFonts w:ascii="Times New Roman" w:hAnsi="Times New Roman"/>
                <w:sz w:val="20"/>
              </w:rPr>
            </w:pPr>
            <w:r>
              <w:rPr>
                <w:rFonts w:ascii="Times New Roman" w:hAnsi="Times New Roman"/>
                <w:sz w:val="20"/>
              </w:rPr>
              <w:t xml:space="preserve">0,380 </w:t>
            </w:r>
          </w:p>
        </w:tc>
        <w:tc>
          <w:tcPr>
            <w:tcW w:w="148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0,380 </w:t>
            </w:r>
          </w:p>
        </w:tc>
        <w:tc>
          <w:tcPr>
            <w:tcW w:w="126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0,337 </w:t>
            </w:r>
          </w:p>
        </w:tc>
        <w:tc>
          <w:tcPr>
            <w:tcW w:w="100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0,422</w:t>
            </w:r>
          </w:p>
          <w:p w:rsidR="00000000" w:rsidRDefault="00C42033">
            <w:pPr>
              <w:jc w:val="center"/>
              <w:rPr>
                <w:rFonts w:ascii="Times New Roman" w:hAnsi="Times New Roman"/>
                <w:sz w:val="20"/>
              </w:rPr>
            </w:pPr>
          </w:p>
        </w:tc>
      </w:tr>
      <w:tr w:rsidR="00000000">
        <w:tblPrEx>
          <w:tblCellMar>
            <w:top w:w="0" w:type="dxa"/>
            <w:bottom w:w="0" w:type="dxa"/>
          </w:tblCellMar>
        </w:tblPrEx>
        <w:tc>
          <w:tcPr>
            <w:tcW w:w="1320" w:type="dxa"/>
            <w:tcBorders>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1420 </w:t>
            </w:r>
          </w:p>
        </w:tc>
        <w:tc>
          <w:tcPr>
            <w:tcW w:w="142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0,393 </w:t>
            </w:r>
          </w:p>
        </w:tc>
        <w:tc>
          <w:tcPr>
            <w:tcW w:w="1425"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0,442 </w:t>
            </w:r>
          </w:p>
        </w:tc>
        <w:tc>
          <w:tcPr>
            <w:tcW w:w="148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0,442 </w:t>
            </w:r>
          </w:p>
        </w:tc>
        <w:tc>
          <w:tcPr>
            <w:tcW w:w="1260"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0,393 </w:t>
            </w:r>
          </w:p>
        </w:tc>
        <w:tc>
          <w:tcPr>
            <w:tcW w:w="1005"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0,491</w:t>
            </w:r>
          </w:p>
          <w:p w:rsidR="00000000" w:rsidRDefault="00C42033">
            <w:pPr>
              <w:jc w:val="center"/>
              <w:rPr>
                <w:rFonts w:ascii="Times New Roman" w:hAnsi="Times New Roman"/>
                <w:sz w:val="20"/>
              </w:rPr>
            </w:pPr>
          </w:p>
        </w:tc>
      </w:tr>
    </w:tbl>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Примечание. Нормы расхода установлены с учетом коэффициента неучтенные потери - 1,1.</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pStyle w:val="Heading"/>
        <w:jc w:val="center"/>
        <w:rPr>
          <w:rFonts w:ascii="Times New Roman" w:hAnsi="Times New Roman"/>
          <w:sz w:val="20"/>
        </w:rPr>
      </w:pPr>
      <w:r>
        <w:rPr>
          <w:rFonts w:ascii="Times New Roman" w:hAnsi="Times New Roman"/>
          <w:sz w:val="20"/>
        </w:rPr>
        <w:t xml:space="preserve">     </w:t>
      </w:r>
    </w:p>
    <w:p w:rsidR="00000000" w:rsidRDefault="00C42033">
      <w:pPr>
        <w:pStyle w:val="Heading"/>
        <w:jc w:val="center"/>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C42033">
      <w:pPr>
        <w:pStyle w:val="Heading"/>
        <w:jc w:val="center"/>
        <w:rPr>
          <w:rFonts w:ascii="Times New Roman" w:hAnsi="Times New Roman"/>
          <w:sz w:val="20"/>
        </w:rPr>
      </w:pPr>
      <w:r>
        <w:rPr>
          <w:rFonts w:ascii="Times New Roman" w:hAnsi="Times New Roman"/>
          <w:sz w:val="20"/>
        </w:rPr>
        <w:lastRenderedPageBreak/>
        <w:t xml:space="preserve">Нормы расхода отечественных изоляционных лент и оберток на 1 км трубопровода, т </w:t>
      </w:r>
    </w:p>
    <w:p w:rsidR="00000000" w:rsidRDefault="00C42033">
      <w:pPr>
        <w:jc w:val="right"/>
        <w:rPr>
          <w:rFonts w:ascii="Times New Roman" w:hAnsi="Times New Roman"/>
          <w:sz w:val="20"/>
        </w:rPr>
      </w:pPr>
      <w:r>
        <w:rPr>
          <w:rFonts w:ascii="Times New Roman" w:hAnsi="Times New Roman"/>
          <w:sz w:val="20"/>
        </w:rPr>
        <w:t xml:space="preserve">     </w:t>
      </w:r>
    </w:p>
    <w:p w:rsidR="00000000" w:rsidRDefault="00C42033">
      <w:pPr>
        <w:jc w:val="right"/>
        <w:rPr>
          <w:rFonts w:ascii="Times New Roman" w:hAnsi="Times New Roman"/>
          <w:sz w:val="20"/>
        </w:rPr>
      </w:pPr>
      <w:r>
        <w:rPr>
          <w:rFonts w:ascii="Times New Roman" w:hAnsi="Times New Roman"/>
          <w:sz w:val="20"/>
        </w:rPr>
        <w:t xml:space="preserve">Таблица 3 </w:t>
      </w:r>
    </w:p>
    <w:p w:rsidR="00000000" w:rsidRDefault="00C42033">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tblPr>
      <w:tblGrid>
        <w:gridCol w:w="855"/>
        <w:gridCol w:w="495"/>
        <w:gridCol w:w="555"/>
        <w:gridCol w:w="495"/>
        <w:gridCol w:w="555"/>
        <w:gridCol w:w="555"/>
        <w:gridCol w:w="555"/>
        <w:gridCol w:w="555"/>
        <w:gridCol w:w="660"/>
        <w:gridCol w:w="555"/>
        <w:gridCol w:w="660"/>
        <w:gridCol w:w="555"/>
        <w:gridCol w:w="675"/>
        <w:gridCol w:w="780"/>
        <w:gridCol w:w="930"/>
      </w:tblGrid>
      <w:tr w:rsidR="00000000">
        <w:tblPrEx>
          <w:tblCellMar>
            <w:top w:w="0" w:type="dxa"/>
            <w:bottom w:w="0" w:type="dxa"/>
          </w:tblCellMar>
        </w:tblPrEx>
        <w:tc>
          <w:tcPr>
            <w:tcW w:w="855" w:type="dxa"/>
            <w:tcBorders>
              <w:top w:val="single" w:sz="6" w:space="0" w:color="auto"/>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8580" w:type="dxa"/>
            <w:gridSpan w:val="14"/>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Наименование материалов</w:t>
            </w:r>
          </w:p>
          <w:p w:rsidR="00000000" w:rsidRDefault="00C42033">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Диа</w:t>
            </w:r>
            <w:r>
              <w:rPr>
                <w:rFonts w:ascii="Times New Roman" w:hAnsi="Times New Roman"/>
                <w:sz w:val="20"/>
              </w:rPr>
              <w:t xml:space="preserve">метр </w:t>
            </w:r>
            <w:proofErr w:type="spellStart"/>
            <w:r>
              <w:rPr>
                <w:rFonts w:ascii="Times New Roman" w:hAnsi="Times New Roman"/>
                <w:sz w:val="20"/>
              </w:rPr>
              <w:t>трубо</w:t>
            </w:r>
            <w:proofErr w:type="spellEnd"/>
            <w:r>
              <w:rPr>
                <w:rFonts w:ascii="Times New Roman" w:hAnsi="Times New Roman"/>
                <w:sz w:val="20"/>
              </w:rPr>
              <w:t xml:space="preserve">- провода, мм </w:t>
            </w:r>
          </w:p>
        </w:tc>
        <w:tc>
          <w:tcPr>
            <w:tcW w:w="1050" w:type="dxa"/>
            <w:gridSpan w:val="2"/>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ПВХ-БК</w:t>
            </w:r>
          </w:p>
          <w:p w:rsidR="00000000" w:rsidRDefault="00C42033">
            <w:pPr>
              <w:jc w:val="center"/>
              <w:rPr>
                <w:rFonts w:ascii="Times New Roman" w:hAnsi="Times New Roman"/>
                <w:sz w:val="20"/>
              </w:rPr>
            </w:pPr>
          </w:p>
        </w:tc>
        <w:tc>
          <w:tcPr>
            <w:tcW w:w="1050" w:type="dxa"/>
            <w:gridSpan w:val="2"/>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ПВХ-Л</w:t>
            </w:r>
          </w:p>
          <w:p w:rsidR="00000000" w:rsidRDefault="00C42033">
            <w:pPr>
              <w:jc w:val="center"/>
              <w:rPr>
                <w:rFonts w:ascii="Times New Roman" w:hAnsi="Times New Roman"/>
                <w:sz w:val="20"/>
              </w:rPr>
            </w:pPr>
            <w:r>
              <w:rPr>
                <w:rFonts w:ascii="Times New Roman" w:hAnsi="Times New Roman"/>
                <w:sz w:val="20"/>
              </w:rPr>
              <w:t>ПВХ-СК</w:t>
            </w:r>
          </w:p>
          <w:p w:rsidR="00000000" w:rsidRDefault="00C42033">
            <w:pPr>
              <w:jc w:val="center"/>
              <w:rPr>
                <w:rFonts w:ascii="Times New Roman" w:hAnsi="Times New Roman"/>
                <w:sz w:val="20"/>
              </w:rPr>
            </w:pPr>
            <w:r>
              <w:rPr>
                <w:rFonts w:ascii="Times New Roman" w:hAnsi="Times New Roman"/>
                <w:sz w:val="20"/>
              </w:rPr>
              <w:t xml:space="preserve">ПИЛ </w:t>
            </w:r>
          </w:p>
        </w:tc>
        <w:tc>
          <w:tcPr>
            <w:tcW w:w="1110" w:type="dxa"/>
            <w:gridSpan w:val="2"/>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ЛДП </w:t>
            </w:r>
          </w:p>
        </w:tc>
        <w:tc>
          <w:tcPr>
            <w:tcW w:w="2430" w:type="dxa"/>
            <w:gridSpan w:val="4"/>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ЛЭТСАР-ЛПТ</w:t>
            </w:r>
          </w:p>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ЛЭТСАР-ЛПТ</w:t>
            </w:r>
          </w:p>
          <w:p w:rsidR="00000000" w:rsidRDefault="00C42033">
            <w:pPr>
              <w:jc w:val="center"/>
              <w:rPr>
                <w:rFonts w:ascii="Times New Roman" w:hAnsi="Times New Roman"/>
                <w:sz w:val="20"/>
              </w:rPr>
            </w:pPr>
          </w:p>
        </w:tc>
        <w:tc>
          <w:tcPr>
            <w:tcW w:w="78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ПЭКОМ,</w:t>
            </w:r>
          </w:p>
        </w:tc>
        <w:tc>
          <w:tcPr>
            <w:tcW w:w="93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ПЭКОМ-М </w:t>
            </w:r>
          </w:p>
        </w:tc>
      </w:tr>
      <w:tr w:rsidR="00000000">
        <w:tblPrEx>
          <w:tblCellMar>
            <w:top w:w="0" w:type="dxa"/>
            <w:bottom w:w="0" w:type="dxa"/>
          </w:tblCellMar>
        </w:tblPrEx>
        <w:tc>
          <w:tcPr>
            <w:tcW w:w="85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050" w:type="dxa"/>
            <w:gridSpan w:val="2"/>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050" w:type="dxa"/>
            <w:gridSpan w:val="2"/>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10" w:type="dxa"/>
            <w:gridSpan w:val="2"/>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А </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В </w:t>
            </w:r>
          </w:p>
        </w:tc>
        <w:tc>
          <w:tcPr>
            <w:tcW w:w="1230"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Г</w:t>
            </w:r>
          </w:p>
          <w:p w:rsidR="00000000" w:rsidRDefault="00C42033">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5"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495"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слоя </w:t>
            </w:r>
          </w:p>
        </w:tc>
        <w:tc>
          <w:tcPr>
            <w:tcW w:w="49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слой </w:t>
            </w:r>
          </w:p>
        </w:tc>
        <w:tc>
          <w:tcPr>
            <w:tcW w:w="55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слой </w:t>
            </w:r>
          </w:p>
        </w:tc>
        <w:tc>
          <w:tcPr>
            <w:tcW w:w="66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слой </w:t>
            </w:r>
          </w:p>
        </w:tc>
        <w:tc>
          <w:tcPr>
            <w:tcW w:w="66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слоя </w:t>
            </w:r>
          </w:p>
        </w:tc>
        <w:tc>
          <w:tcPr>
            <w:tcW w:w="55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слой </w:t>
            </w:r>
          </w:p>
        </w:tc>
        <w:tc>
          <w:tcPr>
            <w:tcW w:w="67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слоя </w:t>
            </w:r>
          </w:p>
        </w:tc>
        <w:tc>
          <w:tcPr>
            <w:tcW w:w="78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1 слой</w:t>
            </w:r>
          </w:p>
          <w:p w:rsidR="00000000" w:rsidRDefault="00C42033">
            <w:pPr>
              <w:jc w:val="center"/>
              <w:rPr>
                <w:rFonts w:ascii="Times New Roman" w:hAnsi="Times New Roman"/>
                <w:sz w:val="20"/>
              </w:rPr>
            </w:pPr>
          </w:p>
        </w:tc>
        <w:tc>
          <w:tcPr>
            <w:tcW w:w="93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слоя </w:t>
            </w:r>
          </w:p>
        </w:tc>
      </w:tr>
      <w:tr w:rsidR="00000000">
        <w:tblPrEx>
          <w:tblCellMar>
            <w:top w:w="0" w:type="dxa"/>
            <w:bottom w:w="0" w:type="dxa"/>
          </w:tblCellMar>
        </w:tblPrEx>
        <w:tc>
          <w:tcPr>
            <w:tcW w:w="855"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325 </w:t>
            </w:r>
          </w:p>
        </w:tc>
        <w:tc>
          <w:tcPr>
            <w:tcW w:w="49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1,756 </w:t>
            </w:r>
          </w:p>
        </w:tc>
        <w:tc>
          <w:tcPr>
            <w:tcW w:w="49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1,722 </w:t>
            </w:r>
          </w:p>
        </w:tc>
        <w:tc>
          <w:tcPr>
            <w:tcW w:w="55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1,005 </w:t>
            </w:r>
          </w:p>
        </w:tc>
        <w:tc>
          <w:tcPr>
            <w:tcW w:w="555"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2,583 </w:t>
            </w:r>
          </w:p>
        </w:tc>
        <w:tc>
          <w:tcPr>
            <w:tcW w:w="55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1,936 </w:t>
            </w:r>
          </w:p>
        </w:tc>
        <w:tc>
          <w:tcPr>
            <w:tcW w:w="660"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4,975 </w:t>
            </w:r>
          </w:p>
        </w:tc>
        <w:tc>
          <w:tcPr>
            <w:tcW w:w="55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1,192 </w:t>
            </w:r>
          </w:p>
        </w:tc>
        <w:tc>
          <w:tcPr>
            <w:tcW w:w="660"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3,062 </w:t>
            </w:r>
          </w:p>
        </w:tc>
        <w:tc>
          <w:tcPr>
            <w:tcW w:w="55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1,266 </w:t>
            </w:r>
          </w:p>
        </w:tc>
        <w:tc>
          <w:tcPr>
            <w:tcW w:w="675"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3,253 </w:t>
            </w:r>
          </w:p>
        </w:tc>
        <w:tc>
          <w:tcPr>
            <w:tcW w:w="78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0,710 </w:t>
            </w:r>
          </w:p>
        </w:tc>
        <w:tc>
          <w:tcPr>
            <w:tcW w:w="930"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1,825</w:t>
            </w:r>
          </w:p>
          <w:p w:rsidR="00000000" w:rsidRDefault="00C42033">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426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2,302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2,257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1,318 </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3,386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2,538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6,521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1,562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4,013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1,659 </w:t>
            </w:r>
          </w:p>
        </w:tc>
        <w:tc>
          <w:tcPr>
            <w:tcW w:w="675" w:type="dxa"/>
          </w:tcPr>
          <w:p w:rsidR="00000000" w:rsidRDefault="00C42033">
            <w:pPr>
              <w:jc w:val="center"/>
              <w:rPr>
                <w:rFonts w:ascii="Times New Roman" w:hAnsi="Times New Roman"/>
                <w:sz w:val="20"/>
              </w:rPr>
            </w:pPr>
            <w:r>
              <w:rPr>
                <w:rFonts w:ascii="Times New Roman" w:hAnsi="Times New Roman"/>
                <w:sz w:val="20"/>
              </w:rPr>
              <w:t xml:space="preserve">4,264 </w:t>
            </w:r>
          </w:p>
        </w:tc>
        <w:tc>
          <w:tcPr>
            <w:tcW w:w="78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0,931 </w:t>
            </w:r>
          </w:p>
        </w:tc>
        <w:tc>
          <w:tcPr>
            <w:tcW w:w="93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2,393</w:t>
            </w:r>
          </w:p>
          <w:p w:rsidR="00000000" w:rsidRDefault="00C42033">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529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2,225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2,182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1,477 </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3,273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2,844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6,303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1,750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3,879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1,860 </w:t>
            </w:r>
          </w:p>
        </w:tc>
        <w:tc>
          <w:tcPr>
            <w:tcW w:w="675" w:type="dxa"/>
          </w:tcPr>
          <w:p w:rsidR="00000000" w:rsidRDefault="00C42033">
            <w:pPr>
              <w:jc w:val="center"/>
              <w:rPr>
                <w:rFonts w:ascii="Times New Roman" w:hAnsi="Times New Roman"/>
                <w:sz w:val="20"/>
              </w:rPr>
            </w:pPr>
            <w:r>
              <w:rPr>
                <w:rFonts w:ascii="Times New Roman" w:hAnsi="Times New Roman"/>
                <w:sz w:val="20"/>
              </w:rPr>
              <w:t xml:space="preserve">4,121 </w:t>
            </w:r>
          </w:p>
        </w:tc>
        <w:tc>
          <w:tcPr>
            <w:tcW w:w="78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1,0</w:t>
            </w:r>
            <w:r>
              <w:rPr>
                <w:rFonts w:ascii="Times New Roman" w:hAnsi="Times New Roman"/>
                <w:sz w:val="20"/>
              </w:rPr>
              <w:t xml:space="preserve">44 </w:t>
            </w:r>
          </w:p>
        </w:tc>
        <w:tc>
          <w:tcPr>
            <w:tcW w:w="93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2,313</w:t>
            </w:r>
          </w:p>
          <w:p w:rsidR="00000000" w:rsidRDefault="00C42033">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720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3,029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2,970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2,010 </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4,454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3,871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8,579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2,382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5,279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2,531 </w:t>
            </w:r>
          </w:p>
        </w:tc>
        <w:tc>
          <w:tcPr>
            <w:tcW w:w="675" w:type="dxa"/>
          </w:tcPr>
          <w:p w:rsidR="00000000" w:rsidRDefault="00C42033">
            <w:pPr>
              <w:jc w:val="center"/>
              <w:rPr>
                <w:rFonts w:ascii="Times New Roman" w:hAnsi="Times New Roman"/>
                <w:sz w:val="20"/>
              </w:rPr>
            </w:pPr>
            <w:r>
              <w:rPr>
                <w:rFonts w:ascii="Times New Roman" w:hAnsi="Times New Roman"/>
                <w:sz w:val="20"/>
              </w:rPr>
              <w:t xml:space="preserve">5,609 </w:t>
            </w:r>
          </w:p>
        </w:tc>
        <w:tc>
          <w:tcPr>
            <w:tcW w:w="78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1,420 </w:t>
            </w:r>
          </w:p>
        </w:tc>
        <w:tc>
          <w:tcPr>
            <w:tcW w:w="93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3,148</w:t>
            </w:r>
          </w:p>
          <w:p w:rsidR="00000000" w:rsidRDefault="00C42033">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820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3,450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3,383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2,289 </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5,073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4,409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9,771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2,713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6,013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2,883 </w:t>
            </w:r>
          </w:p>
        </w:tc>
        <w:tc>
          <w:tcPr>
            <w:tcW w:w="675" w:type="dxa"/>
          </w:tcPr>
          <w:p w:rsidR="00000000" w:rsidRDefault="00C42033">
            <w:pPr>
              <w:jc w:val="center"/>
              <w:rPr>
                <w:rFonts w:ascii="Times New Roman" w:hAnsi="Times New Roman"/>
                <w:sz w:val="20"/>
              </w:rPr>
            </w:pPr>
            <w:r>
              <w:rPr>
                <w:rFonts w:ascii="Times New Roman" w:hAnsi="Times New Roman"/>
                <w:sz w:val="20"/>
              </w:rPr>
              <w:t xml:space="preserve">6,388 </w:t>
            </w:r>
          </w:p>
        </w:tc>
        <w:tc>
          <w:tcPr>
            <w:tcW w:w="78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1,618 </w:t>
            </w:r>
          </w:p>
        </w:tc>
        <w:tc>
          <w:tcPr>
            <w:tcW w:w="93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3,585</w:t>
            </w:r>
          </w:p>
          <w:p w:rsidR="00000000" w:rsidRDefault="00C42033">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1020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4,291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4,207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2,847 </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6,310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5,484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12,153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3,375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7,479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3,586 </w:t>
            </w:r>
          </w:p>
        </w:tc>
        <w:tc>
          <w:tcPr>
            <w:tcW w:w="675" w:type="dxa"/>
          </w:tcPr>
          <w:p w:rsidR="00000000" w:rsidRDefault="00C42033">
            <w:pPr>
              <w:jc w:val="center"/>
              <w:rPr>
                <w:rFonts w:ascii="Times New Roman" w:hAnsi="Times New Roman"/>
                <w:sz w:val="20"/>
              </w:rPr>
            </w:pPr>
            <w:r>
              <w:rPr>
                <w:rFonts w:ascii="Times New Roman" w:hAnsi="Times New Roman"/>
                <w:sz w:val="20"/>
              </w:rPr>
              <w:t xml:space="preserve">7,946 </w:t>
            </w:r>
          </w:p>
        </w:tc>
        <w:tc>
          <w:tcPr>
            <w:tcW w:w="78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2,012 </w:t>
            </w:r>
          </w:p>
        </w:tc>
        <w:tc>
          <w:tcPr>
            <w:tcW w:w="93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4,459</w:t>
            </w:r>
          </w:p>
          <w:p w:rsidR="00000000" w:rsidRDefault="00C42033">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1220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5,132 </w:t>
            </w:r>
          </w:p>
        </w:tc>
        <w:tc>
          <w:tcPr>
            <w:tcW w:w="49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5,032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3,406 </w:t>
            </w:r>
          </w:p>
        </w:tc>
        <w:tc>
          <w:tcPr>
            <w:tcW w:w="555" w:type="dxa"/>
          </w:tcPr>
          <w:p w:rsidR="00000000" w:rsidRDefault="00C42033">
            <w:pPr>
              <w:jc w:val="center"/>
              <w:rPr>
                <w:rFonts w:ascii="Times New Roman" w:hAnsi="Times New Roman"/>
                <w:sz w:val="20"/>
              </w:rPr>
            </w:pPr>
            <w:r>
              <w:rPr>
                <w:rFonts w:ascii="Times New Roman" w:hAnsi="Times New Roman"/>
                <w:sz w:val="20"/>
              </w:rPr>
              <w:t xml:space="preserve">7,548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6,559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14,536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4,036 </w:t>
            </w:r>
          </w:p>
        </w:tc>
        <w:tc>
          <w:tcPr>
            <w:tcW w:w="660" w:type="dxa"/>
          </w:tcPr>
          <w:p w:rsidR="00000000" w:rsidRDefault="00C42033">
            <w:pPr>
              <w:jc w:val="center"/>
              <w:rPr>
                <w:rFonts w:ascii="Times New Roman" w:hAnsi="Times New Roman"/>
                <w:sz w:val="20"/>
              </w:rPr>
            </w:pPr>
            <w:r>
              <w:rPr>
                <w:rFonts w:ascii="Times New Roman" w:hAnsi="Times New Roman"/>
                <w:sz w:val="20"/>
              </w:rPr>
              <w:t xml:space="preserve">8,945 </w:t>
            </w:r>
          </w:p>
        </w:tc>
        <w:tc>
          <w:tcPr>
            <w:tcW w:w="55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4,289 </w:t>
            </w:r>
          </w:p>
        </w:tc>
        <w:tc>
          <w:tcPr>
            <w:tcW w:w="675" w:type="dxa"/>
          </w:tcPr>
          <w:p w:rsidR="00000000" w:rsidRDefault="00C42033">
            <w:pPr>
              <w:jc w:val="center"/>
              <w:rPr>
                <w:rFonts w:ascii="Times New Roman" w:hAnsi="Times New Roman"/>
                <w:sz w:val="20"/>
              </w:rPr>
            </w:pPr>
            <w:r>
              <w:rPr>
                <w:rFonts w:ascii="Times New Roman" w:hAnsi="Times New Roman"/>
                <w:sz w:val="20"/>
              </w:rPr>
              <w:t xml:space="preserve">9,505 </w:t>
            </w:r>
          </w:p>
        </w:tc>
        <w:tc>
          <w:tcPr>
            <w:tcW w:w="780"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2,407 </w:t>
            </w:r>
          </w:p>
        </w:tc>
        <w:tc>
          <w:tcPr>
            <w:tcW w:w="930"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5,334</w:t>
            </w:r>
          </w:p>
          <w:p w:rsidR="00000000" w:rsidRDefault="00C42033">
            <w:pPr>
              <w:jc w:val="center"/>
              <w:rPr>
                <w:rFonts w:ascii="Times New Roman" w:hAnsi="Times New Roman"/>
                <w:sz w:val="20"/>
              </w:rPr>
            </w:pPr>
          </w:p>
        </w:tc>
      </w:tr>
      <w:tr w:rsidR="00000000">
        <w:tblPrEx>
          <w:tblCellMar>
            <w:top w:w="0" w:type="dxa"/>
            <w:bottom w:w="0" w:type="dxa"/>
          </w:tblCellMar>
        </w:tblPrEx>
        <w:tc>
          <w:tcPr>
            <w:tcW w:w="855" w:type="dxa"/>
            <w:tcBorders>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1420 </w:t>
            </w:r>
          </w:p>
        </w:tc>
        <w:tc>
          <w:tcPr>
            <w:tcW w:w="49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49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55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3,964 </w:t>
            </w:r>
          </w:p>
        </w:tc>
        <w:tc>
          <w:tcPr>
            <w:tcW w:w="555"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8,785 </w:t>
            </w:r>
          </w:p>
        </w:tc>
        <w:tc>
          <w:tcPr>
            <w:tcW w:w="55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7,634 </w:t>
            </w:r>
          </w:p>
        </w:tc>
        <w:tc>
          <w:tcPr>
            <w:tcW w:w="660"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16,919 </w:t>
            </w:r>
          </w:p>
        </w:tc>
        <w:tc>
          <w:tcPr>
            <w:tcW w:w="55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4,698 </w:t>
            </w:r>
          </w:p>
        </w:tc>
        <w:tc>
          <w:tcPr>
            <w:tcW w:w="660"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10,412 </w:t>
            </w:r>
          </w:p>
        </w:tc>
        <w:tc>
          <w:tcPr>
            <w:tcW w:w="55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4,992 </w:t>
            </w:r>
          </w:p>
        </w:tc>
        <w:tc>
          <w:tcPr>
            <w:tcW w:w="675"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11,063 </w:t>
            </w:r>
          </w:p>
        </w:tc>
        <w:tc>
          <w:tcPr>
            <w:tcW w:w="780"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2,801 </w:t>
            </w:r>
          </w:p>
        </w:tc>
        <w:tc>
          <w:tcPr>
            <w:tcW w:w="930"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6,208</w:t>
            </w:r>
          </w:p>
          <w:p w:rsidR="00000000" w:rsidRDefault="00C42033">
            <w:pPr>
              <w:jc w:val="center"/>
              <w:rPr>
                <w:rFonts w:ascii="Times New Roman" w:hAnsi="Times New Roman"/>
                <w:sz w:val="20"/>
              </w:rPr>
            </w:pP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Примечания: Нормы расхода устан</w:t>
      </w:r>
      <w:r>
        <w:rPr>
          <w:rFonts w:ascii="Times New Roman" w:hAnsi="Times New Roman"/>
          <w:sz w:val="20"/>
        </w:rPr>
        <w:t>овлены с учетом того, что:</w:t>
      </w:r>
    </w:p>
    <w:p w:rsidR="00000000" w:rsidRDefault="00C42033">
      <w:pPr>
        <w:ind w:firstLine="225"/>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Нахлест</w:t>
      </w:r>
      <w:proofErr w:type="spellEnd"/>
      <w:r>
        <w:rPr>
          <w:rFonts w:ascii="Times New Roman" w:hAnsi="Times New Roman"/>
          <w:sz w:val="20"/>
        </w:rPr>
        <w:t xml:space="preserve"> при однослойной изоляции - 0,04 м;</w:t>
      </w:r>
    </w:p>
    <w:p w:rsidR="00000000" w:rsidRDefault="00C42033">
      <w:pPr>
        <w:ind w:firstLine="225"/>
        <w:jc w:val="both"/>
        <w:rPr>
          <w:rFonts w:ascii="Times New Roman" w:hAnsi="Times New Roman"/>
          <w:sz w:val="20"/>
        </w:rPr>
      </w:pPr>
      <w:r>
        <w:rPr>
          <w:rFonts w:ascii="Times New Roman" w:hAnsi="Times New Roman"/>
          <w:sz w:val="20"/>
        </w:rPr>
        <w:t>при двухслойной - 50% ширины плюс 0,04 м;</w:t>
      </w:r>
    </w:p>
    <w:p w:rsidR="00000000" w:rsidRDefault="00C42033">
      <w:pPr>
        <w:ind w:firstLine="225"/>
        <w:jc w:val="both"/>
        <w:rPr>
          <w:rFonts w:ascii="Times New Roman" w:hAnsi="Times New Roman"/>
          <w:sz w:val="20"/>
        </w:rPr>
      </w:pPr>
      <w:r>
        <w:rPr>
          <w:rFonts w:ascii="Times New Roman" w:hAnsi="Times New Roman"/>
          <w:sz w:val="20"/>
        </w:rPr>
        <w:t>2. Коэффициент неучтенных потерь К=1,08 для всех материалов, кроме ЛЭТСАР-ЛПТ. Для ЛЭТСАР-ЛПТ К = 1,2.</w:t>
      </w:r>
    </w:p>
    <w:p w:rsidR="00000000" w:rsidRDefault="00C42033">
      <w:pPr>
        <w:ind w:firstLine="225"/>
        <w:jc w:val="both"/>
        <w:rPr>
          <w:rFonts w:ascii="Times New Roman" w:hAnsi="Times New Roman"/>
          <w:sz w:val="20"/>
        </w:rPr>
      </w:pPr>
      <w:r>
        <w:rPr>
          <w:rFonts w:ascii="Times New Roman" w:hAnsi="Times New Roman"/>
          <w:sz w:val="20"/>
        </w:rPr>
        <w:t>3. Ширина рулона для диаметров 529 мм и выше принята 0,45 м. Для меньших диаметров - 0,225 м.</w:t>
      </w:r>
    </w:p>
    <w:p w:rsidR="00000000" w:rsidRDefault="00C42033">
      <w:pPr>
        <w:jc w:val="right"/>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C42033">
      <w:pPr>
        <w:rPr>
          <w:rFonts w:ascii="Times New Roman" w:hAnsi="Times New Roman"/>
          <w:sz w:val="20"/>
        </w:rPr>
      </w:pPr>
      <w:r>
        <w:rPr>
          <w:rFonts w:ascii="Times New Roman" w:hAnsi="Times New Roman"/>
          <w:sz w:val="20"/>
        </w:rPr>
        <w:lastRenderedPageBreak/>
        <w:t xml:space="preserve">     </w:t>
      </w:r>
    </w:p>
    <w:p w:rsidR="00000000" w:rsidRDefault="00C42033">
      <w:pPr>
        <w:rPr>
          <w:rFonts w:ascii="Times New Roman" w:hAnsi="Times New Roman"/>
          <w:sz w:val="20"/>
        </w:rPr>
      </w:pPr>
      <w:r>
        <w:rPr>
          <w:rFonts w:ascii="Times New Roman" w:hAnsi="Times New Roman"/>
          <w:sz w:val="20"/>
        </w:rPr>
        <w:t xml:space="preserve">     Расход изоляционных лент и защитных оберток может быть  подсчитан по следующим формулам:     </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jc w:val="center"/>
        <w:rPr>
          <w:rFonts w:ascii="Times New Roman" w:hAnsi="Times New Roman"/>
          <w:sz w:val="20"/>
        </w:rPr>
      </w:pPr>
      <w:r>
        <w:rPr>
          <w:rFonts w:ascii="Times New Roman" w:hAnsi="Times New Roman"/>
          <w:position w:val="-22"/>
          <w:sz w:val="20"/>
        </w:rPr>
        <w:pict>
          <v:shape id="_x0000_i1097" type="#_x0000_t75" style="width:69pt;height:30.6pt">
            <v:imagedata r:id="rId34" o:title=""/>
          </v:shape>
        </w:pict>
      </w:r>
      <w:r>
        <w:rPr>
          <w:rFonts w:ascii="Times New Roman" w:hAnsi="Times New Roman"/>
          <w:sz w:val="20"/>
        </w:rPr>
        <w:t xml:space="preserve"> </w:t>
      </w:r>
      <w:r>
        <w:rPr>
          <w:rFonts w:ascii="Times New Roman" w:hAnsi="Times New Roman"/>
          <w:position w:val="-10"/>
          <w:sz w:val="20"/>
        </w:rPr>
        <w:pict>
          <v:shape id="_x0000_i1098" type="#_x0000_t75" style="width:81.6pt;height:15.6pt">
            <v:imagedata r:id="rId35" o:title=""/>
          </v:shape>
        </w:pict>
      </w:r>
      <w:r>
        <w:rPr>
          <w:rFonts w:ascii="Times New Roman" w:hAnsi="Times New Roman"/>
          <w:position w:val="-22"/>
          <w:sz w:val="20"/>
        </w:rPr>
        <w:pict>
          <v:shape id="_x0000_i1099" type="#_x0000_t75" style="width:86.4pt;height:30.6pt">
            <v:imagedata r:id="rId36" o:title=""/>
          </v:shape>
        </w:pict>
      </w:r>
    </w:p>
    <w:p w:rsidR="00000000" w:rsidRDefault="00C42033">
      <w:pPr>
        <w:jc w:val="cente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где    S</w:t>
      </w:r>
      <w:r>
        <w:rPr>
          <w:rFonts w:ascii="Times New Roman" w:hAnsi="Times New Roman"/>
          <w:position w:val="-10"/>
          <w:sz w:val="20"/>
        </w:rPr>
        <w:pict>
          <v:shape id="_x0000_i1100" type="#_x0000_t75" style="width:8.4pt;height:15.6pt">
            <v:imagedata r:id="rId37" o:title=""/>
          </v:shape>
        </w:pict>
      </w:r>
      <w:r>
        <w:rPr>
          <w:rFonts w:ascii="Times New Roman" w:hAnsi="Times New Roman"/>
          <w:sz w:val="20"/>
        </w:rPr>
        <w:t xml:space="preserve"> - площадь поверхности ленты или оберточного материала на трубе,</w:t>
      </w:r>
      <w:r>
        <w:rPr>
          <w:rFonts w:ascii="Times New Roman" w:hAnsi="Times New Roman"/>
          <w:sz w:val="20"/>
        </w:rPr>
        <w:t xml:space="preserve"> м</w:t>
      </w:r>
      <w:r>
        <w:rPr>
          <w:rFonts w:ascii="Times New Roman" w:hAnsi="Times New Roman"/>
          <w:sz w:val="20"/>
        </w:rPr>
        <w:pict>
          <v:shape id="_x0000_i1101" type="#_x0000_t75" style="width:8.4pt;height:17.4pt">
            <v:imagedata r:id="rId31" o:title=""/>
          </v:shape>
        </w:pict>
      </w:r>
      <w:r>
        <w:rPr>
          <w:rFonts w:ascii="Times New Roman" w:hAnsi="Times New Roman"/>
          <w:sz w:val="20"/>
        </w:rPr>
        <w:t>;</w:t>
      </w:r>
    </w:p>
    <w:p w:rsidR="00000000" w:rsidRDefault="00C42033">
      <w:pPr>
        <w:rPr>
          <w:rFonts w:ascii="Times New Roman" w:hAnsi="Times New Roman"/>
          <w:sz w:val="20"/>
        </w:rPr>
      </w:pPr>
      <w:r>
        <w:rPr>
          <w:rFonts w:ascii="Times New Roman" w:hAnsi="Times New Roman"/>
          <w:sz w:val="20"/>
        </w:rPr>
        <w:t xml:space="preserve">          </w:t>
      </w:r>
      <w:r>
        <w:rPr>
          <w:rFonts w:ascii="Times New Roman" w:hAnsi="Times New Roman"/>
          <w:position w:val="-4"/>
          <w:sz w:val="20"/>
        </w:rPr>
        <w:pict>
          <v:shape id="_x0000_i1102" type="#_x0000_t75" style="width:12pt;height:9.6pt">
            <v:imagedata r:id="rId38" o:title=""/>
          </v:shape>
        </w:pict>
      </w:r>
      <w:r>
        <w:rPr>
          <w:rFonts w:ascii="Times New Roman" w:hAnsi="Times New Roman"/>
          <w:sz w:val="20"/>
        </w:rPr>
        <w:t xml:space="preserve"> - расход ленты или оберточного материала, кг;</w:t>
      </w:r>
    </w:p>
    <w:p w:rsidR="00000000" w:rsidRDefault="00C42033">
      <w:pPr>
        <w:rPr>
          <w:rFonts w:ascii="Times New Roman" w:hAnsi="Times New Roman"/>
          <w:sz w:val="20"/>
        </w:rPr>
      </w:pPr>
      <w:r>
        <w:rPr>
          <w:rFonts w:ascii="Times New Roman" w:hAnsi="Times New Roman"/>
          <w:sz w:val="20"/>
        </w:rPr>
        <w:t xml:space="preserve">          D - наружный диаметр изолируемого трубопровода, м;</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B - ширина ленты или оберточного материала, м;</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L - длина изолируемого трубопровода, м;</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Н - величина </w:t>
      </w:r>
      <w:proofErr w:type="spellStart"/>
      <w:r>
        <w:rPr>
          <w:rFonts w:ascii="Times New Roman" w:hAnsi="Times New Roman"/>
          <w:sz w:val="20"/>
        </w:rPr>
        <w:t>нахлеста</w:t>
      </w:r>
      <w:proofErr w:type="spellEnd"/>
      <w:r>
        <w:rPr>
          <w:rFonts w:ascii="Times New Roman" w:hAnsi="Times New Roman"/>
          <w:sz w:val="20"/>
        </w:rPr>
        <w:t xml:space="preserve"> витков ленты или оберточного  материала, м; </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Р - масса 1 м</w:t>
      </w:r>
      <w:r>
        <w:rPr>
          <w:rFonts w:ascii="Times New Roman" w:hAnsi="Times New Roman"/>
          <w:sz w:val="20"/>
        </w:rPr>
        <w:pict>
          <v:shape id="_x0000_i1103" type="#_x0000_t75" style="width:8.4pt;height:17.4pt">
            <v:imagedata r:id="rId31" o:title=""/>
          </v:shape>
        </w:pict>
      </w:r>
      <w:r>
        <w:rPr>
          <w:rFonts w:ascii="Times New Roman" w:hAnsi="Times New Roman"/>
          <w:sz w:val="20"/>
        </w:rPr>
        <w:t xml:space="preserve">  ленты или оберточного материала, кг (см.табл.6,7); </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w:t>
      </w:r>
      <w:r>
        <w:rPr>
          <w:rFonts w:ascii="Times New Roman" w:hAnsi="Times New Roman"/>
          <w:position w:val="-6"/>
          <w:sz w:val="20"/>
        </w:rPr>
        <w:pict>
          <v:shape id="_x0000_i1104" type="#_x0000_t75" style="width:11.4pt;height:11.4pt">
            <v:imagedata r:id="rId19" o:title=""/>
          </v:shape>
        </w:pict>
      </w:r>
      <w:r>
        <w:rPr>
          <w:rFonts w:ascii="Times New Roman" w:hAnsi="Times New Roman"/>
          <w:sz w:val="20"/>
        </w:rPr>
        <w:t xml:space="preserve">  = 3,14;</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К - коэффициент учета потерь ленты или оберточного матери</w:t>
      </w:r>
      <w:r>
        <w:rPr>
          <w:rFonts w:ascii="Times New Roman" w:hAnsi="Times New Roman"/>
          <w:sz w:val="20"/>
        </w:rPr>
        <w:t>ала при смене рулонов, обрывах, торцовке и т.п.</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pStyle w:val="Heading"/>
        <w:jc w:val="center"/>
        <w:rPr>
          <w:rFonts w:ascii="Times New Roman" w:hAnsi="Times New Roman"/>
          <w:sz w:val="20"/>
        </w:rPr>
      </w:pPr>
      <w:r>
        <w:rPr>
          <w:rFonts w:ascii="Times New Roman" w:hAnsi="Times New Roman"/>
          <w:sz w:val="20"/>
        </w:rPr>
        <w:t xml:space="preserve">Расход отечественных клеевых грунтовок на 1 км трубопровода, т </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jc w:val="right"/>
        <w:rPr>
          <w:rFonts w:ascii="Times New Roman" w:hAnsi="Times New Roman"/>
          <w:sz w:val="20"/>
        </w:rPr>
      </w:pPr>
      <w:r>
        <w:rPr>
          <w:rFonts w:ascii="Times New Roman" w:hAnsi="Times New Roman"/>
          <w:sz w:val="20"/>
        </w:rPr>
        <w:t xml:space="preserve">      Таблица 4 </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w:t>
      </w:r>
    </w:p>
    <w:tbl>
      <w:tblPr>
        <w:tblW w:w="0" w:type="auto"/>
        <w:tblInd w:w="45" w:type="dxa"/>
        <w:tblLayout w:type="fixed"/>
        <w:tblCellMar>
          <w:left w:w="45" w:type="dxa"/>
          <w:right w:w="45" w:type="dxa"/>
        </w:tblCellMar>
        <w:tblLook w:val="0000"/>
      </w:tblPr>
      <w:tblGrid>
        <w:gridCol w:w="2145"/>
        <w:gridCol w:w="2205"/>
        <w:gridCol w:w="2685"/>
      </w:tblGrid>
      <w:tr w:rsidR="00000000">
        <w:tblPrEx>
          <w:tblCellMar>
            <w:top w:w="0" w:type="dxa"/>
            <w:bottom w:w="0" w:type="dxa"/>
          </w:tblCellMar>
        </w:tblPrEx>
        <w:tc>
          <w:tcPr>
            <w:tcW w:w="214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Диаметр трубопровода, мм</w:t>
            </w:r>
          </w:p>
          <w:p w:rsidR="00000000" w:rsidRDefault="00C42033">
            <w:pPr>
              <w:jc w:val="center"/>
              <w:rPr>
                <w:rFonts w:ascii="Times New Roman" w:hAnsi="Times New Roman"/>
                <w:sz w:val="20"/>
              </w:rPr>
            </w:pPr>
          </w:p>
        </w:tc>
        <w:tc>
          <w:tcPr>
            <w:tcW w:w="220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ГТ-760 </w:t>
            </w:r>
          </w:p>
          <w:p w:rsidR="00000000" w:rsidRDefault="00C42033">
            <w:pPr>
              <w:jc w:val="center"/>
              <w:rPr>
                <w:rFonts w:ascii="Times New Roman" w:hAnsi="Times New Roman"/>
                <w:sz w:val="20"/>
              </w:rPr>
            </w:pPr>
            <w:r>
              <w:rPr>
                <w:rFonts w:ascii="Times New Roman" w:hAnsi="Times New Roman"/>
                <w:position w:val="-4"/>
                <w:sz w:val="20"/>
              </w:rPr>
              <w:pict>
                <v:shape id="_x0000_i1105" type="#_x0000_t75" style="width:9pt;height:17.4pt">
                  <v:imagedata r:id="rId39" o:title=""/>
                </v:shape>
              </w:pict>
            </w:r>
          </w:p>
          <w:p w:rsidR="00000000" w:rsidRDefault="00C42033">
            <w:pPr>
              <w:jc w:val="center"/>
              <w:rPr>
                <w:rFonts w:ascii="Times New Roman" w:hAnsi="Times New Roman"/>
                <w:sz w:val="20"/>
              </w:rPr>
            </w:pPr>
            <w:r>
              <w:rPr>
                <w:rFonts w:ascii="Times New Roman" w:hAnsi="Times New Roman"/>
                <w:sz w:val="20"/>
              </w:rPr>
              <w:t xml:space="preserve">ГТ-831 </w:t>
            </w:r>
          </w:p>
        </w:tc>
        <w:tc>
          <w:tcPr>
            <w:tcW w:w="268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ВИКСИНТ У-4-21 </w:t>
            </w:r>
          </w:p>
          <w:p w:rsidR="00000000" w:rsidRDefault="00C42033">
            <w:pPr>
              <w:jc w:val="center"/>
              <w:rPr>
                <w:rFonts w:ascii="Times New Roman" w:hAnsi="Times New Roman"/>
                <w:sz w:val="20"/>
              </w:rPr>
            </w:pPr>
            <w:r>
              <w:rPr>
                <w:rFonts w:ascii="Times New Roman" w:hAnsi="Times New Roman"/>
                <w:position w:val="-4"/>
                <w:sz w:val="20"/>
              </w:rPr>
              <w:pict>
                <v:shape id="_x0000_i1106" type="#_x0000_t75" style="width:9pt;height:17.4pt">
                  <v:imagedata r:id="rId20" o:title=""/>
                </v:shape>
              </w:pict>
            </w:r>
          </w:p>
          <w:p w:rsidR="00000000" w:rsidRDefault="00C42033">
            <w:pPr>
              <w:jc w:val="center"/>
              <w:rPr>
                <w:rFonts w:ascii="Times New Roman" w:hAnsi="Times New Roman"/>
                <w:sz w:val="20"/>
              </w:rPr>
            </w:pPr>
          </w:p>
        </w:tc>
      </w:tr>
      <w:tr w:rsidR="00000000">
        <w:tblPrEx>
          <w:tblCellMar>
            <w:top w:w="0" w:type="dxa"/>
            <w:bottom w:w="0" w:type="dxa"/>
          </w:tblCellMar>
        </w:tblPrEx>
        <w:tc>
          <w:tcPr>
            <w:tcW w:w="2145"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325</w:t>
            </w:r>
          </w:p>
          <w:p w:rsidR="00000000" w:rsidRDefault="00C42033">
            <w:pPr>
              <w:jc w:val="center"/>
              <w:rPr>
                <w:rFonts w:ascii="Times New Roman" w:hAnsi="Times New Roman"/>
                <w:sz w:val="20"/>
              </w:rPr>
            </w:pPr>
          </w:p>
        </w:tc>
        <w:tc>
          <w:tcPr>
            <w:tcW w:w="220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0,208 </w:t>
            </w:r>
          </w:p>
        </w:tc>
        <w:tc>
          <w:tcPr>
            <w:tcW w:w="2685"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0,449 </w:t>
            </w:r>
          </w:p>
        </w:tc>
      </w:tr>
      <w:tr w:rsidR="00000000">
        <w:tblPrEx>
          <w:tblCellMar>
            <w:top w:w="0" w:type="dxa"/>
            <w:bottom w:w="0" w:type="dxa"/>
          </w:tblCellMar>
        </w:tblPrEx>
        <w:tc>
          <w:tcPr>
            <w:tcW w:w="214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426</w:t>
            </w:r>
          </w:p>
          <w:p w:rsidR="00000000" w:rsidRDefault="00C42033">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0,273 </w:t>
            </w:r>
          </w:p>
        </w:tc>
        <w:tc>
          <w:tcPr>
            <w:tcW w:w="268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0,589 </w:t>
            </w:r>
          </w:p>
        </w:tc>
      </w:tr>
      <w:tr w:rsidR="00000000">
        <w:tblPrEx>
          <w:tblCellMar>
            <w:top w:w="0" w:type="dxa"/>
            <w:bottom w:w="0" w:type="dxa"/>
          </w:tblCellMar>
        </w:tblPrEx>
        <w:tc>
          <w:tcPr>
            <w:tcW w:w="214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529</w:t>
            </w:r>
          </w:p>
          <w:p w:rsidR="00000000" w:rsidRDefault="00C42033">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0,338 </w:t>
            </w:r>
          </w:p>
        </w:tc>
        <w:tc>
          <w:tcPr>
            <w:tcW w:w="268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0,731 </w:t>
            </w:r>
          </w:p>
        </w:tc>
      </w:tr>
      <w:tr w:rsidR="00000000">
        <w:tblPrEx>
          <w:tblCellMar>
            <w:top w:w="0" w:type="dxa"/>
            <w:bottom w:w="0" w:type="dxa"/>
          </w:tblCellMar>
        </w:tblPrEx>
        <w:tc>
          <w:tcPr>
            <w:tcW w:w="214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720</w:t>
            </w:r>
          </w:p>
          <w:p w:rsidR="00000000" w:rsidRDefault="00C42033">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0,460 </w:t>
            </w:r>
          </w:p>
        </w:tc>
        <w:tc>
          <w:tcPr>
            <w:tcW w:w="268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0,995 </w:t>
            </w:r>
          </w:p>
        </w:tc>
      </w:tr>
      <w:tr w:rsidR="00000000">
        <w:tblPrEx>
          <w:tblCellMar>
            <w:top w:w="0" w:type="dxa"/>
            <w:bottom w:w="0" w:type="dxa"/>
          </w:tblCellMar>
        </w:tblPrEx>
        <w:tc>
          <w:tcPr>
            <w:tcW w:w="214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820</w:t>
            </w:r>
          </w:p>
          <w:p w:rsidR="00000000" w:rsidRDefault="00C42033">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0,524 </w:t>
            </w:r>
          </w:p>
        </w:tc>
        <w:tc>
          <w:tcPr>
            <w:tcW w:w="268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1,133 </w:t>
            </w:r>
          </w:p>
        </w:tc>
      </w:tr>
      <w:tr w:rsidR="00000000">
        <w:tblPrEx>
          <w:tblCellMar>
            <w:top w:w="0" w:type="dxa"/>
            <w:bottom w:w="0" w:type="dxa"/>
          </w:tblCellMar>
        </w:tblPrEx>
        <w:tc>
          <w:tcPr>
            <w:tcW w:w="214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1020</w:t>
            </w:r>
          </w:p>
          <w:p w:rsidR="00000000" w:rsidRDefault="00C42033">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0,652 </w:t>
            </w:r>
          </w:p>
        </w:tc>
        <w:tc>
          <w:tcPr>
            <w:tcW w:w="268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1,410 </w:t>
            </w:r>
          </w:p>
        </w:tc>
      </w:tr>
      <w:tr w:rsidR="00000000">
        <w:tblPrEx>
          <w:tblCellMar>
            <w:top w:w="0" w:type="dxa"/>
            <w:bottom w:w="0" w:type="dxa"/>
          </w:tblCellMar>
        </w:tblPrEx>
        <w:tc>
          <w:tcPr>
            <w:tcW w:w="2145" w:type="dxa"/>
            <w:tcBorders>
              <w:left w:val="single" w:sz="6" w:space="0" w:color="auto"/>
            </w:tcBorders>
          </w:tcPr>
          <w:p w:rsidR="00000000" w:rsidRDefault="00C42033">
            <w:pPr>
              <w:jc w:val="center"/>
              <w:rPr>
                <w:rFonts w:ascii="Times New Roman" w:hAnsi="Times New Roman"/>
                <w:sz w:val="20"/>
              </w:rPr>
            </w:pPr>
            <w:r>
              <w:rPr>
                <w:rFonts w:ascii="Times New Roman" w:hAnsi="Times New Roman"/>
                <w:sz w:val="20"/>
              </w:rPr>
              <w:t>1220</w:t>
            </w:r>
          </w:p>
          <w:p w:rsidR="00000000" w:rsidRDefault="00C42033">
            <w:pPr>
              <w:jc w:val="center"/>
              <w:rPr>
                <w:rFonts w:ascii="Times New Roman" w:hAnsi="Times New Roman"/>
                <w:sz w:val="20"/>
              </w:rPr>
            </w:pPr>
          </w:p>
        </w:tc>
        <w:tc>
          <w:tcPr>
            <w:tcW w:w="220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0,780 </w:t>
            </w:r>
          </w:p>
        </w:tc>
        <w:tc>
          <w:tcPr>
            <w:tcW w:w="268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1,686 </w:t>
            </w:r>
          </w:p>
        </w:tc>
      </w:tr>
      <w:tr w:rsidR="00000000">
        <w:tblPrEx>
          <w:tblCellMar>
            <w:top w:w="0" w:type="dxa"/>
            <w:bottom w:w="0" w:type="dxa"/>
          </w:tblCellMar>
        </w:tblPrEx>
        <w:tc>
          <w:tcPr>
            <w:tcW w:w="2145" w:type="dxa"/>
            <w:tcBorders>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1420</w:t>
            </w:r>
          </w:p>
          <w:p w:rsidR="00000000" w:rsidRDefault="00C42033">
            <w:pPr>
              <w:jc w:val="center"/>
              <w:rPr>
                <w:rFonts w:ascii="Times New Roman" w:hAnsi="Times New Roman"/>
                <w:sz w:val="20"/>
              </w:rPr>
            </w:pPr>
          </w:p>
        </w:tc>
        <w:tc>
          <w:tcPr>
            <w:tcW w:w="220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0,908 </w:t>
            </w:r>
          </w:p>
        </w:tc>
        <w:tc>
          <w:tcPr>
            <w:tcW w:w="2685"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1,962 </w:t>
            </w:r>
          </w:p>
        </w:tc>
      </w:tr>
    </w:tbl>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Примечания: </w:t>
      </w:r>
    </w:p>
    <w:p w:rsidR="00000000" w:rsidRDefault="00C42033">
      <w:pPr>
        <w:ind w:firstLine="225"/>
        <w:jc w:val="both"/>
        <w:rPr>
          <w:rFonts w:ascii="Times New Roman" w:hAnsi="Times New Roman"/>
          <w:sz w:val="20"/>
        </w:rPr>
      </w:pPr>
      <w:r>
        <w:rPr>
          <w:rFonts w:ascii="Times New Roman" w:hAnsi="Times New Roman"/>
          <w:sz w:val="20"/>
        </w:rPr>
        <w:t>1. Удельный расход клеевых грунтовок ГТ-760 и ГТ-832 НИК по техническим условиям может колебаться от 0,12 до 0,25 л/</w:t>
      </w:r>
      <w:r>
        <w:rPr>
          <w:rFonts w:ascii="Times New Roman" w:hAnsi="Times New Roman"/>
          <w:sz w:val="20"/>
        </w:rPr>
        <w:t>м</w:t>
      </w:r>
      <w:r>
        <w:rPr>
          <w:rFonts w:ascii="Times New Roman" w:hAnsi="Times New Roman"/>
          <w:position w:val="-4"/>
          <w:sz w:val="20"/>
        </w:rPr>
        <w:pict>
          <v:shape id="_x0000_i1107" type="#_x0000_t75" style="width:8.4pt;height:15pt">
            <v:imagedata r:id="rId40" o:title=""/>
          </v:shape>
        </w:pict>
      </w:r>
      <w:r>
        <w:rPr>
          <w:rFonts w:ascii="Times New Roman" w:hAnsi="Times New Roman"/>
          <w:sz w:val="20"/>
        </w:rPr>
        <w:t xml:space="preserve"> и в расчете принята средняя величина - 0,185 л/м</w:t>
      </w:r>
      <w:r>
        <w:rPr>
          <w:rFonts w:ascii="Times New Roman" w:hAnsi="Times New Roman"/>
          <w:position w:val="-4"/>
          <w:sz w:val="20"/>
        </w:rPr>
        <w:pict>
          <v:shape id="_x0000_i1108" type="#_x0000_t75" style="width:8.4pt;height:15pt">
            <v:imagedata r:id="rId40" o:title=""/>
          </v:shape>
        </w:pic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2. Удельный расход клеевой грунтовки ВИКСИНТ - 0,4 л/м</w:t>
      </w:r>
      <w:r>
        <w:rPr>
          <w:rFonts w:ascii="Times New Roman" w:hAnsi="Times New Roman"/>
          <w:position w:val="-4"/>
          <w:sz w:val="20"/>
        </w:rPr>
        <w:pict>
          <v:shape id="_x0000_i1109" type="#_x0000_t75" style="width:8.4pt;height:15pt">
            <v:imagedata r:id="rId40" o:title=""/>
          </v:shape>
        </w:pic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Коэффициент неучтенных  потерь - К=1,1.</w:t>
      </w:r>
    </w:p>
    <w:p w:rsidR="00000000" w:rsidRDefault="00C42033">
      <w:pPr>
        <w:jc w:val="right"/>
        <w:rPr>
          <w:rFonts w:ascii="Times New Roman" w:hAnsi="Times New Roman"/>
          <w:sz w:val="20"/>
        </w:rPr>
      </w:pPr>
      <w:r>
        <w:rPr>
          <w:rFonts w:ascii="Times New Roman" w:hAnsi="Times New Roman"/>
          <w:sz w:val="20"/>
        </w:rPr>
        <w:t xml:space="preserve">     </w:t>
      </w:r>
    </w:p>
    <w:p w:rsidR="00000000" w:rsidRDefault="00C42033">
      <w:pPr>
        <w:jc w:val="right"/>
        <w:rPr>
          <w:rFonts w:ascii="Times New Roman" w:hAnsi="Times New Roman"/>
          <w:sz w:val="20"/>
        </w:rPr>
      </w:pPr>
      <w:r>
        <w:rPr>
          <w:rFonts w:ascii="Times New Roman" w:hAnsi="Times New Roman"/>
          <w:sz w:val="20"/>
        </w:rPr>
        <w:lastRenderedPageBreak/>
        <w:t>Приложение 6</w:t>
      </w:r>
    </w:p>
    <w:p w:rsidR="00000000" w:rsidRDefault="00C42033">
      <w:pPr>
        <w:jc w:val="right"/>
        <w:rPr>
          <w:rFonts w:ascii="Times New Roman" w:hAnsi="Times New Roman"/>
          <w:sz w:val="20"/>
        </w:rPr>
      </w:pPr>
      <w:r>
        <w:rPr>
          <w:rFonts w:ascii="Times New Roman" w:hAnsi="Times New Roman"/>
          <w:sz w:val="20"/>
        </w:rPr>
        <w:t>Справочное</w:t>
      </w:r>
    </w:p>
    <w:p w:rsidR="00000000" w:rsidRDefault="00C42033">
      <w:pPr>
        <w:pStyle w:val="Heading"/>
        <w:jc w:val="center"/>
        <w:rPr>
          <w:rFonts w:ascii="Times New Roman" w:hAnsi="Times New Roman"/>
          <w:sz w:val="20"/>
        </w:rPr>
      </w:pPr>
      <w:r>
        <w:rPr>
          <w:rFonts w:ascii="Times New Roman" w:hAnsi="Times New Roman"/>
          <w:sz w:val="20"/>
        </w:rPr>
        <w:t xml:space="preserve">Методы, показатели и последовательность контроля качества </w:t>
      </w:r>
    </w:p>
    <w:p w:rsidR="00000000" w:rsidRDefault="00C42033">
      <w:pPr>
        <w:pStyle w:val="Heading"/>
        <w:jc w:val="center"/>
        <w:rPr>
          <w:rFonts w:ascii="Times New Roman" w:hAnsi="Times New Roman"/>
          <w:sz w:val="20"/>
        </w:rPr>
      </w:pPr>
      <w:r>
        <w:rPr>
          <w:rFonts w:ascii="Times New Roman" w:hAnsi="Times New Roman"/>
          <w:sz w:val="20"/>
        </w:rPr>
        <w:t xml:space="preserve">изоляционных </w:t>
      </w:r>
      <w:proofErr w:type="spellStart"/>
      <w:r>
        <w:rPr>
          <w:rFonts w:ascii="Times New Roman" w:hAnsi="Times New Roman"/>
          <w:sz w:val="20"/>
        </w:rPr>
        <w:t>мaтeриалов</w:t>
      </w:r>
      <w:proofErr w:type="spellEnd"/>
      <w:r>
        <w:rPr>
          <w:rFonts w:ascii="Times New Roman" w:hAnsi="Times New Roman"/>
          <w:sz w:val="20"/>
        </w:rPr>
        <w:t xml:space="preserve"> и противокоррозионных </w:t>
      </w:r>
    </w:p>
    <w:p w:rsidR="00000000" w:rsidRDefault="00C42033">
      <w:pPr>
        <w:pStyle w:val="Heading"/>
        <w:jc w:val="center"/>
        <w:rPr>
          <w:rFonts w:ascii="Times New Roman" w:hAnsi="Times New Roman"/>
          <w:sz w:val="20"/>
        </w:rPr>
      </w:pPr>
      <w:r>
        <w:rPr>
          <w:rFonts w:ascii="Times New Roman" w:hAnsi="Times New Roman"/>
          <w:sz w:val="20"/>
        </w:rPr>
        <w:t xml:space="preserve">покрытий трубопроводов </w:t>
      </w:r>
    </w:p>
    <w:p w:rsidR="00000000" w:rsidRDefault="00C42033">
      <w:pPr>
        <w:jc w:val="center"/>
        <w:rPr>
          <w:rFonts w:ascii="Times New Roman" w:hAnsi="Times New Roman"/>
          <w:sz w:val="20"/>
        </w:rPr>
      </w:pPr>
    </w:p>
    <w:tbl>
      <w:tblPr>
        <w:tblW w:w="0" w:type="auto"/>
        <w:tblInd w:w="45" w:type="dxa"/>
        <w:tblLayout w:type="fixed"/>
        <w:tblCellMar>
          <w:left w:w="45" w:type="dxa"/>
          <w:right w:w="45" w:type="dxa"/>
        </w:tblCellMar>
        <w:tblLook w:val="0000"/>
      </w:tblPr>
      <w:tblGrid>
        <w:gridCol w:w="2595"/>
        <w:gridCol w:w="15"/>
        <w:gridCol w:w="1830"/>
        <w:gridCol w:w="135"/>
        <w:gridCol w:w="15"/>
        <w:gridCol w:w="15"/>
        <w:gridCol w:w="15"/>
        <w:gridCol w:w="15"/>
        <w:gridCol w:w="15"/>
        <w:gridCol w:w="15"/>
        <w:gridCol w:w="15"/>
        <w:gridCol w:w="15"/>
        <w:gridCol w:w="15"/>
        <w:gridCol w:w="1740"/>
        <w:gridCol w:w="15"/>
        <w:gridCol w:w="15"/>
        <w:gridCol w:w="30"/>
        <w:gridCol w:w="15"/>
        <w:gridCol w:w="1839"/>
      </w:tblGrid>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Наименование показателя </w:t>
            </w:r>
          </w:p>
        </w:tc>
        <w:tc>
          <w:tcPr>
            <w:tcW w:w="2115" w:type="dxa"/>
            <w:gridSpan w:val="1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Периодичность контроля</w:t>
            </w:r>
          </w:p>
          <w:p w:rsidR="00000000" w:rsidRDefault="00C42033">
            <w:pPr>
              <w:jc w:val="center"/>
              <w:rPr>
                <w:rFonts w:ascii="Times New Roman" w:hAnsi="Times New Roman"/>
                <w:sz w:val="20"/>
              </w:rPr>
            </w:pPr>
          </w:p>
        </w:tc>
        <w:tc>
          <w:tcPr>
            <w:tcW w:w="1815" w:type="dxa"/>
            <w:gridSpan w:val="5"/>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Метод контроля </w:t>
            </w:r>
          </w:p>
        </w:tc>
        <w:tc>
          <w:tcPr>
            <w:tcW w:w="1839"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Норма </w:t>
            </w:r>
          </w:p>
        </w:tc>
      </w:tr>
      <w:tr w:rsidR="00000000">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2115" w:type="dxa"/>
            <w:gridSpan w:val="1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1815" w:type="dxa"/>
            <w:gridSpan w:val="5"/>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1839"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4</w:t>
            </w:r>
          </w:p>
          <w:p w:rsidR="00000000" w:rsidRDefault="00C42033">
            <w:pPr>
              <w:jc w:val="center"/>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Контроль качества материалов</w:t>
            </w:r>
          </w:p>
          <w:p w:rsidR="00000000" w:rsidRDefault="00C42033">
            <w:pPr>
              <w:jc w:val="center"/>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Грунтовка (праймер)</w:t>
            </w:r>
          </w:p>
          <w:p w:rsidR="00000000" w:rsidRDefault="00C42033">
            <w:pPr>
              <w:jc w:val="center"/>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Компонентный состав </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При дозировке </w:t>
            </w:r>
          </w:p>
        </w:tc>
        <w:tc>
          <w:tcPr>
            <w:tcW w:w="1815"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Отмеривание (взвешивание</w:t>
            </w:r>
            <w:r>
              <w:rPr>
                <w:rFonts w:ascii="Times New Roman" w:hAnsi="Times New Roman"/>
                <w:sz w:val="20"/>
              </w:rPr>
              <w:t>) компонентов</w:t>
            </w:r>
          </w:p>
          <w:p w:rsidR="00000000" w:rsidRDefault="00C42033">
            <w:pPr>
              <w:jc w:val="both"/>
              <w:rPr>
                <w:rFonts w:ascii="Times New Roman" w:hAnsi="Times New Roman"/>
                <w:sz w:val="20"/>
              </w:rPr>
            </w:pP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ГОСТ 9.015-74*,</w:t>
            </w:r>
          </w:p>
          <w:p w:rsidR="00000000" w:rsidRDefault="00C42033">
            <w:pPr>
              <w:jc w:val="both"/>
              <w:rPr>
                <w:rFonts w:ascii="Times New Roman" w:hAnsi="Times New Roman"/>
                <w:sz w:val="20"/>
              </w:rPr>
            </w:pPr>
            <w:r>
              <w:rPr>
                <w:rFonts w:ascii="Times New Roman" w:hAnsi="Times New Roman"/>
                <w:sz w:val="20"/>
              </w:rPr>
              <w:t>ТУ 38-103-143-83 и по сертификатам зарубежных фирм</w:t>
            </w:r>
          </w:p>
          <w:p w:rsidR="00000000" w:rsidRDefault="00C42033">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Однородность </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Каждую партию </w:t>
            </w:r>
          </w:p>
        </w:tc>
        <w:tc>
          <w:tcPr>
            <w:tcW w:w="1815"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Отсутствие нерастворенного вяжущего осадка, сгустков и посторонних включений</w:t>
            </w:r>
          </w:p>
          <w:p w:rsidR="00000000" w:rsidRDefault="00C42033">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Вязкость </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15"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Вискозиметром ВЗ-4 </w:t>
            </w: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Условная вязкость: 25-60 с</w:t>
            </w:r>
          </w:p>
          <w:p w:rsidR="00000000" w:rsidRDefault="00C42033">
            <w:pPr>
              <w:jc w:val="both"/>
              <w:rPr>
                <w:rFonts w:ascii="Times New Roman" w:hAnsi="Times New Roman"/>
                <w:sz w:val="20"/>
              </w:rPr>
            </w:pPr>
          </w:p>
        </w:tc>
      </w:tr>
      <w:tr w:rsidR="00000000">
        <w:tblPrEx>
          <w:tblCellMar>
            <w:top w:w="0" w:type="dxa"/>
            <w:bottom w:w="0" w:type="dxa"/>
          </w:tblCellMar>
        </w:tblPrEx>
        <w:tc>
          <w:tcPr>
            <w:tcW w:w="2610" w:type="dxa"/>
            <w:gridSpan w:val="2"/>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Плотность </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1815"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Ареометром </w:t>
            </w: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0,75 + 0,85 г/см</w:t>
            </w:r>
            <w:r>
              <w:rPr>
                <w:rFonts w:ascii="Times New Roman" w:hAnsi="Times New Roman"/>
                <w:position w:val="-4"/>
                <w:sz w:val="20"/>
              </w:rPr>
              <w:pict>
                <v:shape id="_x0000_i1110" type="#_x0000_t75" style="width:6.6pt;height:15pt">
                  <v:imagedata r:id="rId30" o:title=""/>
                </v:shape>
              </w:pict>
            </w:r>
          </w:p>
          <w:p w:rsidR="00000000" w:rsidRDefault="00C42033">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Битумная мастика</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Компонентный состав  (</w:t>
            </w:r>
            <w:proofErr w:type="spellStart"/>
            <w:r>
              <w:rPr>
                <w:rFonts w:ascii="Times New Roman" w:hAnsi="Times New Roman"/>
                <w:sz w:val="20"/>
              </w:rPr>
              <w:t>при+</w:t>
            </w:r>
            <w:proofErr w:type="spellEnd"/>
            <w:r>
              <w:rPr>
                <w:rFonts w:ascii="Times New Roman" w:hAnsi="Times New Roman"/>
                <w:sz w:val="20"/>
              </w:rPr>
              <w:t>..)</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При дозировке </w:t>
            </w:r>
          </w:p>
        </w:tc>
        <w:tc>
          <w:tcPr>
            <w:tcW w:w="1830"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Отмеривание (взвешивание) компонентов</w:t>
            </w:r>
          </w:p>
          <w:p w:rsidR="00000000" w:rsidRDefault="00C42033">
            <w:pPr>
              <w:jc w:val="both"/>
              <w:rPr>
                <w:rFonts w:ascii="Times New Roman" w:hAnsi="Times New Roman"/>
                <w:sz w:val="20"/>
              </w:rPr>
            </w:pP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15836-79 или ТУ на мастики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Однородность </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Каждую партию </w:t>
            </w:r>
          </w:p>
        </w:tc>
        <w:tc>
          <w:tcPr>
            <w:tcW w:w="1830"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по сколу образца  </w:t>
            </w: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Отсутствие посторонних включений и не покрытых битумом частиц наполнителя</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
          <w:p w:rsidR="00000000" w:rsidRDefault="00C42033">
            <w:pPr>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30"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по нагретой пробе </w:t>
            </w: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Отсутствие сгустков, посторонних включений</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Температура размягчения </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Каждую варку котла </w:t>
            </w:r>
          </w:p>
        </w:tc>
        <w:tc>
          <w:tcPr>
            <w:tcW w:w="1830" w:type="dxa"/>
            <w:gridSpan w:val="6"/>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КиIII</w:t>
            </w:r>
            <w:proofErr w:type="spellEnd"/>
            <w:r>
              <w:rPr>
                <w:rFonts w:ascii="Times New Roman" w:hAnsi="Times New Roman"/>
                <w:sz w:val="20"/>
              </w:rPr>
              <w:t xml:space="preserve"> </w:t>
            </w: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ГОСТ 15836-79</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Глубина проникания иглы (</w:t>
            </w:r>
            <w:proofErr w:type="spellStart"/>
            <w:r>
              <w:rPr>
                <w:rFonts w:ascii="Times New Roman" w:hAnsi="Times New Roman"/>
                <w:sz w:val="20"/>
              </w:rPr>
              <w:t>пенетрация</w:t>
            </w:r>
            <w:proofErr w:type="spellEnd"/>
            <w:r>
              <w:rPr>
                <w:rFonts w:ascii="Times New Roman" w:hAnsi="Times New Roman"/>
                <w:sz w:val="20"/>
              </w:rPr>
              <w:t>)</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30"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Пенетрометром </w:t>
            </w:r>
          </w:p>
        </w:tc>
        <w:tc>
          <w:tcPr>
            <w:tcW w:w="1854" w:type="dxa"/>
            <w:gridSpan w:val="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ГОСТ 15836-79</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Растяжимость (</w:t>
            </w:r>
            <w:proofErr w:type="spellStart"/>
            <w:r>
              <w:rPr>
                <w:rFonts w:ascii="Times New Roman" w:hAnsi="Times New Roman"/>
                <w:sz w:val="20"/>
              </w:rPr>
              <w:t>дуктильность</w:t>
            </w:r>
            <w:proofErr w:type="spellEnd"/>
            <w:r>
              <w:rPr>
                <w:rFonts w:ascii="Times New Roman" w:hAnsi="Times New Roman"/>
                <w:sz w:val="20"/>
              </w:rPr>
              <w:t>)</w:t>
            </w:r>
          </w:p>
          <w:p w:rsidR="00000000" w:rsidRDefault="00C42033">
            <w:pPr>
              <w:ind w:firstLine="225"/>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w:t>
            </w:r>
          </w:p>
        </w:tc>
        <w:tc>
          <w:tcPr>
            <w:tcW w:w="1830" w:type="dxa"/>
            <w:gridSpan w:val="6"/>
            <w:tcBorders>
              <w:right w:val="single" w:sz="6" w:space="0" w:color="auto"/>
            </w:tcBorders>
          </w:tcPr>
          <w:p w:rsidR="00000000" w:rsidRDefault="00C42033">
            <w:pPr>
              <w:ind w:firstLine="225"/>
              <w:jc w:val="both"/>
              <w:rPr>
                <w:rFonts w:ascii="Times New Roman" w:hAnsi="Times New Roman"/>
                <w:sz w:val="20"/>
              </w:rPr>
            </w:pPr>
            <w:proofErr w:type="spellStart"/>
            <w:r>
              <w:rPr>
                <w:rFonts w:ascii="Times New Roman" w:hAnsi="Times New Roman"/>
                <w:sz w:val="20"/>
              </w:rPr>
              <w:t>Дуктилометром</w:t>
            </w:r>
            <w:proofErr w:type="spellEnd"/>
            <w:r>
              <w:rPr>
                <w:rFonts w:ascii="Times New Roman" w:hAnsi="Times New Roman"/>
                <w:sz w:val="20"/>
              </w:rPr>
              <w:t xml:space="preserve"> </w:t>
            </w:r>
          </w:p>
        </w:tc>
        <w:tc>
          <w:tcPr>
            <w:tcW w:w="1854" w:type="dxa"/>
            <w:gridSpan w:val="2"/>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по ГОСТ 15836-79</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lastRenderedPageBreak/>
              <w:t xml:space="preserve">Водонасыщение </w:t>
            </w:r>
          </w:p>
        </w:tc>
        <w:tc>
          <w:tcPr>
            <w:tcW w:w="2085" w:type="dxa"/>
            <w:gridSpan w:val="10"/>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Каждую партию </w:t>
            </w:r>
          </w:p>
        </w:tc>
        <w:tc>
          <w:tcPr>
            <w:tcW w:w="1830" w:type="dxa"/>
            <w:gridSpan w:val="6"/>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Взвешивание образца </w:t>
            </w:r>
          </w:p>
        </w:tc>
        <w:tc>
          <w:tcPr>
            <w:tcW w:w="1854" w:type="dxa"/>
            <w:gridSpan w:val="2"/>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Не более 0,2% за 24 ч</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Вспенивание </w:t>
            </w:r>
          </w:p>
        </w:tc>
        <w:tc>
          <w:tcPr>
            <w:tcW w:w="2085" w:type="dxa"/>
            <w:gridSpan w:val="10"/>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То же </w:t>
            </w:r>
          </w:p>
        </w:tc>
        <w:tc>
          <w:tcPr>
            <w:tcW w:w="1830" w:type="dxa"/>
            <w:gridSpan w:val="6"/>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Визуально по  нагретой пробе </w:t>
            </w:r>
          </w:p>
        </w:tc>
        <w:tc>
          <w:tcPr>
            <w:tcW w:w="1854" w:type="dxa"/>
            <w:gridSpan w:val="2"/>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Отсутствие вспени</w:t>
            </w:r>
            <w:r>
              <w:rPr>
                <w:rFonts w:ascii="Times New Roman" w:hAnsi="Times New Roman"/>
                <w:sz w:val="20"/>
              </w:rPr>
              <w:t>вания при нагреве до 130-160° С</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Температура (при приготовлении, расплавлении и перевозке)</w:t>
            </w:r>
          </w:p>
        </w:tc>
        <w:tc>
          <w:tcPr>
            <w:tcW w:w="2085" w:type="dxa"/>
            <w:gridSpan w:val="10"/>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Непрерывно в процессе работ  </w:t>
            </w:r>
          </w:p>
        </w:tc>
        <w:tc>
          <w:tcPr>
            <w:tcW w:w="1830" w:type="dxa"/>
            <w:gridSpan w:val="6"/>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Встроенными термопарами или термометрами </w:t>
            </w:r>
          </w:p>
        </w:tc>
        <w:tc>
          <w:tcPr>
            <w:tcW w:w="1854" w:type="dxa"/>
            <w:gridSpan w:val="2"/>
            <w:tcBorders>
              <w:right w:val="single" w:sz="6" w:space="0" w:color="auto"/>
            </w:tcBorders>
          </w:tcPr>
          <w:p w:rsidR="00000000" w:rsidRDefault="00C42033">
            <w:pPr>
              <w:ind w:firstLine="225"/>
              <w:jc w:val="both"/>
              <w:rPr>
                <w:rFonts w:ascii="Times New Roman" w:hAnsi="Times New Roman"/>
                <w:sz w:val="20"/>
              </w:rPr>
            </w:pPr>
            <w:proofErr w:type="spellStart"/>
            <w:r>
              <w:rPr>
                <w:rFonts w:ascii="Times New Roman" w:hAnsi="Times New Roman"/>
                <w:sz w:val="20"/>
              </w:rPr>
              <w:t>Темпеpaтура</w:t>
            </w:r>
            <w:proofErr w:type="spellEnd"/>
            <w:r>
              <w:rPr>
                <w:rFonts w:ascii="Times New Roman" w:hAnsi="Times New Roman"/>
                <w:sz w:val="20"/>
              </w:rPr>
              <w:t>:  при нагреве не выше 200°С; при перевозке не более 1 ч 190 + 200°С; при перевозке не более 3 ч 160 + 180°С</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Армирующий (рулонный) стеклохолст</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Ширина холста, мм </w:t>
            </w: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Непрерывно в процессе работ </w:t>
            </w:r>
          </w:p>
        </w:tc>
        <w:tc>
          <w:tcPr>
            <w:tcW w:w="1800"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Линейкой</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500</w:t>
            </w:r>
            <w:r>
              <w:rPr>
                <w:rFonts w:ascii="Times New Roman" w:hAnsi="Times New Roman"/>
                <w:position w:val="-4"/>
                <w:sz w:val="20"/>
              </w:rPr>
              <w:pict>
                <v:shape id="_x0000_i1111" type="#_x0000_t75" style="width:11.4pt;height:12pt">
                  <v:imagedata r:id="rId41" o:title=""/>
                </v:shape>
              </w:pict>
            </w:r>
            <w:r>
              <w:rPr>
                <w:rFonts w:ascii="Times New Roman" w:hAnsi="Times New Roman"/>
                <w:sz w:val="20"/>
              </w:rPr>
              <w:t>15 (марка ВВ-К)</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2085" w:type="dxa"/>
            <w:gridSpan w:val="10"/>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00" w:type="dxa"/>
            <w:gridSpan w:val="5"/>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500</w:t>
            </w:r>
            <w:r>
              <w:rPr>
                <w:rFonts w:ascii="Times New Roman" w:hAnsi="Times New Roman"/>
                <w:position w:val="-4"/>
                <w:sz w:val="20"/>
              </w:rPr>
              <w:pict>
                <v:shape id="_x0000_i1112" type="#_x0000_t75" style="width:11.4pt;height:12pt">
                  <v:imagedata r:id="rId41" o:title=""/>
                </v:shape>
              </w:pict>
            </w:r>
            <w:r>
              <w:rPr>
                <w:rFonts w:ascii="Times New Roman" w:hAnsi="Times New Roman"/>
                <w:sz w:val="20"/>
              </w:rPr>
              <w:t>5 (марка ВВ-Г)</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Сопротивление разрыву  продольной полоски шириной 50 мм, кгс/см, не менее </w:t>
            </w:r>
          </w:p>
        </w:tc>
        <w:tc>
          <w:tcPr>
            <w:tcW w:w="2085" w:type="dxa"/>
            <w:gridSpan w:val="10"/>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То ж</w:t>
            </w:r>
            <w:r>
              <w:rPr>
                <w:rFonts w:ascii="Times New Roman" w:hAnsi="Times New Roman"/>
                <w:sz w:val="20"/>
              </w:rPr>
              <w:t xml:space="preserve">е </w:t>
            </w:r>
          </w:p>
        </w:tc>
        <w:tc>
          <w:tcPr>
            <w:tcW w:w="1800" w:type="dxa"/>
            <w:gridSpan w:val="5"/>
            <w:tcBorders>
              <w:right w:val="single" w:sz="6" w:space="0" w:color="auto"/>
            </w:tcBorders>
          </w:tcPr>
          <w:p w:rsidR="00000000" w:rsidRDefault="00C42033">
            <w:pPr>
              <w:rPr>
                <w:rFonts w:ascii="Times New Roman" w:hAnsi="Times New Roman"/>
                <w:sz w:val="20"/>
              </w:rPr>
            </w:pPr>
            <w:r>
              <w:rPr>
                <w:rFonts w:ascii="Times New Roman" w:hAnsi="Times New Roman"/>
                <w:sz w:val="20"/>
              </w:rPr>
              <w:t>По ТУ 21- 23-44-79</w:t>
            </w:r>
          </w:p>
          <w:p w:rsidR="00000000" w:rsidRDefault="00C42033">
            <w:pPr>
              <w:rPr>
                <w:rFonts w:ascii="Times New Roman" w:hAnsi="Times New Roman"/>
                <w:sz w:val="20"/>
              </w:rPr>
            </w:pPr>
            <w:r>
              <w:rPr>
                <w:rFonts w:ascii="Times New Roman" w:hAnsi="Times New Roman"/>
                <w:sz w:val="20"/>
              </w:rPr>
              <w:t>По ТУ 21-23-37-77</w:t>
            </w:r>
          </w:p>
          <w:p w:rsidR="00000000" w:rsidRDefault="00C42033">
            <w:pPr>
              <w:rPr>
                <w:rFonts w:ascii="Times New Roman" w:hAnsi="Times New Roman"/>
                <w:sz w:val="20"/>
              </w:rPr>
            </w:pPr>
          </w:p>
        </w:tc>
        <w:tc>
          <w:tcPr>
            <w:tcW w:w="1884" w:type="dxa"/>
            <w:gridSpan w:val="3"/>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2,0 (марка ВВ-К)</w:t>
            </w:r>
          </w:p>
          <w:p w:rsidR="00000000" w:rsidRDefault="00C42033">
            <w:pPr>
              <w:jc w:val="center"/>
              <w:rPr>
                <w:rFonts w:ascii="Times New Roman" w:hAnsi="Times New Roman"/>
                <w:sz w:val="20"/>
              </w:rPr>
            </w:pPr>
            <w:r>
              <w:rPr>
                <w:rFonts w:ascii="Times New Roman" w:hAnsi="Times New Roman"/>
                <w:sz w:val="20"/>
              </w:rPr>
              <w:t>1,6 (марка ВВ-Г)</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Изгиб под углом 180° до появления трещины, количество изгибов, не</w:t>
            </w:r>
          </w:p>
          <w:p w:rsidR="00000000" w:rsidRDefault="00C42033">
            <w:pPr>
              <w:jc w:val="both"/>
              <w:rPr>
                <w:rFonts w:ascii="Times New Roman" w:hAnsi="Times New Roman"/>
                <w:sz w:val="20"/>
              </w:rPr>
            </w:pPr>
            <w:r>
              <w:rPr>
                <w:rFonts w:ascii="Times New Roman" w:hAnsi="Times New Roman"/>
                <w:sz w:val="20"/>
              </w:rPr>
              <w:t>менее</w:t>
            </w:r>
          </w:p>
          <w:p w:rsidR="00000000" w:rsidRDefault="00C42033">
            <w:pPr>
              <w:jc w:val="both"/>
              <w:rPr>
                <w:rFonts w:ascii="Times New Roman" w:hAnsi="Times New Roman"/>
                <w:sz w:val="20"/>
              </w:rPr>
            </w:pPr>
          </w:p>
        </w:tc>
        <w:tc>
          <w:tcPr>
            <w:tcW w:w="2085" w:type="dxa"/>
            <w:gridSpan w:val="10"/>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Непрерывно в процессе работ</w:t>
            </w:r>
          </w:p>
          <w:p w:rsidR="00000000" w:rsidRDefault="00C42033">
            <w:pPr>
              <w:jc w:val="both"/>
              <w:rPr>
                <w:rFonts w:ascii="Times New Roman" w:hAnsi="Times New Roman"/>
                <w:sz w:val="20"/>
              </w:rPr>
            </w:pPr>
          </w:p>
        </w:tc>
        <w:tc>
          <w:tcPr>
            <w:tcW w:w="1800"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ТУ 21-23-44-79 </w:t>
            </w:r>
          </w:p>
          <w:p w:rsidR="00000000" w:rsidRDefault="00C42033">
            <w:pPr>
              <w:jc w:val="both"/>
              <w:rPr>
                <w:rFonts w:ascii="Times New Roman" w:hAnsi="Times New Roman"/>
                <w:sz w:val="20"/>
              </w:rPr>
            </w:pPr>
            <w:r>
              <w:rPr>
                <w:rFonts w:ascii="Times New Roman" w:hAnsi="Times New Roman"/>
                <w:sz w:val="20"/>
              </w:rPr>
              <w:t>По ТУ 21-23-37-77</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Изоляционные и оберточные  полимерные  ленточные  материалы</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Ширина, мм</w:t>
            </w:r>
          </w:p>
          <w:p w:rsidR="00000000" w:rsidRDefault="00C42033">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Каждая партия </w:t>
            </w: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Линейкой </w:t>
            </w: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Ширина ленты по ТУ </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Толщина ленты, мм</w:t>
            </w:r>
          </w:p>
          <w:p w:rsidR="00000000" w:rsidRDefault="00C42033">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Каждая партия </w:t>
            </w:r>
          </w:p>
          <w:p w:rsidR="00000000" w:rsidRDefault="00C42033">
            <w:pPr>
              <w:jc w:val="both"/>
              <w:rPr>
                <w:rFonts w:ascii="Times New Roman" w:hAnsi="Times New Roman"/>
                <w:sz w:val="20"/>
              </w:rPr>
            </w:pP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Штангенциркулем </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Толщина ленты по ТУ </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Толщина основы ленты, мм </w:t>
            </w:r>
          </w:p>
        </w:tc>
        <w:tc>
          <w:tcPr>
            <w:tcW w:w="2070" w:type="dxa"/>
            <w:gridSpan w:val="9"/>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То же</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Толщина основы по ТУ</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Сопротивление разрыву, Н/см (к</w:t>
            </w:r>
            <w:r>
              <w:rPr>
                <w:rFonts w:ascii="Times New Roman" w:hAnsi="Times New Roman"/>
                <w:sz w:val="20"/>
              </w:rPr>
              <w:t xml:space="preserve">гс/см), не менее </w:t>
            </w:r>
          </w:p>
        </w:tc>
        <w:tc>
          <w:tcPr>
            <w:tcW w:w="2070" w:type="dxa"/>
            <w:gridSpan w:val="9"/>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270-75 на </w:t>
            </w:r>
            <w:proofErr w:type="spellStart"/>
            <w:r>
              <w:rPr>
                <w:rFonts w:ascii="Times New Roman" w:hAnsi="Times New Roman"/>
                <w:sz w:val="20"/>
              </w:rPr>
              <w:t>раэрывной</w:t>
            </w:r>
            <w:proofErr w:type="spellEnd"/>
            <w:r>
              <w:rPr>
                <w:rFonts w:ascii="Times New Roman" w:hAnsi="Times New Roman"/>
                <w:sz w:val="20"/>
              </w:rPr>
              <w:t xml:space="preserve"> машине</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Сопротивление разрыву по ТУ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Относительное удлинение при разрыве, %, не менее</w:t>
            </w:r>
          </w:p>
          <w:p w:rsidR="00000000" w:rsidRDefault="00C42033">
            <w:pPr>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Относительное удлинение при разрыве по ТУ</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Удельное электрическое сопротивление, Ом·см, не менее (для изоляционных лент)</w:t>
            </w:r>
          </w:p>
          <w:p w:rsidR="00000000" w:rsidRDefault="00C42033">
            <w:pPr>
              <w:ind w:firstLine="225"/>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По ГОСТ 6433.2-71</w:t>
            </w:r>
          </w:p>
          <w:p w:rsidR="00000000" w:rsidRDefault="00C42033">
            <w:pPr>
              <w:ind w:firstLine="225"/>
              <w:jc w:val="both"/>
              <w:rPr>
                <w:rFonts w:ascii="Times New Roman" w:hAnsi="Times New Roman"/>
                <w:sz w:val="20"/>
              </w:rPr>
            </w:pPr>
          </w:p>
        </w:tc>
        <w:tc>
          <w:tcPr>
            <w:tcW w:w="1884" w:type="dxa"/>
            <w:gridSpan w:val="3"/>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Удельное электрическое сопротивление по ТУ</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Адгезия ленты к ленте, </w:t>
            </w:r>
            <w:r>
              <w:rPr>
                <w:rFonts w:ascii="Times New Roman" w:hAnsi="Times New Roman"/>
                <w:sz w:val="20"/>
              </w:rPr>
              <w:lastRenderedPageBreak/>
              <w:t>Н/см (кгс/см), не менее</w:t>
            </w:r>
          </w:p>
          <w:p w:rsidR="00000000" w:rsidRDefault="00C42033">
            <w:pPr>
              <w:ind w:firstLine="45"/>
              <w:jc w:val="both"/>
              <w:rPr>
                <w:rFonts w:ascii="Times New Roman" w:hAnsi="Times New Roman"/>
                <w:sz w:val="20"/>
              </w:rPr>
            </w:pPr>
          </w:p>
        </w:tc>
        <w:tc>
          <w:tcPr>
            <w:tcW w:w="2070" w:type="dxa"/>
            <w:gridSpan w:val="9"/>
            <w:tcBorders>
              <w:left w:val="single" w:sz="6" w:space="0" w:color="auto"/>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lastRenderedPageBreak/>
              <w:t>"</w:t>
            </w:r>
          </w:p>
        </w:tc>
        <w:tc>
          <w:tcPr>
            <w:tcW w:w="1815" w:type="dxa"/>
            <w:gridSpan w:val="6"/>
            <w:tcBorders>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t xml:space="preserve">По ГОСТ 25812-83 </w:t>
            </w:r>
            <w:r>
              <w:rPr>
                <w:rFonts w:ascii="Times New Roman" w:hAnsi="Times New Roman"/>
                <w:sz w:val="20"/>
              </w:rPr>
              <w:lastRenderedPageBreak/>
              <w:t>(приложение 4)</w:t>
            </w:r>
          </w:p>
          <w:p w:rsidR="00000000" w:rsidRDefault="00C42033">
            <w:pPr>
              <w:ind w:firstLine="45"/>
              <w:jc w:val="both"/>
              <w:rPr>
                <w:rFonts w:ascii="Times New Roman" w:hAnsi="Times New Roman"/>
                <w:sz w:val="20"/>
              </w:rPr>
            </w:pPr>
          </w:p>
        </w:tc>
        <w:tc>
          <w:tcPr>
            <w:tcW w:w="1884" w:type="dxa"/>
            <w:gridSpan w:val="3"/>
            <w:tcBorders>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lastRenderedPageBreak/>
              <w:t>3,00 (0,30)</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Лакокрасочные материалы</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Компонентный состав</w:t>
            </w:r>
          </w:p>
          <w:p w:rsidR="00000000" w:rsidRDefault="00C42033">
            <w:pPr>
              <w:jc w:val="both"/>
              <w:rPr>
                <w:rFonts w:ascii="Times New Roman" w:hAnsi="Times New Roman"/>
                <w:sz w:val="20"/>
              </w:rPr>
            </w:pPr>
          </w:p>
        </w:tc>
        <w:tc>
          <w:tcPr>
            <w:tcW w:w="2055" w:type="dxa"/>
            <w:gridSpan w:val="8"/>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При дозировке </w:t>
            </w: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Отмеривание (взвеши</w:t>
            </w:r>
            <w:r>
              <w:rPr>
                <w:rFonts w:ascii="Times New Roman" w:hAnsi="Times New Roman"/>
                <w:sz w:val="20"/>
              </w:rPr>
              <w:t>вание) компонентов</w:t>
            </w:r>
          </w:p>
          <w:p w:rsidR="00000000" w:rsidRDefault="00C42033">
            <w:pPr>
              <w:jc w:val="both"/>
              <w:rPr>
                <w:rFonts w:ascii="Times New Roman" w:hAnsi="Times New Roman"/>
                <w:sz w:val="20"/>
              </w:rPr>
            </w:pP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ТУ на материал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Однородность</w:t>
            </w:r>
          </w:p>
          <w:p w:rsidR="00000000" w:rsidRDefault="00C42033">
            <w:pPr>
              <w:jc w:val="both"/>
              <w:rPr>
                <w:rFonts w:ascii="Times New Roman" w:hAnsi="Times New Roman"/>
                <w:sz w:val="20"/>
              </w:rPr>
            </w:pPr>
          </w:p>
        </w:tc>
        <w:tc>
          <w:tcPr>
            <w:tcW w:w="2055" w:type="dxa"/>
            <w:gridSpan w:val="8"/>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Каждую партию </w:t>
            </w: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Отсутствие сгустков посторонних включений, осадка</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Вязкость, с </w:t>
            </w:r>
          </w:p>
        </w:tc>
        <w:tc>
          <w:tcPr>
            <w:tcW w:w="2055" w:type="dxa"/>
            <w:gridSpan w:val="8"/>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15" w:type="dxa"/>
            <w:gridSpan w:val="6"/>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Висктозиметром</w:t>
            </w:r>
            <w:proofErr w:type="spellEnd"/>
            <w:r>
              <w:rPr>
                <w:rFonts w:ascii="Times New Roman" w:hAnsi="Times New Roman"/>
                <w:sz w:val="20"/>
              </w:rPr>
              <w:t xml:space="preserve"> ВЗ-4 по ГОСТ 8420-74</w:t>
            </w:r>
          </w:p>
          <w:p w:rsidR="00000000" w:rsidRDefault="00C42033">
            <w:pPr>
              <w:jc w:val="both"/>
              <w:rPr>
                <w:rFonts w:ascii="Times New Roman" w:hAnsi="Times New Roman"/>
                <w:sz w:val="20"/>
              </w:rPr>
            </w:pP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30 с - при нанесении краскопультом; 60 с - при нанесении кистью</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Плотность, г/см</w:t>
            </w:r>
            <w:r>
              <w:rPr>
                <w:rFonts w:ascii="Times New Roman" w:hAnsi="Times New Roman"/>
                <w:position w:val="-4"/>
                <w:sz w:val="20"/>
              </w:rPr>
              <w:pict>
                <v:shape id="_x0000_i1113" type="#_x0000_t75" style="width:6.6pt;height:15pt">
                  <v:imagedata r:id="rId30" o:title=""/>
                </v:shape>
              </w:pict>
            </w:r>
          </w:p>
        </w:tc>
        <w:tc>
          <w:tcPr>
            <w:tcW w:w="2055" w:type="dxa"/>
            <w:gridSpan w:val="8"/>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Ареометром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0,8-0,9</w:t>
            </w:r>
          </w:p>
          <w:p w:rsidR="00000000" w:rsidRDefault="00C42033">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Контроль качества противокоррозионных покрытий трубопроводов</w:t>
            </w:r>
          </w:p>
          <w:p w:rsidR="00000000" w:rsidRDefault="00C42033">
            <w:pPr>
              <w:jc w:val="center"/>
              <w:rPr>
                <w:rFonts w:ascii="Times New Roman" w:hAnsi="Times New Roman"/>
                <w:sz w:val="20"/>
              </w:rPr>
            </w:pPr>
            <w:r>
              <w:rPr>
                <w:rFonts w:ascii="Times New Roman" w:hAnsi="Times New Roman"/>
                <w:sz w:val="20"/>
              </w:rPr>
              <w:t>Очистка изолируемого трубопровода</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Степень очистки </w:t>
            </w:r>
          </w:p>
        </w:tc>
        <w:tc>
          <w:tcPr>
            <w:tcW w:w="2055" w:type="dxa"/>
            <w:gridSpan w:val="8"/>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Непрерывно </w:t>
            </w:r>
          </w:p>
        </w:tc>
        <w:tc>
          <w:tcPr>
            <w:tcW w:w="1815" w:type="dxa"/>
            <w:gridSpan w:val="6"/>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или прибором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Степень очистки по табл.3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Нанесение грунтовки</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Внешний вид </w:t>
            </w:r>
          </w:p>
        </w:tc>
        <w:tc>
          <w:tcPr>
            <w:tcW w:w="2040" w:type="dxa"/>
            <w:gridSpan w:val="7"/>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Н</w:t>
            </w:r>
            <w:r>
              <w:rPr>
                <w:rFonts w:ascii="Times New Roman" w:hAnsi="Times New Roman"/>
                <w:sz w:val="20"/>
              </w:rPr>
              <w:t xml:space="preserve">епрерывно </w:t>
            </w:r>
          </w:p>
        </w:tc>
        <w:tc>
          <w:tcPr>
            <w:tcW w:w="1830" w:type="dxa"/>
            <w:gridSpan w:val="7"/>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Ровный слой без пропусков, подтеков, сгустков, пузырей</w:t>
            </w:r>
          </w:p>
          <w:p w:rsidR="00000000" w:rsidRDefault="00C42033">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Нанесение битумной  изоляции</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кВ </w:t>
            </w:r>
          </w:p>
        </w:tc>
        <w:tc>
          <w:tcPr>
            <w:tcW w:w="2025" w:type="dxa"/>
            <w:gridSpan w:val="6"/>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всей поверхности после нанесения через 100 м в трассовых условиях нанесения;</w:t>
            </w:r>
          </w:p>
          <w:p w:rsidR="00000000" w:rsidRDefault="00C42033">
            <w:pPr>
              <w:jc w:val="both"/>
              <w:rPr>
                <w:rFonts w:ascii="Times New Roman" w:hAnsi="Times New Roman"/>
                <w:sz w:val="20"/>
              </w:rPr>
            </w:pP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и </w:t>
            </w:r>
            <w:proofErr w:type="spellStart"/>
            <w:r>
              <w:rPr>
                <w:rFonts w:ascii="Times New Roman" w:hAnsi="Times New Roman"/>
                <w:sz w:val="20"/>
              </w:rPr>
              <w:t>дефектоскoпoм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 кВ на 1 мм толщины покрытия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Толщина общая, мм, не менее (не менее чем в 3-х сечениях по длине трубы и в 4-х точках каждого сечения)</w:t>
            </w:r>
          </w:p>
          <w:p w:rsidR="00000000" w:rsidRDefault="00C42033">
            <w:pPr>
              <w:jc w:val="both"/>
              <w:rPr>
                <w:rFonts w:ascii="Times New Roman" w:hAnsi="Times New Roman"/>
                <w:sz w:val="20"/>
              </w:rPr>
            </w:pPr>
          </w:p>
        </w:tc>
        <w:tc>
          <w:tcPr>
            <w:tcW w:w="2025" w:type="dxa"/>
            <w:gridSpan w:val="6"/>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10% - труб в базовых  и заводских условиях, а также в местах, вызывающих  сомнение </w:t>
            </w:r>
          </w:p>
          <w:p w:rsidR="00000000" w:rsidRDefault="00C42033">
            <w:pPr>
              <w:jc w:val="both"/>
              <w:rPr>
                <w:rFonts w:ascii="Times New Roman" w:hAnsi="Times New Roman"/>
                <w:sz w:val="20"/>
              </w:rPr>
            </w:pPr>
          </w:p>
        </w:tc>
        <w:tc>
          <w:tcPr>
            <w:tcW w:w="1845" w:type="dxa"/>
            <w:gridSpan w:val="8"/>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4,5 мм (нормальный тип) </w:t>
            </w:r>
          </w:p>
          <w:p w:rsidR="00000000" w:rsidRDefault="00C42033">
            <w:pPr>
              <w:jc w:val="both"/>
              <w:rPr>
                <w:rFonts w:ascii="Times New Roman" w:hAnsi="Times New Roman"/>
                <w:sz w:val="20"/>
              </w:rPr>
            </w:pPr>
            <w:r>
              <w:rPr>
                <w:rFonts w:ascii="Times New Roman" w:hAnsi="Times New Roman"/>
                <w:sz w:val="20"/>
              </w:rPr>
              <w:t>6,0 мм (усилен</w:t>
            </w:r>
            <w:r>
              <w:rPr>
                <w:rFonts w:ascii="Times New Roman" w:hAnsi="Times New Roman"/>
                <w:sz w:val="20"/>
              </w:rPr>
              <w:t>ный тип)</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Число слоев армирования </w:t>
            </w:r>
          </w:p>
        </w:tc>
        <w:tc>
          <w:tcPr>
            <w:tcW w:w="2025" w:type="dxa"/>
            <w:gridSpan w:val="6"/>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 процессе работы </w:t>
            </w: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проекту</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Число слоев защитной обертки</w:t>
            </w:r>
          </w:p>
          <w:p w:rsidR="00000000" w:rsidRDefault="00C42033">
            <w:pPr>
              <w:jc w:val="both"/>
              <w:rPr>
                <w:rFonts w:ascii="Times New Roman" w:hAnsi="Times New Roman"/>
                <w:sz w:val="20"/>
              </w:rPr>
            </w:pPr>
          </w:p>
        </w:tc>
        <w:tc>
          <w:tcPr>
            <w:tcW w:w="2025" w:type="dxa"/>
            <w:gridSpan w:val="6"/>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(адгезия) к </w:t>
            </w:r>
            <w:proofErr w:type="spellStart"/>
            <w:r>
              <w:rPr>
                <w:rFonts w:ascii="Times New Roman" w:hAnsi="Times New Roman"/>
                <w:sz w:val="20"/>
              </w:rPr>
              <w:t>праймированной</w:t>
            </w:r>
            <w:proofErr w:type="spellEnd"/>
            <w:r>
              <w:rPr>
                <w:rFonts w:ascii="Times New Roman" w:hAnsi="Times New Roman"/>
                <w:sz w:val="20"/>
              </w:rPr>
              <w:t xml:space="preserve"> поверхности стали, МПа (кгс/см </w:t>
            </w:r>
          </w:p>
          <w:p w:rsidR="00000000" w:rsidRDefault="00C42033">
            <w:pPr>
              <w:jc w:val="both"/>
              <w:rPr>
                <w:rFonts w:ascii="Times New Roman" w:hAnsi="Times New Roman"/>
                <w:sz w:val="20"/>
              </w:rPr>
            </w:pPr>
            <w:r>
              <w:rPr>
                <w:rFonts w:ascii="Times New Roman" w:hAnsi="Times New Roman"/>
                <w:position w:val="-4"/>
                <w:sz w:val="20"/>
              </w:rPr>
              <w:pict>
                <v:shape id="_x0000_i1114" type="#_x0000_t75" style="width:8.4pt;height:15pt">
                  <v:imagedata r:id="rId33" o:title=""/>
                </v:shape>
              </w:pict>
            </w:r>
            <w:r>
              <w:rPr>
                <w:rFonts w:ascii="Times New Roman" w:hAnsi="Times New Roman"/>
                <w:sz w:val="20"/>
              </w:rPr>
              <w:t xml:space="preserve">), не менее </w:t>
            </w:r>
          </w:p>
        </w:tc>
        <w:tc>
          <w:tcPr>
            <w:tcW w:w="2025" w:type="dxa"/>
            <w:gridSpan w:val="6"/>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Через 500 м при нанесении на трассе; на 2 % труб - в базовых и заводских условиях, а также в местах, вызывающих сомнение</w:t>
            </w:r>
          </w:p>
          <w:p w:rsidR="00000000" w:rsidRDefault="00C42033">
            <w:pPr>
              <w:jc w:val="both"/>
              <w:rPr>
                <w:rFonts w:ascii="Times New Roman" w:hAnsi="Times New Roman"/>
                <w:sz w:val="20"/>
              </w:rPr>
            </w:pP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 xml:space="preserve">По ГОСТ 25812-83, приложение 4 (метод Б) </w:t>
            </w:r>
            <w:proofErr w:type="spellStart"/>
            <w:r>
              <w:rPr>
                <w:rFonts w:ascii="Times New Roman" w:hAnsi="Times New Roman"/>
                <w:sz w:val="20"/>
              </w:rPr>
              <w:t>адгезиметром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0,20 (2,0)</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lastRenderedPageBreak/>
              <w:t>Нахлест</w:t>
            </w:r>
            <w:proofErr w:type="spellEnd"/>
            <w:r>
              <w:rPr>
                <w:rFonts w:ascii="Times New Roman" w:hAnsi="Times New Roman"/>
                <w:sz w:val="20"/>
              </w:rPr>
              <w:t xml:space="preserve"> витков (армирования и обертки), см, не менее </w:t>
            </w:r>
          </w:p>
        </w:tc>
        <w:tc>
          <w:tcPr>
            <w:tcW w:w="2025" w:type="dxa"/>
            <w:gridSpan w:val="6"/>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 процессе производства  работ </w:t>
            </w: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Мерной линейкой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Для одного сл</w:t>
            </w:r>
            <w:r>
              <w:rPr>
                <w:rFonts w:ascii="Times New Roman" w:hAnsi="Times New Roman"/>
                <w:sz w:val="20"/>
              </w:rPr>
              <w:t xml:space="preserve">оя-  3 см </w:t>
            </w:r>
          </w:p>
          <w:p w:rsidR="00000000" w:rsidRDefault="00C42033">
            <w:pPr>
              <w:jc w:val="both"/>
              <w:rPr>
                <w:rFonts w:ascii="Times New Roman" w:hAnsi="Times New Roman"/>
                <w:sz w:val="20"/>
              </w:rPr>
            </w:pPr>
            <w:r>
              <w:rPr>
                <w:rFonts w:ascii="Times New Roman" w:hAnsi="Times New Roman"/>
                <w:sz w:val="20"/>
              </w:rPr>
              <w:t>Для двух слоев  - 50 % ширины плюс 3 см</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Переходное сопротивление (после нанесения покрытия), Ом·м</w:t>
            </w:r>
            <w:r>
              <w:rPr>
                <w:rFonts w:ascii="Times New Roman" w:hAnsi="Times New Roman"/>
                <w:position w:val="-4"/>
                <w:sz w:val="20"/>
              </w:rPr>
              <w:pict>
                <v:shape id="_x0000_i1115" type="#_x0000_t75" style="width:9pt;height:17.4pt">
                  <v:imagedata r:id="rId20" o:title=""/>
                </v:shape>
              </w:pict>
            </w:r>
            <w:r>
              <w:rPr>
                <w:rFonts w:ascii="Times New Roman" w:hAnsi="Times New Roman"/>
                <w:sz w:val="20"/>
              </w:rPr>
              <w:t xml:space="preserve"> не менее </w:t>
            </w:r>
          </w:p>
        </w:tc>
        <w:tc>
          <w:tcPr>
            <w:tcW w:w="2025" w:type="dxa"/>
            <w:gridSpan w:val="6"/>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5 % труб в заводских и базовых условиях, а также в местах, вызывающих сомнение </w:t>
            </w: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ГОСТ 25812-83, приложение 6 (метод "мокрого" контакта)</w:t>
            </w:r>
          </w:p>
          <w:p w:rsidR="00000000" w:rsidRDefault="00C42033">
            <w:pPr>
              <w:jc w:val="both"/>
              <w:rPr>
                <w:rFonts w:ascii="Times New Roman" w:hAnsi="Times New Roman"/>
                <w:sz w:val="20"/>
              </w:rPr>
            </w:pP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16" type="#_x0000_t75" style="width:8.4pt;height:15pt">
                  <v:imagedata r:id="rId42" o:title=""/>
                </v:shape>
              </w:pict>
            </w:r>
            <w:r>
              <w:rPr>
                <w:rFonts w:ascii="Times New Roman" w:hAnsi="Times New Roman"/>
                <w:sz w:val="20"/>
              </w:rPr>
              <w:t xml:space="preserve"> - усиленный</w:t>
            </w:r>
          </w:p>
          <w:p w:rsidR="00000000" w:rsidRDefault="00C42033">
            <w:pPr>
              <w:jc w:val="both"/>
              <w:rPr>
                <w:rFonts w:ascii="Times New Roman" w:hAnsi="Times New Roman"/>
                <w:sz w:val="20"/>
              </w:rPr>
            </w:pPr>
            <w:r>
              <w:rPr>
                <w:rFonts w:ascii="Times New Roman" w:hAnsi="Times New Roman"/>
                <w:sz w:val="20"/>
              </w:rPr>
              <w:t>тип покрытия</w:t>
            </w:r>
          </w:p>
          <w:p w:rsidR="00000000" w:rsidRDefault="00C42033">
            <w:pPr>
              <w:ind w:firstLine="45"/>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17" type="#_x0000_t75" style="width:6.6pt;height:15pt">
                  <v:imagedata r:id="rId43" o:title=""/>
                </v:shape>
              </w:pict>
            </w:r>
            <w:r>
              <w:rPr>
                <w:rFonts w:ascii="Times New Roman" w:hAnsi="Times New Roman"/>
                <w:sz w:val="20"/>
              </w:rPr>
              <w:t xml:space="preserve"> - нормальный тип покрытия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Нанесение покрытия "Пластобит-40"</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кВ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всей поверхности после нанесения покрытия</w:t>
            </w:r>
          </w:p>
          <w:p w:rsidR="00000000" w:rsidRDefault="00C42033">
            <w:pPr>
              <w:jc w:val="both"/>
              <w:rPr>
                <w:rFonts w:ascii="Times New Roman" w:hAnsi="Times New Roman"/>
                <w:sz w:val="20"/>
              </w:rPr>
            </w:pP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Визуально и дефектоскопом</w:t>
            </w:r>
          </w:p>
          <w:p w:rsidR="00000000" w:rsidRDefault="00C42033">
            <w:pPr>
              <w:jc w:val="both"/>
              <w:rPr>
                <w:rFonts w:ascii="Times New Roman" w:hAnsi="Times New Roman"/>
                <w:sz w:val="20"/>
              </w:rPr>
            </w:pPr>
          </w:p>
        </w:tc>
        <w:tc>
          <w:tcPr>
            <w:tcW w:w="1914"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  кВ на 1 мм толщины покрытия 3,5 мм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Толщина общая (не</w:t>
            </w:r>
            <w:r>
              <w:rPr>
                <w:rFonts w:ascii="Times New Roman" w:hAnsi="Times New Roman"/>
                <w:sz w:val="20"/>
              </w:rPr>
              <w:t xml:space="preserve"> менее чем в 3 сечениях по длине трубы и в 4 точках каждого сечения) мм, не менее</w:t>
            </w:r>
          </w:p>
          <w:p w:rsidR="00000000" w:rsidRDefault="00C42033">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Через 100 м при нанесении на трассе; на 10 % труб в заводских и базовых условиях, а также в местах, вызывающих сомнение</w:t>
            </w:r>
          </w:p>
          <w:p w:rsidR="00000000" w:rsidRDefault="00C42033">
            <w:pPr>
              <w:jc w:val="both"/>
              <w:rPr>
                <w:rFonts w:ascii="Times New Roman" w:hAnsi="Times New Roman"/>
                <w:sz w:val="20"/>
              </w:rPr>
            </w:pPr>
          </w:p>
        </w:tc>
        <w:tc>
          <w:tcPr>
            <w:tcW w:w="1845" w:type="dxa"/>
            <w:gridSpan w:val="8"/>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914" w:type="dxa"/>
            <w:gridSpan w:val="5"/>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(адгезия) мастики к </w:t>
            </w:r>
            <w:proofErr w:type="spellStart"/>
            <w:r>
              <w:rPr>
                <w:rFonts w:ascii="Times New Roman" w:hAnsi="Times New Roman"/>
                <w:sz w:val="20"/>
              </w:rPr>
              <w:t>праймированной</w:t>
            </w:r>
            <w:proofErr w:type="spellEnd"/>
            <w:r>
              <w:rPr>
                <w:rFonts w:ascii="Times New Roman" w:hAnsi="Times New Roman"/>
                <w:sz w:val="20"/>
              </w:rPr>
              <w:t xml:space="preserve"> стали, МПа (кгс/см</w:t>
            </w:r>
            <w:r>
              <w:rPr>
                <w:rFonts w:ascii="Times New Roman" w:hAnsi="Times New Roman"/>
                <w:position w:val="-4"/>
                <w:sz w:val="20"/>
              </w:rPr>
              <w:pict>
                <v:shape id="_x0000_i1118" type="#_x0000_t75" style="width:8.4pt;height:15pt">
                  <v:imagedata r:id="rId33" o:title=""/>
                </v:shape>
              </w:pict>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Через 500 м при нанесении на трассе; на 2 % труб в  заводских и базовых условиях, а также в местах, вызывающих сомнение</w:t>
            </w:r>
          </w:p>
          <w:p w:rsidR="00000000" w:rsidRDefault="00C42033">
            <w:pPr>
              <w:jc w:val="both"/>
              <w:rPr>
                <w:rFonts w:ascii="Times New Roman" w:hAnsi="Times New Roman"/>
                <w:sz w:val="20"/>
              </w:rPr>
            </w:pP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25812-83, приложение 4 (метод Б) </w:t>
            </w:r>
            <w:proofErr w:type="spellStart"/>
            <w:r>
              <w:rPr>
                <w:rFonts w:ascii="Times New Roman" w:hAnsi="Times New Roman"/>
                <w:sz w:val="20"/>
              </w:rPr>
              <w:t>адгезиметром</w:t>
            </w:r>
            <w:proofErr w:type="spellEnd"/>
            <w:r>
              <w:rPr>
                <w:rFonts w:ascii="Times New Roman" w:hAnsi="Times New Roman"/>
                <w:sz w:val="20"/>
              </w:rPr>
              <w:t xml:space="preserve"> </w:t>
            </w:r>
          </w:p>
        </w:tc>
        <w:tc>
          <w:tcPr>
            <w:tcW w:w="1914"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0,20 (2,0)</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(адгези</w:t>
            </w:r>
            <w:r>
              <w:rPr>
                <w:rFonts w:ascii="Times New Roman" w:hAnsi="Times New Roman"/>
                <w:sz w:val="20"/>
              </w:rPr>
              <w:t>я) ленты к мастике, МПа (кгс/см</w:t>
            </w:r>
            <w:r>
              <w:rPr>
                <w:rFonts w:ascii="Times New Roman" w:hAnsi="Times New Roman"/>
                <w:position w:val="-4"/>
                <w:sz w:val="20"/>
              </w:rPr>
              <w:pict>
                <v:shape id="_x0000_i1119" type="#_x0000_t75" style="width:8.4pt;height:15pt">
                  <v:imagedata r:id="rId33" o:title=""/>
                </v:shape>
              </w:pict>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25812-83, приложение 4 (метод А) </w:t>
            </w:r>
            <w:proofErr w:type="spellStart"/>
            <w:r>
              <w:rPr>
                <w:rFonts w:ascii="Times New Roman" w:hAnsi="Times New Roman"/>
                <w:sz w:val="20"/>
              </w:rPr>
              <w:t>адгезиметром</w:t>
            </w:r>
            <w:proofErr w:type="spellEnd"/>
          </w:p>
          <w:p w:rsidR="00000000" w:rsidRDefault="00C42033">
            <w:pPr>
              <w:jc w:val="both"/>
              <w:rPr>
                <w:rFonts w:ascii="Times New Roman" w:hAnsi="Times New Roman"/>
                <w:sz w:val="20"/>
              </w:rPr>
            </w:pPr>
          </w:p>
        </w:tc>
        <w:tc>
          <w:tcPr>
            <w:tcW w:w="1914"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0,13 (1,3)</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Число слоев ленты ПВХ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914"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1 слой (ТУ 39-01-07-306-77)</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Число слоев обертки ПЭКОМ</w:t>
            </w:r>
          </w:p>
          <w:p w:rsidR="00000000" w:rsidRDefault="00C42033">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914"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Нахлест</w:t>
            </w:r>
            <w:proofErr w:type="spellEnd"/>
            <w:r>
              <w:rPr>
                <w:rFonts w:ascii="Times New Roman" w:hAnsi="Times New Roman"/>
                <w:sz w:val="20"/>
              </w:rPr>
              <w:t xml:space="preserve"> витков, см, не менее</w:t>
            </w:r>
          </w:p>
          <w:p w:rsidR="00000000" w:rsidRDefault="00C42033">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1845" w:type="dxa"/>
            <w:gridSpan w:val="8"/>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Мерной линейкой </w:t>
            </w:r>
          </w:p>
        </w:tc>
        <w:tc>
          <w:tcPr>
            <w:tcW w:w="1914" w:type="dxa"/>
            <w:gridSpan w:val="5"/>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20" type="#_x0000_t75" style="width:9pt;height:17.4pt">
                  <v:imagedata r:id="rId20" o:title=""/>
                </v:shape>
              </w:pict>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На 5 % труб в заводских и базовых условиях, а также в местах, вызывающих сомнение</w:t>
            </w:r>
          </w:p>
          <w:p w:rsidR="00000000" w:rsidRDefault="00C42033">
            <w:pPr>
              <w:ind w:firstLine="45"/>
              <w:jc w:val="both"/>
              <w:rPr>
                <w:rFonts w:ascii="Times New Roman" w:hAnsi="Times New Roman"/>
                <w:sz w:val="20"/>
              </w:rPr>
            </w:pPr>
          </w:p>
        </w:tc>
        <w:tc>
          <w:tcPr>
            <w:tcW w:w="1845" w:type="dxa"/>
            <w:gridSpan w:val="8"/>
            <w:tcBorders>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t xml:space="preserve">По ГОСТ 25812-83 </w:t>
            </w:r>
          </w:p>
        </w:tc>
        <w:tc>
          <w:tcPr>
            <w:tcW w:w="1914" w:type="dxa"/>
            <w:gridSpan w:val="5"/>
            <w:tcBorders>
              <w:right w:val="single" w:sz="6" w:space="0" w:color="auto"/>
            </w:tcBorders>
          </w:tcPr>
          <w:p w:rsidR="00000000" w:rsidRDefault="00C42033">
            <w:pPr>
              <w:ind w:firstLine="45"/>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21" type="#_x0000_t75" style="width:8.4pt;height:15pt">
                  <v:imagedata r:id="rId42" o:title=""/>
                </v:shape>
              </w:pic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Нанесение полимерных изоляционных лент</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Ширина ленты, ширина обертки, мм</w:t>
            </w:r>
          </w:p>
          <w:p w:rsidR="00000000" w:rsidRDefault="00C42033">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Каж</w:t>
            </w:r>
            <w:r>
              <w:rPr>
                <w:rFonts w:ascii="Times New Roman" w:hAnsi="Times New Roman"/>
                <w:sz w:val="20"/>
              </w:rPr>
              <w:t xml:space="preserve">дая партия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Мерной линейкой </w:t>
            </w: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ТУ или сертификатам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Число слоев ленты и обертки</w:t>
            </w:r>
          </w:p>
          <w:p w:rsidR="00000000" w:rsidRDefault="00C42033">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 процессе работы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проекту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Нахлест</w:t>
            </w:r>
            <w:proofErr w:type="spellEnd"/>
            <w:r>
              <w:rPr>
                <w:rFonts w:ascii="Times New Roman" w:hAnsi="Times New Roman"/>
                <w:sz w:val="20"/>
              </w:rPr>
              <w:t xml:space="preserve"> витков, см,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Мерной линейкой </w:t>
            </w: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Однослойное покрытие - 3 см; двухслойное - 50 % ширины плюс З см</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w:t>
            </w:r>
            <w:proofErr w:type="spellStart"/>
            <w:r>
              <w:rPr>
                <w:rFonts w:ascii="Times New Roman" w:hAnsi="Times New Roman"/>
                <w:sz w:val="20"/>
              </w:rPr>
              <w:t>Кв</w:t>
            </w:r>
            <w:proofErr w:type="spellEnd"/>
            <w:r>
              <w:rPr>
                <w:rFonts w:ascii="Times New Roman" w:hAnsi="Times New Roman"/>
                <w:sz w:val="20"/>
              </w:rPr>
              <w:t xml:space="preserve">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всей поверхности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и дефектоскопом </w:t>
            </w: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5 кВ на 1 мм толщины покрытия</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(адгезия) к </w:t>
            </w:r>
            <w:proofErr w:type="spellStart"/>
            <w:r>
              <w:rPr>
                <w:rFonts w:ascii="Times New Roman" w:hAnsi="Times New Roman"/>
                <w:sz w:val="20"/>
              </w:rPr>
              <w:t>праймированной</w:t>
            </w:r>
            <w:proofErr w:type="spellEnd"/>
            <w:r>
              <w:rPr>
                <w:rFonts w:ascii="Times New Roman" w:hAnsi="Times New Roman"/>
                <w:sz w:val="20"/>
              </w:rPr>
              <w:t xml:space="preserve"> стали, кгс/см,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 местах, вызывающих сомнение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25812-83 приложение 4 (метод А) </w:t>
            </w:r>
            <w:proofErr w:type="spellStart"/>
            <w:r>
              <w:rPr>
                <w:rFonts w:ascii="Times New Roman" w:hAnsi="Times New Roman"/>
                <w:sz w:val="20"/>
              </w:rPr>
              <w:t>адгезиметром</w:t>
            </w:r>
            <w:proofErr w:type="spellEnd"/>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ТУ или сертифик</w:t>
            </w:r>
            <w:r>
              <w:rPr>
                <w:rFonts w:ascii="Times New Roman" w:hAnsi="Times New Roman"/>
                <w:sz w:val="20"/>
              </w:rPr>
              <w:t xml:space="preserve">атам на ленту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Адгезия к основе ленты, кгс/см,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 местах, вызывающих сомнение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25812-83, приложение 4 (метод А) </w:t>
            </w:r>
            <w:proofErr w:type="spellStart"/>
            <w:r>
              <w:rPr>
                <w:rFonts w:ascii="Times New Roman" w:hAnsi="Times New Roman"/>
                <w:sz w:val="20"/>
              </w:rPr>
              <w:t>адгезиметром</w:t>
            </w:r>
            <w:proofErr w:type="spellEnd"/>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ТУ или сертификатам на ленту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22" type="#_x0000_t75" style="width:9pt;height:17.4pt">
                  <v:imagedata r:id="rId20" o:title=""/>
                </v:shape>
              </w:pict>
            </w:r>
            <w:r>
              <w:rPr>
                <w:rFonts w:ascii="Times New Roman" w:hAnsi="Times New Roman"/>
                <w:sz w:val="20"/>
              </w:rPr>
              <w:t xml:space="preserve">,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На 5 % труб в заводских и базовых условиях, а также в местах, вызывающих сомнение, (после нанесения покрытия)</w:t>
            </w:r>
          </w:p>
          <w:p w:rsidR="00000000" w:rsidRDefault="00C42033">
            <w:pPr>
              <w:jc w:val="both"/>
              <w:rPr>
                <w:rFonts w:ascii="Times New Roman" w:hAnsi="Times New Roman"/>
                <w:sz w:val="20"/>
              </w:rPr>
            </w:pP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ГОСТ 25812-83, приложение 6 (метод "мокрого" контакта)</w:t>
            </w:r>
          </w:p>
          <w:p w:rsidR="00000000" w:rsidRDefault="00C42033">
            <w:pPr>
              <w:ind w:firstLine="225"/>
              <w:jc w:val="both"/>
              <w:rPr>
                <w:rFonts w:ascii="Times New Roman" w:hAnsi="Times New Roman"/>
                <w:sz w:val="20"/>
              </w:rPr>
            </w:pPr>
          </w:p>
        </w:tc>
        <w:tc>
          <w:tcPr>
            <w:tcW w:w="1884" w:type="dxa"/>
            <w:gridSpan w:val="3"/>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2595" w:type="dxa"/>
            <w:tcBorders>
              <w:lef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Температура подогрева поверхности трубопровода и рулонов ленты и оберток </w:t>
            </w:r>
          </w:p>
        </w:tc>
        <w:tc>
          <w:tcPr>
            <w:tcW w:w="2010" w:type="dxa"/>
            <w:gridSpan w:val="5"/>
            <w:tcBorders>
              <w:left w:val="single" w:sz="6" w:space="0" w:color="auto"/>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 xml:space="preserve">В процессе производства работ </w:t>
            </w:r>
          </w:p>
        </w:tc>
        <w:tc>
          <w:tcPr>
            <w:tcW w:w="1875" w:type="dxa"/>
            <w:gridSpan w:val="10"/>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Термопар</w:t>
            </w:r>
            <w:r>
              <w:rPr>
                <w:rFonts w:ascii="Times New Roman" w:hAnsi="Times New Roman"/>
                <w:sz w:val="20"/>
              </w:rPr>
              <w:t xml:space="preserve">ой </w:t>
            </w:r>
          </w:p>
        </w:tc>
        <w:tc>
          <w:tcPr>
            <w:tcW w:w="1884" w:type="dxa"/>
            <w:gridSpan w:val="3"/>
            <w:tcBorders>
              <w:right w:val="single" w:sz="6" w:space="0" w:color="auto"/>
            </w:tcBorders>
          </w:tcPr>
          <w:p w:rsidR="00000000" w:rsidRDefault="00C42033">
            <w:pPr>
              <w:ind w:firstLine="225"/>
              <w:jc w:val="both"/>
              <w:rPr>
                <w:rFonts w:ascii="Times New Roman" w:hAnsi="Times New Roman"/>
                <w:sz w:val="20"/>
              </w:rPr>
            </w:pPr>
            <w:r>
              <w:rPr>
                <w:rFonts w:ascii="Times New Roman" w:hAnsi="Times New Roman"/>
                <w:sz w:val="20"/>
              </w:rPr>
              <w:t>Температура поверхности трубопровода не ниже 15°С (но не выше 50°С); температура рулонов лент и оберток не ниже 10°С</w:t>
            </w:r>
          </w:p>
          <w:p w:rsidR="00000000" w:rsidRDefault="00C42033">
            <w:pPr>
              <w:ind w:firstLine="225"/>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Полиэтиленовое покрытие  (</w:t>
            </w:r>
            <w:proofErr w:type="spellStart"/>
            <w:r>
              <w:rPr>
                <w:rFonts w:ascii="Times New Roman" w:hAnsi="Times New Roman"/>
                <w:sz w:val="20"/>
              </w:rPr>
              <w:t>экструдированное</w:t>
            </w:r>
            <w:proofErr w:type="spellEnd"/>
            <w:r>
              <w:rPr>
                <w:rFonts w:ascii="Times New Roman" w:hAnsi="Times New Roman"/>
                <w:sz w:val="20"/>
              </w:rPr>
              <w:t xml:space="preserve"> или </w:t>
            </w:r>
            <w:proofErr w:type="spellStart"/>
            <w:r>
              <w:rPr>
                <w:rFonts w:ascii="Times New Roman" w:hAnsi="Times New Roman"/>
                <w:sz w:val="20"/>
              </w:rPr>
              <w:t>напыленное</w:t>
            </w:r>
            <w:proofErr w:type="spellEnd"/>
            <w:r>
              <w:rPr>
                <w:rFonts w:ascii="Times New Roman" w:hAnsi="Times New Roman"/>
                <w:sz w:val="20"/>
              </w:rPr>
              <w:t>)</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Толщина, мм,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На.10 % труб в 4 точках по периметру на расстоянии не ближе 0,5 м от концов трубы</w:t>
            </w:r>
          </w:p>
          <w:p w:rsidR="00000000" w:rsidRDefault="00C42033">
            <w:pPr>
              <w:jc w:val="both"/>
              <w:rPr>
                <w:rFonts w:ascii="Times New Roman" w:hAnsi="Times New Roman"/>
                <w:sz w:val="20"/>
              </w:rPr>
            </w:pPr>
          </w:p>
        </w:tc>
        <w:tc>
          <w:tcPr>
            <w:tcW w:w="1875" w:type="dxa"/>
            <w:gridSpan w:val="10"/>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2,5 мм (для труб </w:t>
            </w:r>
            <w:r>
              <w:rPr>
                <w:rFonts w:ascii="Times New Roman" w:hAnsi="Times New Roman"/>
                <w:position w:val="-6"/>
                <w:sz w:val="20"/>
              </w:rPr>
              <w:pict>
                <v:shape id="_x0000_i1123" type="#_x0000_t75" style="width:12.6pt;height:14.4pt">
                  <v:imagedata r:id="rId44" o:title=""/>
                </v:shape>
              </w:pict>
            </w:r>
            <w:r>
              <w:rPr>
                <w:rFonts w:ascii="Times New Roman" w:hAnsi="Times New Roman"/>
                <w:sz w:val="20"/>
              </w:rPr>
              <w:t xml:space="preserve">  до 1020 мм),</w:t>
            </w:r>
          </w:p>
          <w:p w:rsidR="00000000" w:rsidRDefault="00C42033">
            <w:pPr>
              <w:jc w:val="both"/>
              <w:rPr>
                <w:rFonts w:ascii="Times New Roman" w:hAnsi="Times New Roman"/>
                <w:sz w:val="20"/>
              </w:rPr>
            </w:pPr>
            <w:r>
              <w:rPr>
                <w:rFonts w:ascii="Times New Roman" w:hAnsi="Times New Roman"/>
                <w:sz w:val="20"/>
              </w:rPr>
              <w:t xml:space="preserve">3,5 мм (для труб </w:t>
            </w:r>
            <w:r>
              <w:rPr>
                <w:rFonts w:ascii="Times New Roman" w:hAnsi="Times New Roman"/>
                <w:position w:val="-6"/>
                <w:sz w:val="20"/>
              </w:rPr>
              <w:pict>
                <v:shape id="_x0000_i1124" type="#_x0000_t75" style="width:12.6pt;height:14.4pt">
                  <v:imagedata r:id="rId44" o:title=""/>
                </v:shape>
              </w:pict>
            </w:r>
            <w:r>
              <w:rPr>
                <w:rFonts w:ascii="Times New Roman" w:hAnsi="Times New Roman"/>
                <w:sz w:val="20"/>
              </w:rPr>
              <w:t xml:space="preserve"> 1020 мм и выше)</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Адгезия (</w:t>
            </w:r>
            <w:proofErr w:type="spellStart"/>
            <w:r>
              <w:rPr>
                <w:rFonts w:ascii="Times New Roman" w:hAnsi="Times New Roman"/>
                <w:sz w:val="20"/>
              </w:rPr>
              <w:t>прилипаемостъ</w:t>
            </w:r>
            <w:proofErr w:type="spellEnd"/>
            <w:r>
              <w:rPr>
                <w:rFonts w:ascii="Times New Roman" w:hAnsi="Times New Roman"/>
                <w:sz w:val="20"/>
              </w:rPr>
              <w:t xml:space="preserve">) Н/см (кгс/см),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2 % труб и в местах, вызывающих сомнение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25812-83, </w:t>
            </w:r>
            <w:proofErr w:type="spellStart"/>
            <w:r>
              <w:rPr>
                <w:rFonts w:ascii="Times New Roman" w:hAnsi="Times New Roman"/>
                <w:sz w:val="20"/>
              </w:rPr>
              <w:t>адгезиметром</w:t>
            </w:r>
            <w:proofErr w:type="spellEnd"/>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35,0 (3,5)</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Прочность при ударе, Дж (кгс/см), не менее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25812-83, приложение 5 </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12,5 (125,0)</w:t>
            </w:r>
            <w:r>
              <w:rPr>
                <w:rFonts w:ascii="Times New Roman" w:hAnsi="Times New Roman"/>
                <w:position w:val="-6"/>
                <w:sz w:val="20"/>
              </w:rPr>
              <w:pict>
                <v:shape id="_x0000_i1125" type="#_x0000_t75" style="width:12.6pt;height:14.4pt">
                  <v:imagedata r:id="rId44" o:title=""/>
                </v:shape>
              </w:pict>
            </w:r>
            <w:r>
              <w:rPr>
                <w:rFonts w:ascii="Times New Roman" w:hAnsi="Times New Roman"/>
                <w:sz w:val="20"/>
              </w:rPr>
              <w:t xml:space="preserve"> до -  1020 мм, </w:t>
            </w:r>
          </w:p>
          <w:p w:rsidR="00000000" w:rsidRDefault="00C42033">
            <w:pPr>
              <w:jc w:val="both"/>
              <w:rPr>
                <w:rFonts w:ascii="Times New Roman" w:hAnsi="Times New Roman"/>
                <w:sz w:val="20"/>
              </w:rPr>
            </w:pPr>
            <w:r>
              <w:rPr>
                <w:rFonts w:ascii="Times New Roman" w:hAnsi="Times New Roman"/>
                <w:sz w:val="20"/>
              </w:rPr>
              <w:t xml:space="preserve">15,0 (150,0) - </w:t>
            </w:r>
            <w:r>
              <w:rPr>
                <w:rFonts w:ascii="Times New Roman" w:hAnsi="Times New Roman"/>
                <w:position w:val="-6"/>
                <w:sz w:val="20"/>
              </w:rPr>
              <w:pict>
                <v:shape id="_x0000_i1126" type="#_x0000_t75" style="width:12.6pt;height:14.4pt">
                  <v:imagedata r:id="rId44" o:title=""/>
                </v:shape>
              </w:pict>
            </w:r>
            <w:r>
              <w:rPr>
                <w:rFonts w:ascii="Times New Roman" w:hAnsi="Times New Roman"/>
                <w:sz w:val="20"/>
              </w:rPr>
              <w:t xml:space="preserve"> 1020 мм и выше</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кВ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всей поверхности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Дефектоскопом </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5 кВ на каждый мм толщины покрытия</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Переходное сопротивление Ом·м</w:t>
            </w:r>
            <w:r>
              <w:rPr>
                <w:rFonts w:ascii="Times New Roman" w:hAnsi="Times New Roman"/>
                <w:position w:val="-4"/>
                <w:sz w:val="20"/>
              </w:rPr>
              <w:pict>
                <v:shape id="_x0000_i1127" type="#_x0000_t75" style="width:9pt;height:17.4pt">
                  <v:imagedata r:id="rId20" o:title=""/>
                </v:shape>
              </w:pict>
            </w:r>
            <w:r>
              <w:rPr>
                <w:rFonts w:ascii="Times New Roman" w:hAnsi="Times New Roman"/>
                <w:sz w:val="20"/>
              </w:rPr>
              <w:t>, не менее</w:t>
            </w:r>
          </w:p>
          <w:p w:rsidR="00000000" w:rsidRDefault="00C42033">
            <w:pPr>
              <w:jc w:val="both"/>
              <w:rPr>
                <w:rFonts w:ascii="Times New Roman" w:hAnsi="Times New Roman"/>
                <w:sz w:val="20"/>
              </w:rPr>
            </w:pP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5 % труб и в местах, вызывающих сомнение </w:t>
            </w:r>
          </w:p>
        </w:tc>
        <w:tc>
          <w:tcPr>
            <w:tcW w:w="1875" w:type="dxa"/>
            <w:gridSpan w:val="10"/>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ГОСТ 25812-83 </w:t>
            </w: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28" type="#_x0000_t75" style="width:6.6pt;height:15pt">
                  <v:imagedata r:id="rId45" o:title=""/>
                </v:shape>
              </w:pic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Стеклоэмалевые покрытия</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Внешний вид </w:t>
            </w:r>
          </w:p>
        </w:tc>
        <w:tc>
          <w:tcPr>
            <w:tcW w:w="1995" w:type="dxa"/>
            <w:gridSpan w:val="4"/>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Покрытие должно быть ровным, без вздутия, шелушения, отслаивания и пропусков</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Толщина, мм</w:t>
            </w:r>
            <w:r>
              <w:rPr>
                <w:rFonts w:ascii="Times New Roman" w:hAnsi="Times New Roman"/>
                <w:sz w:val="20"/>
              </w:rPr>
              <w:t xml:space="preserve">, не менее </w:t>
            </w:r>
          </w:p>
        </w:tc>
        <w:tc>
          <w:tcPr>
            <w:tcW w:w="1995" w:type="dxa"/>
            <w:gridSpan w:val="4"/>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На З трубах от партии, в 4 точках по периметру на расстоянии не менее 0,5 м от торцов трубы с обоих концов (изнутри и снаружи)</w:t>
            </w:r>
          </w:p>
          <w:p w:rsidR="00000000" w:rsidRDefault="00C42033">
            <w:pPr>
              <w:jc w:val="both"/>
              <w:rPr>
                <w:rFonts w:ascii="Times New Roman" w:hAnsi="Times New Roman"/>
                <w:sz w:val="20"/>
              </w:rPr>
            </w:pPr>
          </w:p>
        </w:tc>
        <w:tc>
          <w:tcPr>
            <w:tcW w:w="1890" w:type="dxa"/>
            <w:gridSpan w:val="11"/>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0,35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Прочность при ударе, Дж (кгс/см), не менее </w:t>
            </w:r>
          </w:p>
        </w:tc>
        <w:tc>
          <w:tcPr>
            <w:tcW w:w="1995" w:type="dxa"/>
            <w:gridSpan w:val="4"/>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2% труб </w:t>
            </w:r>
          </w:p>
        </w:tc>
        <w:tc>
          <w:tcPr>
            <w:tcW w:w="1890" w:type="dxa"/>
            <w:gridSpan w:val="11"/>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ОСТ 26-01-1-79</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5,0 Дж (50,0)</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29" type="#_x0000_t75" style="width:6.6pt;height:18pt">
                  <v:imagedata r:id="rId46" o:title=""/>
                </v:shape>
              </w:pict>
            </w:r>
            <w:r>
              <w:rPr>
                <w:rFonts w:ascii="Times New Roman" w:hAnsi="Times New Roman"/>
                <w:sz w:val="20"/>
              </w:rPr>
              <w:t>, не менее</w:t>
            </w:r>
          </w:p>
          <w:p w:rsidR="00000000" w:rsidRDefault="00C42033">
            <w:pPr>
              <w:jc w:val="both"/>
              <w:rPr>
                <w:rFonts w:ascii="Times New Roman" w:hAnsi="Times New Roman"/>
                <w:sz w:val="20"/>
              </w:rPr>
            </w:pPr>
          </w:p>
        </w:tc>
        <w:tc>
          <w:tcPr>
            <w:tcW w:w="1995" w:type="dxa"/>
            <w:gridSpan w:val="4"/>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5% труб </w:t>
            </w:r>
          </w:p>
        </w:tc>
        <w:tc>
          <w:tcPr>
            <w:tcW w:w="1890" w:type="dxa"/>
            <w:gridSpan w:val="11"/>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25812-83 </w:t>
            </w:r>
          </w:p>
          <w:p w:rsidR="00000000" w:rsidRDefault="00C42033">
            <w:pPr>
              <w:jc w:val="both"/>
              <w:rPr>
                <w:rFonts w:ascii="Times New Roman" w:hAnsi="Times New Roman"/>
                <w:sz w:val="20"/>
              </w:rPr>
            </w:pPr>
          </w:p>
        </w:tc>
        <w:tc>
          <w:tcPr>
            <w:tcW w:w="1884" w:type="dxa"/>
            <w:gridSpan w:val="3"/>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Порошковое эпоксидное покрытие (краска ПЭП-534)</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Внешний вид </w:t>
            </w:r>
          </w:p>
        </w:tc>
        <w:tc>
          <w:tcPr>
            <w:tcW w:w="1980" w:type="dxa"/>
            <w:gridSpan w:val="3"/>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Слой должен быть ровным, без подтеков и пузырей</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Толщина, мм </w:t>
            </w:r>
          </w:p>
        </w:tc>
        <w:tc>
          <w:tcPr>
            <w:tcW w:w="1980" w:type="dxa"/>
            <w:gridSpan w:val="3"/>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На 10 % труб в 4 точк</w:t>
            </w:r>
            <w:r>
              <w:rPr>
                <w:rFonts w:ascii="Times New Roman" w:hAnsi="Times New Roman"/>
                <w:sz w:val="20"/>
              </w:rPr>
              <w:t>ах по периметру трубы на расстоянии не ближе 0,5 м от концов трубы</w:t>
            </w:r>
          </w:p>
          <w:p w:rsidR="00000000" w:rsidRDefault="00C42033">
            <w:pPr>
              <w:jc w:val="both"/>
              <w:rPr>
                <w:rFonts w:ascii="Times New Roman" w:hAnsi="Times New Roman"/>
                <w:sz w:val="20"/>
              </w:rPr>
            </w:pPr>
          </w:p>
        </w:tc>
        <w:tc>
          <w:tcPr>
            <w:tcW w:w="1890" w:type="dxa"/>
            <w:gridSpan w:val="11"/>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0,35-0,5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Адгезия </w:t>
            </w:r>
          </w:p>
        </w:tc>
        <w:tc>
          <w:tcPr>
            <w:tcW w:w="1980" w:type="dxa"/>
            <w:gridSpan w:val="3"/>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2 % труб </w:t>
            </w:r>
          </w:p>
        </w:tc>
        <w:tc>
          <w:tcPr>
            <w:tcW w:w="1890" w:type="dxa"/>
            <w:gridSpan w:val="11"/>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ГОСТ 15140-78 (метод решетчатого надреза)</w:t>
            </w:r>
          </w:p>
          <w:p w:rsidR="00000000" w:rsidRDefault="00C42033">
            <w:pPr>
              <w:jc w:val="both"/>
              <w:rPr>
                <w:rFonts w:ascii="Times New Roman" w:hAnsi="Times New Roman"/>
                <w:sz w:val="20"/>
              </w:rPr>
            </w:pP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ГОСТ 15140-78 (I или II балла) или по ГОСТ 25812-83 - показатель отслаивания не выше 1,5 см</w:t>
            </w:r>
            <w:r>
              <w:rPr>
                <w:rFonts w:ascii="Times New Roman" w:hAnsi="Times New Roman"/>
                <w:position w:val="-4"/>
                <w:sz w:val="20"/>
              </w:rPr>
              <w:pict>
                <v:shape id="_x0000_i1130" type="#_x0000_t75" style="width:6.6pt;height:15pt">
                  <v:imagedata r:id="rId47" o:title=""/>
                </v:shape>
              </w:pic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кВ </w:t>
            </w:r>
          </w:p>
        </w:tc>
        <w:tc>
          <w:tcPr>
            <w:tcW w:w="1980" w:type="dxa"/>
            <w:gridSpan w:val="3"/>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всей поверхности </w:t>
            </w:r>
          </w:p>
        </w:tc>
        <w:tc>
          <w:tcPr>
            <w:tcW w:w="1890" w:type="dxa"/>
            <w:gridSpan w:val="11"/>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Дефектоскопом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2 кВ на всю толщину покрытия</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Прочность при ударе, Дж (кгс/см), не менее </w:t>
            </w:r>
          </w:p>
        </w:tc>
        <w:tc>
          <w:tcPr>
            <w:tcW w:w="1980" w:type="dxa"/>
            <w:gridSpan w:val="3"/>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2 % труб </w:t>
            </w:r>
          </w:p>
        </w:tc>
        <w:tc>
          <w:tcPr>
            <w:tcW w:w="1890" w:type="dxa"/>
            <w:gridSpan w:val="11"/>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ГОСТ 25812-83</w:t>
            </w:r>
          </w:p>
          <w:p w:rsidR="00000000" w:rsidRDefault="00C42033">
            <w:pPr>
              <w:jc w:val="both"/>
              <w:rPr>
                <w:rFonts w:ascii="Times New Roman" w:hAnsi="Times New Roman"/>
                <w:sz w:val="20"/>
              </w:rPr>
            </w:pP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7,5 (75,0)</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Переходное сопротивление, Ом·м</w:t>
            </w:r>
            <w:r>
              <w:rPr>
                <w:rFonts w:ascii="Times New Roman" w:hAnsi="Times New Roman"/>
                <w:position w:val="-4"/>
                <w:sz w:val="20"/>
              </w:rPr>
              <w:pict>
                <v:shape id="_x0000_i1131" type="#_x0000_t75" style="width:9pt;height:17.4pt">
                  <v:imagedata r:id="rId20" o:title=""/>
                </v:shape>
              </w:pict>
            </w:r>
            <w:r>
              <w:rPr>
                <w:rFonts w:ascii="Times New Roman" w:hAnsi="Times New Roman"/>
                <w:sz w:val="20"/>
              </w:rPr>
              <w:t xml:space="preserve"> , не менее</w:t>
            </w:r>
          </w:p>
          <w:p w:rsidR="00000000" w:rsidRDefault="00C42033">
            <w:pPr>
              <w:jc w:val="both"/>
              <w:rPr>
                <w:rFonts w:ascii="Times New Roman" w:hAnsi="Times New Roman"/>
                <w:sz w:val="20"/>
              </w:rPr>
            </w:pPr>
          </w:p>
        </w:tc>
        <w:tc>
          <w:tcPr>
            <w:tcW w:w="1980" w:type="dxa"/>
            <w:gridSpan w:val="3"/>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На 5 % труб </w:t>
            </w:r>
          </w:p>
        </w:tc>
        <w:tc>
          <w:tcPr>
            <w:tcW w:w="1890" w:type="dxa"/>
            <w:gridSpan w:val="11"/>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1·10</w:t>
            </w:r>
            <w:r>
              <w:rPr>
                <w:rFonts w:ascii="Times New Roman" w:hAnsi="Times New Roman"/>
                <w:position w:val="-4"/>
                <w:sz w:val="20"/>
              </w:rPr>
              <w:pict>
                <v:shape id="_x0000_i1132" type="#_x0000_t75" style="width:6.6pt;height:15pt">
                  <v:imagedata r:id="rId48" o:title=""/>
                </v:shape>
              </w:pict>
            </w: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Металлическ</w:t>
            </w:r>
            <w:r>
              <w:rPr>
                <w:rFonts w:ascii="Times New Roman" w:hAnsi="Times New Roman"/>
                <w:sz w:val="20"/>
              </w:rPr>
              <w:t>ие покрытия (алюминиевые и цинковые)</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Толщина, мм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 местах, </w:t>
            </w:r>
            <w:r>
              <w:rPr>
                <w:rFonts w:ascii="Times New Roman" w:hAnsi="Times New Roman"/>
                <w:sz w:val="20"/>
              </w:rPr>
              <w:lastRenderedPageBreak/>
              <w:t xml:space="preserve">вызывающих сомнение </w:t>
            </w:r>
          </w:p>
        </w:tc>
        <w:tc>
          <w:tcPr>
            <w:tcW w:w="1860" w:type="dxa"/>
            <w:gridSpan w:val="9"/>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lastRenderedPageBreak/>
              <w:t>Толщиномером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Толщина по проекту, </w:t>
            </w:r>
            <w:r>
              <w:rPr>
                <w:rFonts w:ascii="Times New Roman" w:hAnsi="Times New Roman"/>
                <w:sz w:val="20"/>
              </w:rPr>
              <w:lastRenderedPageBreak/>
              <w:t>но не менее 0,2 мм</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 xml:space="preserve">Адгезия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1860" w:type="dxa"/>
            <w:gridSpan w:val="9"/>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По методике 1S02863-73 (А)</w:t>
            </w:r>
          </w:p>
          <w:p w:rsidR="00000000" w:rsidRDefault="00C42033">
            <w:pPr>
              <w:jc w:val="both"/>
              <w:rPr>
                <w:rFonts w:ascii="Times New Roman" w:hAnsi="Times New Roman"/>
                <w:sz w:val="20"/>
              </w:rPr>
            </w:pP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Полное </w:t>
            </w:r>
            <w:proofErr w:type="spellStart"/>
            <w:r>
              <w:rPr>
                <w:rFonts w:ascii="Times New Roman" w:hAnsi="Times New Roman"/>
                <w:sz w:val="20"/>
              </w:rPr>
              <w:t>адгезирование</w:t>
            </w:r>
            <w:proofErr w:type="spellEnd"/>
            <w:r>
              <w:rPr>
                <w:rFonts w:ascii="Times New Roman" w:hAnsi="Times New Roman"/>
                <w:sz w:val="20"/>
              </w:rPr>
              <w:t xml:space="preserve">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Внешний вид </w:t>
            </w:r>
          </w:p>
        </w:tc>
        <w:tc>
          <w:tcPr>
            <w:tcW w:w="2010" w:type="dxa"/>
            <w:gridSpan w:val="5"/>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всей поверхности </w:t>
            </w:r>
          </w:p>
        </w:tc>
        <w:tc>
          <w:tcPr>
            <w:tcW w:w="1860" w:type="dxa"/>
            <w:gridSpan w:val="9"/>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Пропуски и повреждения покрытия не допускаются</w:t>
            </w:r>
          </w:p>
          <w:p w:rsidR="00000000" w:rsidRDefault="00C42033">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Лакокрасочные покрытия</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Толщина, мм </w:t>
            </w:r>
          </w:p>
        </w:tc>
        <w:tc>
          <w:tcPr>
            <w:tcW w:w="18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В местах, вызывающих сомнение</w:t>
            </w:r>
          </w:p>
          <w:p w:rsidR="00000000" w:rsidRDefault="00C42033">
            <w:pPr>
              <w:jc w:val="both"/>
              <w:rPr>
                <w:rFonts w:ascii="Times New Roman" w:hAnsi="Times New Roman"/>
                <w:sz w:val="20"/>
              </w:rPr>
            </w:pPr>
          </w:p>
        </w:tc>
        <w:tc>
          <w:tcPr>
            <w:tcW w:w="2025" w:type="dxa"/>
            <w:gridSpan w:val="12"/>
            <w:tcBorders>
              <w:righ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Толщиномером</w:t>
            </w:r>
            <w:proofErr w:type="spellEnd"/>
            <w:r>
              <w:rPr>
                <w:rFonts w:ascii="Times New Roman" w:hAnsi="Times New Roman"/>
                <w:sz w:val="20"/>
              </w:rPr>
              <w:t xml:space="preserve">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Толщина по проекту, но не менее 0,2 мм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Адгезия </w:t>
            </w:r>
          </w:p>
        </w:tc>
        <w:tc>
          <w:tcPr>
            <w:tcW w:w="18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2025" w:type="dxa"/>
            <w:gridSpan w:val="1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ГОСТ 15140-78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Полное </w:t>
            </w:r>
            <w:proofErr w:type="spellStart"/>
            <w:r>
              <w:rPr>
                <w:rFonts w:ascii="Times New Roman" w:hAnsi="Times New Roman"/>
                <w:sz w:val="20"/>
              </w:rPr>
              <w:t>адгезирование</w:t>
            </w:r>
            <w:proofErr w:type="spellEnd"/>
            <w:r>
              <w:rPr>
                <w:rFonts w:ascii="Times New Roman" w:hAnsi="Times New Roman"/>
                <w:sz w:val="20"/>
              </w:rPr>
              <w:t xml:space="preserve"> </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кВ</w:t>
            </w:r>
          </w:p>
          <w:p w:rsidR="00000000" w:rsidRDefault="00C42033">
            <w:pPr>
              <w:jc w:val="both"/>
              <w:rPr>
                <w:rFonts w:ascii="Times New Roman" w:hAnsi="Times New Roman"/>
                <w:sz w:val="20"/>
              </w:rPr>
            </w:pPr>
          </w:p>
        </w:tc>
        <w:tc>
          <w:tcPr>
            <w:tcW w:w="18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w:t>
            </w:r>
          </w:p>
        </w:tc>
        <w:tc>
          <w:tcPr>
            <w:tcW w:w="2025" w:type="dxa"/>
            <w:gridSpan w:val="1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Искровым деф</w:t>
            </w:r>
            <w:r>
              <w:rPr>
                <w:rFonts w:ascii="Times New Roman" w:hAnsi="Times New Roman"/>
                <w:sz w:val="20"/>
              </w:rPr>
              <w:t>ектоскопом</w:t>
            </w:r>
          </w:p>
          <w:p w:rsidR="00000000" w:rsidRDefault="00C42033">
            <w:pPr>
              <w:jc w:val="both"/>
              <w:rPr>
                <w:rFonts w:ascii="Times New Roman" w:hAnsi="Times New Roman"/>
                <w:sz w:val="20"/>
              </w:rPr>
            </w:pP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2 кВ - на всю толщину заводских покрытий на основе эпоксидных красок, </w:t>
            </w:r>
          </w:p>
          <w:p w:rsidR="00000000" w:rsidRDefault="00C42033">
            <w:pPr>
              <w:jc w:val="both"/>
              <w:rPr>
                <w:rFonts w:ascii="Times New Roman" w:hAnsi="Times New Roman"/>
                <w:sz w:val="20"/>
              </w:rPr>
            </w:pPr>
            <w:r>
              <w:rPr>
                <w:rFonts w:ascii="Times New Roman" w:hAnsi="Times New Roman"/>
                <w:sz w:val="20"/>
              </w:rPr>
              <w:t>1 кВ - для остальных лакокрасочных покрытий</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Внешний вид </w:t>
            </w:r>
          </w:p>
        </w:tc>
        <w:tc>
          <w:tcPr>
            <w:tcW w:w="18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всей поверхности </w:t>
            </w:r>
          </w:p>
        </w:tc>
        <w:tc>
          <w:tcPr>
            <w:tcW w:w="2025" w:type="dxa"/>
            <w:gridSpan w:val="1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Пропуски и повреждения не допускаются</w:t>
            </w:r>
          </w:p>
          <w:p w:rsidR="00000000" w:rsidRDefault="00C42033">
            <w:pPr>
              <w:jc w:val="both"/>
              <w:rPr>
                <w:rFonts w:ascii="Times New Roman" w:hAnsi="Times New Roman"/>
                <w:sz w:val="20"/>
              </w:rPr>
            </w:pPr>
          </w:p>
        </w:tc>
      </w:tr>
      <w:tr w:rsidR="00000000">
        <w:tblPrEx>
          <w:tblCellMar>
            <w:top w:w="0" w:type="dxa"/>
            <w:bottom w:w="0" w:type="dxa"/>
          </w:tblCellMar>
        </w:tblPrEx>
        <w:tc>
          <w:tcPr>
            <w:tcW w:w="8364" w:type="dxa"/>
            <w:gridSpan w:val="19"/>
            <w:tcBorders>
              <w:left w:val="single" w:sz="6" w:space="0" w:color="auto"/>
              <w:right w:val="single" w:sz="6" w:space="0" w:color="auto"/>
            </w:tcBorders>
          </w:tcPr>
          <w:p w:rsidR="00000000" w:rsidRDefault="00C42033">
            <w:pPr>
              <w:jc w:val="cente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 xml:space="preserve">Контроль качества покрытий стыковых соединений труб, </w:t>
            </w:r>
          </w:p>
          <w:p w:rsidR="00000000" w:rsidRDefault="00C42033">
            <w:pPr>
              <w:jc w:val="center"/>
              <w:rPr>
                <w:rFonts w:ascii="Times New Roman" w:hAnsi="Times New Roman"/>
                <w:sz w:val="20"/>
              </w:rPr>
            </w:pPr>
            <w:r>
              <w:rPr>
                <w:rFonts w:ascii="Times New Roman" w:hAnsi="Times New Roman"/>
                <w:sz w:val="20"/>
              </w:rPr>
              <w:t>изолированных в заводских или базовых условиях</w:t>
            </w:r>
          </w:p>
          <w:p w:rsidR="00000000" w:rsidRDefault="00C42033">
            <w:pPr>
              <w:jc w:val="center"/>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Сплошность</w:t>
            </w:r>
            <w:proofErr w:type="spellEnd"/>
            <w:r>
              <w:rPr>
                <w:rFonts w:ascii="Times New Roman" w:hAnsi="Times New Roman"/>
                <w:sz w:val="20"/>
              </w:rPr>
              <w:t xml:space="preserve"> покрытия, кВ </w:t>
            </w:r>
          </w:p>
        </w:tc>
        <w:tc>
          <w:tcPr>
            <w:tcW w:w="18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всей поверхности </w:t>
            </w:r>
          </w:p>
        </w:tc>
        <w:tc>
          <w:tcPr>
            <w:tcW w:w="2025" w:type="dxa"/>
            <w:gridSpan w:val="1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Дефектоскопом или визуально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Отсутствие оголений и пробоя при напряжении на щупе дефектоскопа в соответствии с ГОСТ 25812-83 и настоящих ВСН</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r>
              <w:rPr>
                <w:rFonts w:ascii="Times New Roman" w:hAnsi="Times New Roman"/>
                <w:sz w:val="20"/>
              </w:rPr>
              <w:t>Число</w:t>
            </w:r>
            <w:r>
              <w:rPr>
                <w:rFonts w:ascii="Times New Roman" w:hAnsi="Times New Roman"/>
                <w:sz w:val="20"/>
              </w:rPr>
              <w:t xml:space="preserve"> слоев </w:t>
            </w:r>
          </w:p>
        </w:tc>
        <w:tc>
          <w:tcPr>
            <w:tcW w:w="18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В процессе производства работ</w:t>
            </w:r>
          </w:p>
          <w:p w:rsidR="00000000" w:rsidRDefault="00C42033">
            <w:pPr>
              <w:jc w:val="both"/>
              <w:rPr>
                <w:rFonts w:ascii="Times New Roman" w:hAnsi="Times New Roman"/>
                <w:sz w:val="20"/>
              </w:rPr>
            </w:pPr>
          </w:p>
        </w:tc>
        <w:tc>
          <w:tcPr>
            <w:tcW w:w="2025" w:type="dxa"/>
            <w:gridSpan w:val="1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Визуально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По проекту </w:t>
            </w: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Нахлест</w:t>
            </w:r>
            <w:proofErr w:type="spellEnd"/>
            <w:r>
              <w:rPr>
                <w:rFonts w:ascii="Times New Roman" w:hAnsi="Times New Roman"/>
                <w:sz w:val="20"/>
              </w:rPr>
              <w:t xml:space="preserve"> витков лент и покрытия на заводскую изоляцию, мм </w:t>
            </w:r>
          </w:p>
        </w:tc>
        <w:tc>
          <w:tcPr>
            <w:tcW w:w="18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То же </w:t>
            </w:r>
          </w:p>
        </w:tc>
        <w:tc>
          <w:tcPr>
            <w:tcW w:w="2025" w:type="dxa"/>
            <w:gridSpan w:val="1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Мерной линейкой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У ленточного покрытия - 30 мм, на заводскую изоляцию - 75 мм</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tcBorders>
          </w:tcPr>
          <w:p w:rsidR="00000000" w:rsidRDefault="00C42033">
            <w:pPr>
              <w:jc w:val="both"/>
              <w:rPr>
                <w:rFonts w:ascii="Times New Roman" w:hAnsi="Times New Roman"/>
                <w:sz w:val="20"/>
              </w:rPr>
            </w:pPr>
            <w:proofErr w:type="spellStart"/>
            <w:r>
              <w:rPr>
                <w:rFonts w:ascii="Times New Roman" w:hAnsi="Times New Roman"/>
                <w:sz w:val="20"/>
              </w:rPr>
              <w:t>Прилипаемость</w:t>
            </w:r>
            <w:proofErr w:type="spellEnd"/>
            <w:r>
              <w:rPr>
                <w:rFonts w:ascii="Times New Roman" w:hAnsi="Times New Roman"/>
                <w:sz w:val="20"/>
              </w:rPr>
              <w:t xml:space="preserve">, кгс/см </w:t>
            </w:r>
          </w:p>
        </w:tc>
        <w:tc>
          <w:tcPr>
            <w:tcW w:w="1845" w:type="dxa"/>
            <w:gridSpan w:val="2"/>
            <w:tcBorders>
              <w:left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В местах, вызывающих сомнение </w:t>
            </w:r>
          </w:p>
        </w:tc>
        <w:tc>
          <w:tcPr>
            <w:tcW w:w="2025" w:type="dxa"/>
            <w:gridSpan w:val="12"/>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Отслаивание с надрезом </w:t>
            </w:r>
          </w:p>
        </w:tc>
        <w:tc>
          <w:tcPr>
            <w:tcW w:w="1899" w:type="dxa"/>
            <w:gridSpan w:val="4"/>
            <w:tcBorders>
              <w:right w:val="single" w:sz="6" w:space="0" w:color="auto"/>
            </w:tcBorders>
          </w:tcPr>
          <w:p w:rsidR="00000000" w:rsidRDefault="00C42033">
            <w:pPr>
              <w:jc w:val="both"/>
              <w:rPr>
                <w:rFonts w:ascii="Times New Roman" w:hAnsi="Times New Roman"/>
                <w:sz w:val="20"/>
              </w:rPr>
            </w:pPr>
            <w:r>
              <w:rPr>
                <w:rFonts w:ascii="Times New Roman" w:hAnsi="Times New Roman"/>
                <w:sz w:val="20"/>
              </w:rPr>
              <w:t>Усилие, установленное ТУ на данный изоляционный материал</w:t>
            </w:r>
          </w:p>
          <w:p w:rsidR="00000000" w:rsidRDefault="00C42033">
            <w:pPr>
              <w:jc w:val="both"/>
              <w:rPr>
                <w:rFonts w:ascii="Times New Roman" w:hAnsi="Times New Roman"/>
                <w:sz w:val="20"/>
              </w:rPr>
            </w:pPr>
          </w:p>
        </w:tc>
      </w:tr>
      <w:tr w:rsidR="00000000">
        <w:tblPrEx>
          <w:tblCellMar>
            <w:top w:w="0" w:type="dxa"/>
            <w:bottom w:w="0" w:type="dxa"/>
          </w:tblCellMar>
        </w:tblPrEx>
        <w:tc>
          <w:tcPr>
            <w:tcW w:w="2595" w:type="dxa"/>
            <w:tcBorders>
              <w:left w:val="single" w:sz="6" w:space="0" w:color="auto"/>
              <w:bottom w:val="single" w:sz="6" w:space="0" w:color="auto"/>
            </w:tcBorders>
          </w:tcPr>
          <w:p w:rsidR="00000000" w:rsidRDefault="00C42033">
            <w:pPr>
              <w:jc w:val="both"/>
              <w:rPr>
                <w:rFonts w:ascii="Times New Roman" w:hAnsi="Times New Roman"/>
                <w:sz w:val="20"/>
              </w:rPr>
            </w:pPr>
            <w:r>
              <w:rPr>
                <w:rFonts w:ascii="Times New Roman" w:hAnsi="Times New Roman"/>
                <w:sz w:val="20"/>
              </w:rPr>
              <w:t xml:space="preserve">Температура подогрева </w:t>
            </w:r>
            <w:r>
              <w:rPr>
                <w:rFonts w:ascii="Times New Roman" w:hAnsi="Times New Roman"/>
                <w:sz w:val="20"/>
              </w:rPr>
              <w:lastRenderedPageBreak/>
              <w:t>поверхности трубы и изоляционных материалов, °С</w:t>
            </w:r>
          </w:p>
          <w:p w:rsidR="00000000" w:rsidRDefault="00C42033">
            <w:pPr>
              <w:jc w:val="both"/>
              <w:rPr>
                <w:rFonts w:ascii="Times New Roman" w:hAnsi="Times New Roman"/>
                <w:sz w:val="20"/>
              </w:rPr>
            </w:pPr>
          </w:p>
        </w:tc>
        <w:tc>
          <w:tcPr>
            <w:tcW w:w="1845" w:type="dxa"/>
            <w:gridSpan w:val="2"/>
            <w:tcBorders>
              <w:left w:val="single" w:sz="6" w:space="0" w:color="auto"/>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 xml:space="preserve">В процессе </w:t>
            </w:r>
            <w:r>
              <w:rPr>
                <w:rFonts w:ascii="Times New Roman" w:hAnsi="Times New Roman"/>
                <w:sz w:val="20"/>
              </w:rPr>
              <w:lastRenderedPageBreak/>
              <w:t xml:space="preserve">производства работ </w:t>
            </w:r>
          </w:p>
        </w:tc>
        <w:tc>
          <w:tcPr>
            <w:tcW w:w="2025" w:type="dxa"/>
            <w:gridSpan w:val="12"/>
            <w:tcBorders>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 xml:space="preserve">Термопарой, </w:t>
            </w:r>
            <w:proofErr w:type="spellStart"/>
            <w:r>
              <w:rPr>
                <w:rFonts w:ascii="Times New Roman" w:hAnsi="Times New Roman"/>
                <w:sz w:val="20"/>
              </w:rPr>
              <w:lastRenderedPageBreak/>
              <w:t>термокарандашом</w:t>
            </w:r>
            <w:proofErr w:type="spellEnd"/>
            <w:r>
              <w:rPr>
                <w:rFonts w:ascii="Times New Roman" w:hAnsi="Times New Roman"/>
                <w:sz w:val="20"/>
              </w:rPr>
              <w:t xml:space="preserve"> </w:t>
            </w:r>
          </w:p>
        </w:tc>
        <w:tc>
          <w:tcPr>
            <w:tcW w:w="1899" w:type="dxa"/>
            <w:gridSpan w:val="4"/>
            <w:tcBorders>
              <w:bottom w:val="single" w:sz="6" w:space="0" w:color="auto"/>
              <w:right w:val="single" w:sz="6" w:space="0" w:color="auto"/>
            </w:tcBorders>
          </w:tcPr>
          <w:p w:rsidR="00000000" w:rsidRDefault="00C42033">
            <w:pPr>
              <w:jc w:val="both"/>
              <w:rPr>
                <w:rFonts w:ascii="Times New Roman" w:hAnsi="Times New Roman"/>
                <w:sz w:val="20"/>
              </w:rPr>
            </w:pPr>
            <w:r>
              <w:rPr>
                <w:rFonts w:ascii="Times New Roman" w:hAnsi="Times New Roman"/>
                <w:sz w:val="20"/>
              </w:rPr>
              <w:lastRenderedPageBreak/>
              <w:t xml:space="preserve">По настоящим ВСН </w:t>
            </w:r>
          </w:p>
        </w:tc>
      </w:tr>
    </w:tbl>
    <w:p w:rsidR="00000000" w:rsidRDefault="00C42033">
      <w:pPr>
        <w:jc w:val="right"/>
        <w:rPr>
          <w:rFonts w:ascii="Times New Roman" w:hAnsi="Times New Roman"/>
          <w:sz w:val="20"/>
        </w:rPr>
      </w:pPr>
      <w:r>
        <w:rPr>
          <w:rFonts w:ascii="Times New Roman" w:hAnsi="Times New Roman"/>
          <w:sz w:val="20"/>
        </w:rPr>
        <w:lastRenderedPageBreak/>
        <w:t xml:space="preserve">     </w:t>
      </w:r>
    </w:p>
    <w:p w:rsidR="00000000" w:rsidRDefault="00C42033">
      <w:pPr>
        <w:jc w:val="right"/>
        <w:rPr>
          <w:rFonts w:ascii="Times New Roman" w:hAnsi="Times New Roman"/>
          <w:sz w:val="20"/>
        </w:rPr>
      </w:pPr>
      <w:r>
        <w:rPr>
          <w:rFonts w:ascii="Times New Roman" w:hAnsi="Times New Roman"/>
          <w:sz w:val="20"/>
        </w:rPr>
        <w:t xml:space="preserve"> Окончание </w:t>
      </w:r>
      <w:r>
        <w:rPr>
          <w:rFonts w:ascii="Times New Roman" w:hAnsi="Times New Roman"/>
          <w:sz w:val="20"/>
        </w:rPr>
        <w:t xml:space="preserve">приложения 6 </w:t>
      </w:r>
    </w:p>
    <w:p w:rsidR="00000000" w:rsidRDefault="00C42033">
      <w:pPr>
        <w:ind w:firstLine="225"/>
        <w:jc w:val="both"/>
        <w:rPr>
          <w:rFonts w:ascii="Times New Roman" w:hAnsi="Times New Roman"/>
          <w:sz w:val="20"/>
        </w:rPr>
      </w:pPr>
      <w:r>
        <w:rPr>
          <w:rFonts w:ascii="Times New Roman" w:hAnsi="Times New Roman"/>
          <w:sz w:val="20"/>
        </w:rPr>
        <w:t>Примечания: 1. Допустимые отклонения по толщине изоляционных лент и оберток  по ТУ или сертификатам.</w:t>
      </w:r>
    </w:p>
    <w:p w:rsidR="00000000" w:rsidRDefault="00C42033">
      <w:pPr>
        <w:ind w:firstLine="225"/>
        <w:jc w:val="both"/>
        <w:rPr>
          <w:rFonts w:ascii="Times New Roman" w:hAnsi="Times New Roman"/>
          <w:sz w:val="20"/>
        </w:rPr>
      </w:pPr>
      <w:r>
        <w:rPr>
          <w:rFonts w:ascii="Times New Roman" w:hAnsi="Times New Roman"/>
          <w:sz w:val="20"/>
        </w:rPr>
        <w:t>2. Физико-механические и защитные характеристики замеряют при температуре 293 К (20°С).</w:t>
      </w:r>
    </w:p>
    <w:p w:rsidR="00000000" w:rsidRDefault="00C42033">
      <w:pPr>
        <w:ind w:firstLine="225"/>
        <w:jc w:val="both"/>
        <w:rPr>
          <w:rFonts w:ascii="Times New Roman" w:hAnsi="Times New Roman"/>
          <w:sz w:val="20"/>
        </w:rPr>
      </w:pPr>
      <w:r>
        <w:rPr>
          <w:rFonts w:ascii="Times New Roman" w:hAnsi="Times New Roman"/>
          <w:sz w:val="20"/>
        </w:rPr>
        <w:t>3. При проведении изоляционных работ при минусовых температурах  контроль качества изоляции необходимо проводить на прогретой поверхности изолированного трубопровода.</w:t>
      </w:r>
    </w:p>
    <w:p w:rsidR="00000000" w:rsidRDefault="00C42033">
      <w:pPr>
        <w:ind w:firstLine="225"/>
        <w:jc w:val="both"/>
        <w:rPr>
          <w:rFonts w:ascii="Times New Roman" w:hAnsi="Times New Roman"/>
          <w:sz w:val="20"/>
        </w:rPr>
      </w:pPr>
      <w:r>
        <w:rPr>
          <w:rFonts w:ascii="Times New Roman" w:hAnsi="Times New Roman"/>
          <w:sz w:val="20"/>
        </w:rPr>
        <w:t>4. При нанесении всех видов защитных покрытий температура поверхности трубопровода должна быть не ниже 15° С.</w:t>
      </w:r>
    </w:p>
    <w:p w:rsidR="00000000" w:rsidRDefault="00C42033">
      <w:pPr>
        <w:ind w:firstLine="225"/>
        <w:jc w:val="both"/>
        <w:rPr>
          <w:rFonts w:ascii="Times New Roman" w:hAnsi="Times New Roman"/>
          <w:sz w:val="20"/>
        </w:rPr>
      </w:pPr>
      <w:r>
        <w:rPr>
          <w:rFonts w:ascii="Times New Roman" w:hAnsi="Times New Roman"/>
          <w:sz w:val="20"/>
        </w:rPr>
        <w:t>5. Температура защитных лент и о</w:t>
      </w:r>
      <w:r>
        <w:rPr>
          <w:rFonts w:ascii="Times New Roman" w:hAnsi="Times New Roman"/>
          <w:sz w:val="20"/>
        </w:rPr>
        <w:t>берток при нанесении  - не ниже 10°С.</w:t>
      </w:r>
    </w:p>
    <w:p w:rsidR="00000000" w:rsidRDefault="00C42033">
      <w:pPr>
        <w:jc w:val="right"/>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 xml:space="preserve">     </w:t>
      </w:r>
    </w:p>
    <w:p w:rsidR="00000000" w:rsidRDefault="00C42033">
      <w:pPr>
        <w:jc w:val="right"/>
        <w:rPr>
          <w:rFonts w:ascii="Times New Roman" w:hAnsi="Times New Roman"/>
          <w:sz w:val="20"/>
        </w:rPr>
      </w:pPr>
      <w:r>
        <w:rPr>
          <w:rFonts w:ascii="Times New Roman" w:hAnsi="Times New Roman"/>
          <w:sz w:val="20"/>
        </w:rPr>
        <w:t>Приложение 7</w:t>
      </w:r>
    </w:p>
    <w:p w:rsidR="00000000" w:rsidRDefault="00C42033">
      <w:pPr>
        <w:jc w:val="right"/>
        <w:rPr>
          <w:rFonts w:ascii="Times New Roman" w:hAnsi="Times New Roman"/>
          <w:sz w:val="20"/>
        </w:rPr>
      </w:pPr>
      <w:r>
        <w:rPr>
          <w:rFonts w:ascii="Times New Roman" w:hAnsi="Times New Roman"/>
          <w:sz w:val="20"/>
        </w:rPr>
        <w:t xml:space="preserve"> Рекомендуемое</w:t>
      </w:r>
    </w:p>
    <w:p w:rsidR="00000000" w:rsidRDefault="00C42033">
      <w:pPr>
        <w:pStyle w:val="Heading"/>
        <w:jc w:val="center"/>
        <w:rPr>
          <w:rFonts w:ascii="Times New Roman" w:hAnsi="Times New Roman"/>
          <w:sz w:val="20"/>
        </w:rPr>
      </w:pPr>
      <w:r>
        <w:rPr>
          <w:rFonts w:ascii="Times New Roman" w:hAnsi="Times New Roman"/>
          <w:sz w:val="20"/>
        </w:rPr>
        <w:t xml:space="preserve">НОМЕНКЛАТУРА ПОКАЗАТЕЛЕЙ КАЧЕСТВА ИЗОЛЯЦИОННЫХ </w:t>
      </w:r>
    </w:p>
    <w:p w:rsidR="00000000" w:rsidRDefault="00C42033">
      <w:pPr>
        <w:pStyle w:val="Heading"/>
        <w:jc w:val="center"/>
        <w:rPr>
          <w:rFonts w:ascii="Times New Roman" w:hAnsi="Times New Roman"/>
          <w:sz w:val="20"/>
        </w:rPr>
      </w:pPr>
      <w:r>
        <w:rPr>
          <w:rFonts w:ascii="Times New Roman" w:hAnsi="Times New Roman"/>
          <w:sz w:val="20"/>
        </w:rPr>
        <w:t xml:space="preserve">МАТЕРИАЛОВ ДЛЯ ЗАЩИТЫ ТРУБОПРОВОДОВ ОТ КОРРОЗИИ </w:t>
      </w:r>
    </w:p>
    <w:p w:rsidR="00000000" w:rsidRDefault="00C42033">
      <w:pPr>
        <w:jc w:val="right"/>
        <w:rPr>
          <w:rFonts w:ascii="Times New Roman" w:hAnsi="Times New Roman"/>
          <w:sz w:val="20"/>
        </w:rPr>
      </w:pPr>
      <w:r>
        <w:rPr>
          <w:rFonts w:ascii="Times New Roman" w:hAnsi="Times New Roman"/>
          <w:sz w:val="20"/>
        </w:rPr>
        <w:t xml:space="preserve">Таблица </w:t>
      </w:r>
    </w:p>
    <w:p w:rsidR="00000000" w:rsidRDefault="00C42033">
      <w:pPr>
        <w:rPr>
          <w:rFonts w:ascii="Times New Roman" w:hAnsi="Times New Roman"/>
          <w:sz w:val="20"/>
        </w:rPr>
      </w:pPr>
    </w:p>
    <w:tbl>
      <w:tblPr>
        <w:tblW w:w="0" w:type="auto"/>
        <w:tblInd w:w="45" w:type="dxa"/>
        <w:tblLayout w:type="fixed"/>
        <w:tblCellMar>
          <w:left w:w="45" w:type="dxa"/>
          <w:right w:w="45" w:type="dxa"/>
        </w:tblCellMar>
        <w:tblLook w:val="0000"/>
      </w:tblPr>
      <w:tblGrid>
        <w:gridCol w:w="2977"/>
        <w:gridCol w:w="1905"/>
        <w:gridCol w:w="792"/>
        <w:gridCol w:w="877"/>
        <w:gridCol w:w="1112"/>
        <w:gridCol w:w="701"/>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Наименование показателей качества и единицы измерения материала</w:t>
            </w:r>
          </w:p>
          <w:p w:rsidR="00000000" w:rsidRDefault="00C42033">
            <w:pPr>
              <w:jc w:val="center"/>
              <w:rPr>
                <w:rFonts w:ascii="Times New Roman" w:hAnsi="Times New Roman"/>
                <w:sz w:val="20"/>
              </w:rPr>
            </w:pPr>
          </w:p>
        </w:tc>
        <w:tc>
          <w:tcPr>
            <w:tcW w:w="190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Метод определения показателей качества</w:t>
            </w:r>
          </w:p>
          <w:p w:rsidR="00000000" w:rsidRDefault="00C42033">
            <w:pPr>
              <w:jc w:val="center"/>
              <w:rPr>
                <w:rFonts w:ascii="Times New Roman" w:hAnsi="Times New Roman"/>
                <w:sz w:val="20"/>
              </w:rPr>
            </w:pPr>
          </w:p>
        </w:tc>
        <w:tc>
          <w:tcPr>
            <w:tcW w:w="1669" w:type="dxa"/>
            <w:gridSpan w:val="2"/>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Пленочные материалы</w:t>
            </w:r>
          </w:p>
          <w:p w:rsidR="00000000" w:rsidRDefault="00C42033">
            <w:pPr>
              <w:jc w:val="center"/>
              <w:rPr>
                <w:rFonts w:ascii="Times New Roman" w:hAnsi="Times New Roman"/>
                <w:sz w:val="20"/>
              </w:rPr>
            </w:pPr>
          </w:p>
        </w:tc>
        <w:tc>
          <w:tcPr>
            <w:tcW w:w="1112"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Битумные мастики</w:t>
            </w:r>
          </w:p>
          <w:p w:rsidR="00000000" w:rsidRDefault="00C42033">
            <w:pPr>
              <w:jc w:val="center"/>
              <w:rPr>
                <w:rFonts w:ascii="Times New Roman" w:hAnsi="Times New Roman"/>
                <w:sz w:val="20"/>
              </w:rPr>
            </w:pPr>
          </w:p>
        </w:tc>
        <w:tc>
          <w:tcPr>
            <w:tcW w:w="701"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Грунтовки</w:t>
            </w:r>
          </w:p>
          <w:p w:rsidR="00000000" w:rsidRDefault="00C42033">
            <w:pPr>
              <w:jc w:val="center"/>
              <w:rPr>
                <w:rFonts w:ascii="Times New Roman" w:hAnsi="Times New Roman"/>
                <w:sz w:val="20"/>
              </w:rPr>
            </w:pP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905"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92"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лента </w:t>
            </w:r>
          </w:p>
        </w:tc>
        <w:tc>
          <w:tcPr>
            <w:tcW w:w="876"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обертка</w:t>
            </w:r>
          </w:p>
          <w:p w:rsidR="00000000" w:rsidRDefault="00C42033">
            <w:pPr>
              <w:jc w:val="center"/>
              <w:rPr>
                <w:rFonts w:ascii="Times New Roman" w:hAnsi="Times New Roman"/>
                <w:sz w:val="20"/>
              </w:rPr>
            </w:pPr>
          </w:p>
        </w:tc>
        <w:tc>
          <w:tcPr>
            <w:tcW w:w="1112"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01"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190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792"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876"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 </w:t>
            </w:r>
          </w:p>
        </w:tc>
        <w:tc>
          <w:tcPr>
            <w:tcW w:w="1112"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c>
          <w:tcPr>
            <w:tcW w:w="701"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Технический уровень</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Показатели применения:</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температурный интервал эксплуатации, °С</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По техниче</w:t>
            </w:r>
            <w:r>
              <w:rPr>
                <w:rFonts w:ascii="Times New Roman" w:hAnsi="Times New Roman"/>
                <w:sz w:val="20"/>
              </w:rPr>
              <w:t xml:space="preserve">ским условиям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температурный интервал нанесения, °С</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температурный интервал хранения, °С</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температура размягчения, °С</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15836-79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толщина, мм</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17035-86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ширина, мм</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10354-88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длина, м </w:t>
            </w: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По техническим условиям</w:t>
            </w:r>
          </w:p>
          <w:p w:rsidR="00000000" w:rsidRDefault="00C42033">
            <w:pPr>
              <w:rPr>
                <w:rFonts w:ascii="Times New Roman" w:hAnsi="Times New Roman"/>
                <w:sz w:val="20"/>
              </w:rPr>
            </w:pP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Разрывная прочность при растяжении, Н/см (кгс/см), Н/см</w:t>
            </w:r>
            <w:r>
              <w:rPr>
                <w:rFonts w:ascii="Times New Roman" w:hAnsi="Times New Roman"/>
                <w:position w:val="-4"/>
                <w:sz w:val="20"/>
              </w:rPr>
              <w:pict>
                <v:shape id="_x0000_i1133" type="#_x0000_t75" style="width:6.6pt;height:15pt">
                  <v:imagedata r:id="rId47" o:title=""/>
                </v:shape>
              </w:pict>
            </w:r>
            <w:r>
              <w:rPr>
                <w:rFonts w:ascii="Times New Roman" w:hAnsi="Times New Roman"/>
                <w:sz w:val="20"/>
              </w:rPr>
              <w:t xml:space="preserve"> (кгс/см</w:t>
            </w:r>
            <w:r>
              <w:rPr>
                <w:rFonts w:ascii="Times New Roman" w:hAnsi="Times New Roman"/>
                <w:position w:val="-4"/>
                <w:sz w:val="20"/>
              </w:rPr>
              <w:pict>
                <v:shape id="_x0000_i1134" type="#_x0000_t75" style="width:6.6pt;height:15pt">
                  <v:imagedata r:id="rId47" o:title=""/>
                </v:shape>
              </w:pict>
            </w:r>
            <w:r>
              <w:rPr>
                <w:rFonts w:ascii="Times New Roman" w:hAnsi="Times New Roman"/>
                <w:sz w:val="20"/>
              </w:rPr>
              <w:t>)</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11262-80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Относительное удлинение при разрыве, %</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11262-80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Удельное электричес</w:t>
            </w:r>
            <w:r>
              <w:rPr>
                <w:rFonts w:ascii="Times New Roman" w:hAnsi="Times New Roman"/>
                <w:sz w:val="20"/>
              </w:rPr>
              <w:t xml:space="preserve">кое сопротивление, </w:t>
            </w:r>
            <w:r>
              <w:rPr>
                <w:rFonts w:ascii="Times New Roman" w:hAnsi="Times New Roman"/>
                <w:sz w:val="20"/>
              </w:rPr>
              <w:pict>
                <v:shape id="_x0000_i1135" type="#_x0000_t75" style="width:36.6pt;height:13.8pt">
                  <v:imagedata r:id="rId49" o:title=""/>
                </v:shape>
              </w:pic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6433.2-71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Адгезия к загрунтованной стальной поверхности, Н/см (кгс/см), Н/см</w:t>
            </w:r>
            <w:r>
              <w:rPr>
                <w:rFonts w:ascii="Times New Roman" w:hAnsi="Times New Roman"/>
                <w:position w:val="-4"/>
                <w:sz w:val="20"/>
              </w:rPr>
              <w:pict>
                <v:shape id="_x0000_i1136" type="#_x0000_t75" style="width:6.6pt;height:15pt">
                  <v:imagedata r:id="rId47" o:title=""/>
                </v:shape>
              </w:pict>
            </w:r>
            <w:r>
              <w:rPr>
                <w:rFonts w:ascii="Times New Roman" w:hAnsi="Times New Roman"/>
                <w:sz w:val="20"/>
              </w:rPr>
              <w:t xml:space="preserve"> (кгс/см</w:t>
            </w:r>
            <w:r>
              <w:rPr>
                <w:rFonts w:ascii="Times New Roman" w:hAnsi="Times New Roman"/>
                <w:position w:val="-4"/>
                <w:sz w:val="20"/>
              </w:rPr>
              <w:pict>
                <v:shape id="_x0000_i1137" type="#_x0000_t75" style="width:6.6pt;height:15pt">
                  <v:imagedata r:id="rId47" o:title=""/>
                </v:shape>
              </w:pict>
            </w:r>
            <w:r>
              <w:rPr>
                <w:rFonts w:ascii="Times New Roman" w:hAnsi="Times New Roman"/>
                <w:sz w:val="20"/>
              </w:rPr>
              <w:t>)</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15140-78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Усилие размотки, Н/см (кгс/см)</w:t>
            </w: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По техническим требованиям</w:t>
            </w:r>
          </w:p>
          <w:p w:rsidR="00000000" w:rsidRDefault="00C42033">
            <w:pPr>
              <w:rPr>
                <w:rFonts w:ascii="Times New Roman" w:hAnsi="Times New Roman"/>
                <w:sz w:val="20"/>
              </w:rPr>
            </w:pP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Морозостойкость, °С</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16783-71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Вязкость условная,  с</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8420-74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Удельный расход, л/м</w:t>
            </w:r>
            <w:r>
              <w:rPr>
                <w:rFonts w:ascii="Times New Roman" w:hAnsi="Times New Roman"/>
                <w:position w:val="-4"/>
                <w:sz w:val="20"/>
              </w:rPr>
              <w:pict>
                <v:shape id="_x0000_i1138" type="#_x0000_t75" style="width:6.6pt;height:15pt">
                  <v:imagedata r:id="rId47" o:title=""/>
                </v:shape>
              </w:pic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Сухой остаток, %</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102-179-76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Растяжимость, см</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15836-79 </w:t>
            </w:r>
          </w:p>
        </w:tc>
        <w:tc>
          <w:tcPr>
            <w:tcW w:w="792" w:type="dxa"/>
          </w:tcPr>
          <w:p w:rsidR="00000000" w:rsidRDefault="00C42033">
            <w:pPr>
              <w:jc w:val="cente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Пенетрация</w:t>
            </w:r>
            <w:proofErr w:type="spellEnd"/>
            <w:r>
              <w:rPr>
                <w:rFonts w:ascii="Times New Roman" w:hAnsi="Times New Roman"/>
                <w:sz w:val="20"/>
              </w:rPr>
              <w:t>, мм.10</w:t>
            </w:r>
            <w:r>
              <w:rPr>
                <w:rFonts w:ascii="Times New Roman" w:hAnsi="Times New Roman"/>
                <w:position w:val="-4"/>
                <w:sz w:val="20"/>
              </w:rPr>
              <w:pict>
                <v:shape id="_x0000_i1139" type="#_x0000_t75" style="width:11.4pt;height:15pt">
                  <v:imagedata r:id="rId50" o:title=""/>
                </v:shape>
              </w:pic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15836-79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Разнотолщинность</w:t>
            </w:r>
            <w:proofErr w:type="spellEnd"/>
            <w:r>
              <w:rPr>
                <w:rFonts w:ascii="Times New Roman" w:hAnsi="Times New Roman"/>
                <w:sz w:val="20"/>
              </w:rPr>
              <w:t>, %</w:t>
            </w: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По техническим условиям</w:t>
            </w:r>
          </w:p>
          <w:p w:rsidR="00000000" w:rsidRDefault="00C42033">
            <w:pPr>
              <w:rPr>
                <w:rFonts w:ascii="Times New Roman" w:hAnsi="Times New Roman"/>
                <w:sz w:val="20"/>
              </w:rPr>
            </w:pP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Электрическая прочность на пробой, кВ/мм</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6433.3-71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Влагопоглощение, %</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4650-80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Стойкость к катодному отслаиванию, см</w:t>
            </w:r>
            <w:r>
              <w:rPr>
                <w:rFonts w:ascii="Times New Roman" w:hAnsi="Times New Roman"/>
                <w:position w:val="-4"/>
                <w:sz w:val="20"/>
              </w:rPr>
              <w:pict>
                <v:shape id="_x0000_i1140" type="#_x0000_t75" style="width:6.6pt;height:15pt">
                  <v:imagedata r:id="rId47" o:title=""/>
                </v:shape>
              </w:pic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ASTMG-8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Показатели надежности:</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срок службы, </w:t>
            </w:r>
            <w:proofErr w:type="spellStart"/>
            <w:r>
              <w:rPr>
                <w:rFonts w:ascii="Times New Roman" w:hAnsi="Times New Roman"/>
                <w:sz w:val="20"/>
              </w:rPr>
              <w:t>мес</w:t>
            </w:r>
            <w:proofErr w:type="spellEnd"/>
            <w:r>
              <w:rPr>
                <w:rFonts w:ascii="Times New Roman" w:hAnsi="Times New Roman"/>
                <w:sz w:val="20"/>
              </w:rPr>
              <w:t xml:space="preserve"> </w:t>
            </w: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По техническим требованиям</w:t>
            </w:r>
          </w:p>
          <w:p w:rsidR="00000000" w:rsidRDefault="00C42033">
            <w:pPr>
              <w:rPr>
                <w:rFonts w:ascii="Times New Roman" w:hAnsi="Times New Roman"/>
                <w:sz w:val="20"/>
              </w:rPr>
            </w:pP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биостойкость</w:t>
            </w:r>
            <w:proofErr w:type="spellEnd"/>
            <w:r>
              <w:rPr>
                <w:rFonts w:ascii="Times New Roman" w:hAnsi="Times New Roman"/>
                <w:sz w:val="20"/>
              </w:rPr>
              <w:t>, баллы</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9.048-75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стойкость к растрескиванию, ч</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13518-68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гарантийный срок хранения, </w:t>
            </w:r>
            <w:proofErr w:type="spellStart"/>
            <w:r>
              <w:rPr>
                <w:rFonts w:ascii="Times New Roman" w:hAnsi="Times New Roman"/>
                <w:sz w:val="20"/>
              </w:rPr>
              <w:t>мес</w:t>
            </w:r>
            <w:proofErr w:type="spellEnd"/>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 техническим условиям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Показатели эргономические:</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у</w:t>
            </w:r>
            <w:r>
              <w:rPr>
                <w:rFonts w:ascii="Times New Roman" w:hAnsi="Times New Roman"/>
                <w:sz w:val="20"/>
              </w:rPr>
              <w:t>ровень токсичности, мг/м</w:t>
            </w:r>
            <w:r>
              <w:rPr>
                <w:rFonts w:ascii="Times New Roman" w:hAnsi="Times New Roman"/>
                <w:position w:val="-4"/>
                <w:sz w:val="20"/>
              </w:rPr>
              <w:pict>
                <v:shape id="_x0000_i1141" type="#_x0000_t75" style="width:6.6pt;height:15pt">
                  <v:imagedata r:id="rId30" o:title=""/>
                </v:shape>
              </w:pict>
            </w: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12.1.016-79</w:t>
            </w:r>
          </w:p>
          <w:p w:rsidR="00000000" w:rsidRDefault="00C42033">
            <w:pPr>
              <w:rPr>
                <w:rFonts w:ascii="Times New Roman" w:hAnsi="Times New Roman"/>
                <w:sz w:val="20"/>
              </w:rPr>
            </w:pP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ПДК, мг/л</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12.1.005-76</w:t>
            </w:r>
          </w:p>
          <w:p w:rsidR="00000000" w:rsidRDefault="00C42033">
            <w:pPr>
              <w:rPr>
                <w:rFonts w:ascii="Times New Roman" w:hAnsi="Times New Roman"/>
                <w:sz w:val="20"/>
              </w:rPr>
            </w:pPr>
          </w:p>
        </w:tc>
        <w:tc>
          <w:tcPr>
            <w:tcW w:w="792" w:type="dxa"/>
          </w:tcPr>
          <w:p w:rsidR="00000000" w:rsidRDefault="00C42033">
            <w:pPr>
              <w:jc w:val="cente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Показатели транспортабельности :</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масса, кг</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Пo</w:t>
            </w:r>
            <w:proofErr w:type="spellEnd"/>
            <w:r>
              <w:rPr>
                <w:rFonts w:ascii="Times New Roman" w:hAnsi="Times New Roman"/>
                <w:sz w:val="20"/>
              </w:rPr>
              <w:t xml:space="preserve"> техническим условиям</w:t>
            </w:r>
          </w:p>
          <w:p w:rsidR="00000000" w:rsidRDefault="00C42033">
            <w:pPr>
              <w:rPr>
                <w:rFonts w:ascii="Times New Roman" w:hAnsi="Times New Roman"/>
                <w:sz w:val="20"/>
              </w:rPr>
            </w:pP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габариты, см </w:t>
            </w:r>
            <w:proofErr w:type="spellStart"/>
            <w:r>
              <w:rPr>
                <w:rFonts w:ascii="Times New Roman" w:hAnsi="Times New Roman"/>
                <w:sz w:val="20"/>
              </w:rPr>
              <w:t>х</w:t>
            </w:r>
            <w:proofErr w:type="spellEnd"/>
            <w:r>
              <w:rPr>
                <w:rFonts w:ascii="Times New Roman" w:hAnsi="Times New Roman"/>
                <w:sz w:val="20"/>
              </w:rPr>
              <w:t xml:space="preserve"> см </w:t>
            </w:r>
            <w:proofErr w:type="spellStart"/>
            <w:r>
              <w:rPr>
                <w:rFonts w:ascii="Times New Roman" w:hAnsi="Times New Roman"/>
                <w:sz w:val="20"/>
              </w:rPr>
              <w:t>х</w:t>
            </w:r>
            <w:proofErr w:type="spellEnd"/>
            <w:r>
              <w:rPr>
                <w:rFonts w:ascii="Times New Roman" w:hAnsi="Times New Roman"/>
                <w:sz w:val="20"/>
              </w:rPr>
              <w:t xml:space="preserve"> см </w:t>
            </w: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 техническим </w:t>
            </w:r>
            <w:r>
              <w:rPr>
                <w:rFonts w:ascii="Times New Roman" w:hAnsi="Times New Roman"/>
                <w:sz w:val="20"/>
              </w:rPr>
              <w:lastRenderedPageBreak/>
              <w:t>условиям</w:t>
            </w:r>
          </w:p>
          <w:p w:rsidR="00000000" w:rsidRDefault="00C42033">
            <w:pPr>
              <w:rPr>
                <w:rFonts w:ascii="Times New Roman" w:hAnsi="Times New Roman"/>
                <w:sz w:val="20"/>
              </w:rPr>
            </w:pPr>
          </w:p>
        </w:tc>
        <w:tc>
          <w:tcPr>
            <w:tcW w:w="792" w:type="dxa"/>
          </w:tcPr>
          <w:p w:rsidR="00000000" w:rsidRDefault="00C42033">
            <w:pPr>
              <w:jc w:val="center"/>
              <w:rPr>
                <w:rFonts w:ascii="Times New Roman" w:hAnsi="Times New Roman"/>
                <w:sz w:val="20"/>
              </w:rPr>
            </w:pPr>
            <w:r>
              <w:rPr>
                <w:rFonts w:ascii="Times New Roman" w:hAnsi="Times New Roman"/>
                <w:sz w:val="20"/>
              </w:rPr>
              <w:lastRenderedPageBreak/>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Стабильность показателей качества</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Потери от брака в % от себестоимости продукции</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 калькуляции завода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Потери в % от объема реализованной продукции, на которую предъявлены рекламации</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 калькуляции завода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Непроизводительные за</w:t>
            </w:r>
            <w:r>
              <w:rPr>
                <w:rFonts w:ascii="Times New Roman" w:hAnsi="Times New Roman"/>
                <w:sz w:val="20"/>
              </w:rPr>
              <w:t>траты на исправление брака, руб./т</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Экономическая эффективность:</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rPr>
                <w:rFonts w:ascii="Times New Roman" w:hAnsi="Times New Roman"/>
                <w:sz w:val="20"/>
              </w:rPr>
            </w:pPr>
            <w:r>
              <w:rPr>
                <w:rFonts w:ascii="Times New Roman" w:hAnsi="Times New Roman"/>
                <w:sz w:val="20"/>
              </w:rPr>
              <w:t xml:space="preserve">  </w:t>
            </w:r>
          </w:p>
        </w:tc>
        <w:tc>
          <w:tcPr>
            <w:tcW w:w="876"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112"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701"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себестоимость, руб./единица продукции</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 калькуляции завода </w:t>
            </w:r>
          </w:p>
          <w:p w:rsidR="00000000" w:rsidRDefault="00C42033">
            <w:pPr>
              <w:rPr>
                <w:rFonts w:ascii="Times New Roman" w:hAnsi="Times New Roman"/>
                <w:sz w:val="20"/>
              </w:rPr>
            </w:pPr>
            <w:r>
              <w:rPr>
                <w:rFonts w:ascii="Times New Roman" w:hAnsi="Times New Roman"/>
                <w:sz w:val="20"/>
              </w:rPr>
              <w:t xml:space="preserve">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оптовая цена, руб./единица продукции</w:t>
            </w:r>
          </w:p>
          <w:p w:rsidR="00000000" w:rsidRDefault="00C42033">
            <w:pPr>
              <w:rPr>
                <w:rFonts w:ascii="Times New Roman" w:hAnsi="Times New Roman"/>
                <w:sz w:val="20"/>
              </w:rPr>
            </w:pPr>
          </w:p>
        </w:tc>
        <w:tc>
          <w:tcPr>
            <w:tcW w:w="190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То же </w:t>
            </w:r>
          </w:p>
        </w:tc>
        <w:tc>
          <w:tcPr>
            <w:tcW w:w="792" w:type="dxa"/>
          </w:tcPr>
          <w:p w:rsidR="00000000" w:rsidRDefault="00C42033">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1112"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c>
          <w:tcPr>
            <w:tcW w:w="701"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977" w:type="dxa"/>
            <w:tcBorders>
              <w:left w:val="single" w:sz="6" w:space="0" w:color="auto"/>
              <w:bottom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рентабельность,%</w:t>
            </w:r>
            <w:proofErr w:type="spellEnd"/>
          </w:p>
        </w:tc>
        <w:tc>
          <w:tcPr>
            <w:tcW w:w="1905"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w:t>
            </w:r>
          </w:p>
        </w:tc>
        <w:tc>
          <w:tcPr>
            <w:tcW w:w="792" w:type="dxa"/>
            <w:tcBorders>
              <w:bottom w:val="single" w:sz="6" w:space="0" w:color="auto"/>
            </w:tcBorders>
          </w:tcPr>
          <w:p w:rsidR="00000000" w:rsidRDefault="00C42033">
            <w:pPr>
              <w:jc w:val="center"/>
              <w:rPr>
                <w:rFonts w:ascii="Times New Roman" w:hAnsi="Times New Roman"/>
                <w:sz w:val="20"/>
              </w:rPr>
            </w:pPr>
            <w:r>
              <w:rPr>
                <w:rFonts w:ascii="Times New Roman" w:hAnsi="Times New Roman"/>
                <w:sz w:val="20"/>
              </w:rPr>
              <w:t>+</w:t>
            </w:r>
          </w:p>
          <w:p w:rsidR="00000000" w:rsidRDefault="00C42033">
            <w:pPr>
              <w:jc w:val="center"/>
              <w:rPr>
                <w:rFonts w:ascii="Times New Roman" w:hAnsi="Times New Roman"/>
                <w:sz w:val="20"/>
              </w:rPr>
            </w:pPr>
          </w:p>
        </w:tc>
        <w:tc>
          <w:tcPr>
            <w:tcW w:w="876"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p w:rsidR="00000000" w:rsidRDefault="00C42033">
            <w:pPr>
              <w:jc w:val="center"/>
              <w:rPr>
                <w:rFonts w:ascii="Times New Roman" w:hAnsi="Times New Roman"/>
                <w:sz w:val="20"/>
              </w:rPr>
            </w:pPr>
          </w:p>
        </w:tc>
        <w:tc>
          <w:tcPr>
            <w:tcW w:w="1112"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p w:rsidR="00000000" w:rsidRDefault="00C42033">
            <w:pPr>
              <w:jc w:val="center"/>
              <w:rPr>
                <w:rFonts w:ascii="Times New Roman" w:hAnsi="Times New Roman"/>
                <w:sz w:val="20"/>
              </w:rPr>
            </w:pPr>
          </w:p>
        </w:tc>
        <w:tc>
          <w:tcPr>
            <w:tcW w:w="701"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w:t>
            </w:r>
          </w:p>
          <w:p w:rsidR="00000000" w:rsidRDefault="00C42033">
            <w:pPr>
              <w:jc w:val="center"/>
              <w:rPr>
                <w:rFonts w:ascii="Times New Roman" w:hAnsi="Times New Roman"/>
                <w:sz w:val="20"/>
              </w:rPr>
            </w:pPr>
          </w:p>
        </w:tc>
      </w:tr>
    </w:tbl>
    <w:p w:rsidR="00000000" w:rsidRDefault="00C42033">
      <w:pPr>
        <w:rPr>
          <w:rFonts w:ascii="Times New Roman" w:hAnsi="Times New Roman"/>
          <w:sz w:val="20"/>
        </w:rPr>
      </w:pPr>
      <w:r>
        <w:rPr>
          <w:rFonts w:ascii="Times New Roman" w:hAnsi="Times New Roman"/>
          <w:sz w:val="20"/>
        </w:rPr>
        <w:t>___________</w:t>
      </w:r>
    </w:p>
    <w:p w:rsidR="00000000" w:rsidRDefault="00C42033">
      <w:pPr>
        <w:ind w:firstLine="225"/>
        <w:jc w:val="both"/>
        <w:rPr>
          <w:rFonts w:ascii="Times New Roman" w:hAnsi="Times New Roman"/>
          <w:sz w:val="20"/>
        </w:rPr>
      </w:pPr>
      <w:r>
        <w:rPr>
          <w:rFonts w:ascii="Times New Roman" w:hAnsi="Times New Roman"/>
          <w:sz w:val="20"/>
        </w:rPr>
        <w:t>Знак "+" в таблице означает, что соответствующий данной графе показатель качества является обязательным для данного типа изоляционного материала.</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ПРИМЕНЯЕМОСТЬ ПОКАЗАТЕЛЕЙ КАЧЕСТВА </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1. При аттестации продукции используют: температуру разм</w:t>
      </w:r>
      <w:r>
        <w:rPr>
          <w:rFonts w:ascii="Times New Roman" w:hAnsi="Times New Roman"/>
          <w:sz w:val="20"/>
        </w:rPr>
        <w:t xml:space="preserve">ягчения, толщину, ширину, длину, разрывную прочность при растяжении, относительное удлинение при разрыве, удельное электрическое сопротивление, адгезию к загрунтованной стальной поверхности, морозостойкость, вязкость, сухой остаток, растяжимость, </w:t>
      </w:r>
      <w:proofErr w:type="spellStart"/>
      <w:r>
        <w:rPr>
          <w:rFonts w:ascii="Times New Roman" w:hAnsi="Times New Roman"/>
          <w:sz w:val="20"/>
        </w:rPr>
        <w:t>пенетрацию</w:t>
      </w:r>
      <w:proofErr w:type="spellEnd"/>
      <w:r>
        <w:rPr>
          <w:rFonts w:ascii="Times New Roman" w:hAnsi="Times New Roman"/>
          <w:sz w:val="20"/>
        </w:rPr>
        <w:t>, габариты, массу, а также критерии стабильности показателей качества и экономической эффективности.</w:t>
      </w:r>
    </w:p>
    <w:p w:rsidR="00000000" w:rsidRDefault="00C42033">
      <w:pPr>
        <w:ind w:firstLine="225"/>
        <w:jc w:val="both"/>
        <w:rPr>
          <w:rFonts w:ascii="Times New Roman" w:hAnsi="Times New Roman"/>
          <w:sz w:val="20"/>
        </w:rPr>
      </w:pPr>
      <w:r>
        <w:rPr>
          <w:rFonts w:ascii="Times New Roman" w:hAnsi="Times New Roman"/>
          <w:sz w:val="20"/>
        </w:rPr>
        <w:t>2. При составлении технических условий используют: температурный интервал эксплуатации, температурный интервал нанесения, температурный интервал хранения,</w:t>
      </w:r>
      <w:r>
        <w:rPr>
          <w:rFonts w:ascii="Times New Roman" w:hAnsi="Times New Roman"/>
          <w:sz w:val="20"/>
        </w:rPr>
        <w:t xml:space="preserve"> температуру размягчения, толщину, ширину, длину, разрывную прочность при растяжении, относительное удлинение при разрыве, адгезию к загрунтованной стальной поверхности, морозостойкость, вязкость, сухой остаток, растяжимость, </w:t>
      </w:r>
      <w:proofErr w:type="spellStart"/>
      <w:r>
        <w:rPr>
          <w:rFonts w:ascii="Times New Roman" w:hAnsi="Times New Roman"/>
          <w:sz w:val="20"/>
        </w:rPr>
        <w:t>пенетрацию</w:t>
      </w:r>
      <w:proofErr w:type="spellEnd"/>
      <w:r>
        <w:rPr>
          <w:rFonts w:ascii="Times New Roman" w:hAnsi="Times New Roman"/>
          <w:sz w:val="20"/>
        </w:rPr>
        <w:t xml:space="preserve">, </w:t>
      </w:r>
      <w:proofErr w:type="spellStart"/>
      <w:r>
        <w:rPr>
          <w:rFonts w:ascii="Times New Roman" w:hAnsi="Times New Roman"/>
          <w:sz w:val="20"/>
        </w:rPr>
        <w:t>разнотолщинность</w:t>
      </w:r>
      <w:proofErr w:type="spellEnd"/>
      <w:r>
        <w:rPr>
          <w:rFonts w:ascii="Times New Roman" w:hAnsi="Times New Roman"/>
          <w:sz w:val="20"/>
        </w:rPr>
        <w:t>, гарантийный срок хранения, габариты, массу.</w:t>
      </w:r>
    </w:p>
    <w:p w:rsidR="00000000" w:rsidRDefault="00C42033">
      <w:pPr>
        <w:ind w:firstLine="225"/>
        <w:jc w:val="both"/>
        <w:rPr>
          <w:rFonts w:ascii="Times New Roman" w:hAnsi="Times New Roman"/>
          <w:sz w:val="20"/>
        </w:rPr>
      </w:pPr>
      <w:r>
        <w:rPr>
          <w:rFonts w:ascii="Times New Roman" w:hAnsi="Times New Roman"/>
          <w:sz w:val="20"/>
        </w:rPr>
        <w:t>3. При составлении технических требований используют: температурный интервал эксплуатации, температурный интервал нанесения, температурный интервал хранения, температуру размягчения, толщину, ширину, длину, разры</w:t>
      </w:r>
      <w:r>
        <w:rPr>
          <w:rFonts w:ascii="Times New Roman" w:hAnsi="Times New Roman"/>
          <w:sz w:val="20"/>
        </w:rPr>
        <w:t xml:space="preserve">вную прочность при растяжении, относительное удлинение при разрыве, адгезию к загрунтованной стальной поверхности, усилие размотки, морозостойкость, вязкость, удельный расход, сухой остаток, растяжимость, </w:t>
      </w:r>
      <w:proofErr w:type="spellStart"/>
      <w:r>
        <w:rPr>
          <w:rFonts w:ascii="Times New Roman" w:hAnsi="Times New Roman"/>
          <w:sz w:val="20"/>
        </w:rPr>
        <w:t>пенетрацию</w:t>
      </w:r>
      <w:proofErr w:type="spellEnd"/>
      <w:r>
        <w:rPr>
          <w:rFonts w:ascii="Times New Roman" w:hAnsi="Times New Roman"/>
          <w:sz w:val="20"/>
        </w:rPr>
        <w:t xml:space="preserve">, </w:t>
      </w:r>
      <w:proofErr w:type="spellStart"/>
      <w:r>
        <w:rPr>
          <w:rFonts w:ascii="Times New Roman" w:hAnsi="Times New Roman"/>
          <w:sz w:val="20"/>
        </w:rPr>
        <w:t>разнотолщинность</w:t>
      </w:r>
      <w:proofErr w:type="spellEnd"/>
      <w:r>
        <w:rPr>
          <w:rFonts w:ascii="Times New Roman" w:hAnsi="Times New Roman"/>
          <w:sz w:val="20"/>
        </w:rPr>
        <w:t xml:space="preserve">, электрическую прочность на пробой, влагопоглощение, стойкость к катодному отслаиванию, срок службы, </w:t>
      </w:r>
      <w:proofErr w:type="spellStart"/>
      <w:r>
        <w:rPr>
          <w:rFonts w:ascii="Times New Roman" w:hAnsi="Times New Roman"/>
          <w:sz w:val="20"/>
        </w:rPr>
        <w:t>биостойкость</w:t>
      </w:r>
      <w:proofErr w:type="spellEnd"/>
      <w:r>
        <w:rPr>
          <w:rFonts w:ascii="Times New Roman" w:hAnsi="Times New Roman"/>
          <w:sz w:val="20"/>
        </w:rPr>
        <w:t>, стойкость к растрескиванию, гарантийный срок хранения, уровень токсичности, ПДК, габариты, массу.</w:t>
      </w:r>
    </w:p>
    <w:p w:rsidR="00000000" w:rsidRDefault="00C42033">
      <w:pPr>
        <w:ind w:firstLine="225"/>
        <w:jc w:val="both"/>
        <w:rPr>
          <w:rFonts w:ascii="Times New Roman" w:hAnsi="Times New Roman"/>
          <w:sz w:val="20"/>
          <w:lang w:val="en-US"/>
        </w:rPr>
      </w:pPr>
    </w:p>
    <w:p w:rsidR="00000000" w:rsidRDefault="00C42033">
      <w:pPr>
        <w:ind w:firstLine="225"/>
        <w:jc w:val="both"/>
        <w:rPr>
          <w:rFonts w:ascii="Times New Roman" w:hAnsi="Times New Roman"/>
          <w:sz w:val="20"/>
          <w:lang w:val="en-US"/>
        </w:rPr>
      </w:pPr>
    </w:p>
    <w:p w:rsidR="00000000" w:rsidRDefault="00C42033">
      <w:pPr>
        <w:ind w:firstLine="225"/>
        <w:jc w:val="both"/>
        <w:rPr>
          <w:rFonts w:ascii="Times New Roman" w:hAnsi="Times New Roman"/>
          <w:sz w:val="20"/>
          <w:lang w:val="en-US"/>
        </w:rPr>
      </w:pPr>
    </w:p>
    <w:p w:rsidR="00000000" w:rsidRDefault="00C42033">
      <w:pPr>
        <w:ind w:firstLine="225"/>
        <w:jc w:val="both"/>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Справочное приложение 8</w:t>
      </w:r>
    </w:p>
    <w:p w:rsidR="00000000" w:rsidRDefault="00C42033">
      <w:pPr>
        <w:jc w:val="right"/>
        <w:rPr>
          <w:rFonts w:ascii="Times New Roman" w:hAnsi="Times New Roman"/>
          <w:sz w:val="20"/>
        </w:rPr>
      </w:pPr>
      <w:r>
        <w:rPr>
          <w:rFonts w:ascii="Times New Roman" w:hAnsi="Times New Roman"/>
          <w:sz w:val="20"/>
        </w:rPr>
        <w:t xml:space="preserve">     (с извлечением из СНиП 2.04.14-8</w:t>
      </w:r>
      <w:r>
        <w:rPr>
          <w:rFonts w:ascii="Times New Roman" w:hAnsi="Times New Roman"/>
          <w:sz w:val="20"/>
        </w:rPr>
        <w:t>8)</w:t>
      </w:r>
    </w:p>
    <w:p w:rsidR="00000000" w:rsidRDefault="00C42033">
      <w:pPr>
        <w:pStyle w:val="Heading"/>
        <w:jc w:val="center"/>
        <w:rPr>
          <w:rFonts w:ascii="Times New Roman" w:hAnsi="Times New Roman"/>
          <w:sz w:val="20"/>
        </w:rPr>
      </w:pPr>
      <w:r>
        <w:rPr>
          <w:rFonts w:ascii="Times New Roman" w:hAnsi="Times New Roman"/>
          <w:sz w:val="20"/>
        </w:rPr>
        <w:t xml:space="preserve">     </w:t>
      </w:r>
    </w:p>
    <w:p w:rsidR="00000000" w:rsidRDefault="00C42033">
      <w:pPr>
        <w:pStyle w:val="Heading"/>
        <w:jc w:val="center"/>
        <w:rPr>
          <w:rFonts w:ascii="Times New Roman" w:hAnsi="Times New Roman"/>
          <w:sz w:val="20"/>
        </w:rPr>
      </w:pPr>
      <w:r>
        <w:rPr>
          <w:rFonts w:ascii="Times New Roman" w:hAnsi="Times New Roman"/>
          <w:sz w:val="20"/>
        </w:rPr>
        <w:t xml:space="preserve">Материалы и изделия, применяемые для изготовления теплоизоляционного слоя </w:t>
      </w:r>
    </w:p>
    <w:p w:rsidR="00000000" w:rsidRDefault="00C42033">
      <w:pPr>
        <w:jc w:val="right"/>
        <w:rPr>
          <w:rFonts w:ascii="Times New Roman" w:hAnsi="Times New Roman"/>
          <w:sz w:val="20"/>
        </w:rPr>
      </w:pPr>
      <w:r>
        <w:rPr>
          <w:rFonts w:ascii="Times New Roman" w:hAnsi="Times New Roman"/>
          <w:sz w:val="20"/>
        </w:rPr>
        <w:lastRenderedPageBreak/>
        <w:t xml:space="preserve">     </w:t>
      </w:r>
    </w:p>
    <w:p w:rsidR="00000000" w:rsidRDefault="00C42033">
      <w:pPr>
        <w:jc w:val="right"/>
        <w:rPr>
          <w:rFonts w:ascii="Times New Roman" w:hAnsi="Times New Roman"/>
          <w:sz w:val="20"/>
        </w:rPr>
      </w:pPr>
      <w:r>
        <w:rPr>
          <w:rFonts w:ascii="Times New Roman" w:hAnsi="Times New Roman"/>
          <w:sz w:val="20"/>
        </w:rPr>
        <w:t xml:space="preserve">Таблица 1 </w:t>
      </w:r>
    </w:p>
    <w:p w:rsidR="00000000" w:rsidRDefault="00C42033">
      <w:pPr>
        <w:rPr>
          <w:rFonts w:ascii="Times New Roman" w:hAnsi="Times New Roman"/>
          <w:sz w:val="20"/>
        </w:rPr>
      </w:pPr>
    </w:p>
    <w:tbl>
      <w:tblPr>
        <w:tblW w:w="0" w:type="auto"/>
        <w:tblInd w:w="45" w:type="dxa"/>
        <w:tblLayout w:type="fixed"/>
        <w:tblCellMar>
          <w:left w:w="45" w:type="dxa"/>
          <w:right w:w="45" w:type="dxa"/>
        </w:tblCellMar>
        <w:tblLook w:val="0000"/>
      </w:tblPr>
      <w:tblGrid>
        <w:gridCol w:w="1418"/>
        <w:gridCol w:w="1843"/>
        <w:gridCol w:w="1311"/>
        <w:gridCol w:w="1665"/>
        <w:gridCol w:w="1276"/>
        <w:gridCol w:w="993"/>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Виды материалов и изделий </w:t>
            </w:r>
          </w:p>
        </w:tc>
        <w:tc>
          <w:tcPr>
            <w:tcW w:w="1843"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Наименование  материала или изделия</w:t>
            </w:r>
          </w:p>
          <w:p w:rsidR="00000000" w:rsidRDefault="00C42033">
            <w:pPr>
              <w:jc w:val="center"/>
              <w:rPr>
                <w:rFonts w:ascii="Times New Roman" w:hAnsi="Times New Roman"/>
                <w:sz w:val="20"/>
              </w:rPr>
            </w:pPr>
          </w:p>
        </w:tc>
        <w:tc>
          <w:tcPr>
            <w:tcW w:w="1311"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Марка материала или изделия </w:t>
            </w:r>
          </w:p>
        </w:tc>
        <w:tc>
          <w:tcPr>
            <w:tcW w:w="166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ГОСТ, ТУ или нормативные документы</w:t>
            </w:r>
          </w:p>
          <w:p w:rsidR="00000000" w:rsidRDefault="00C42033">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Средняя плотность </w:t>
            </w:r>
            <w:proofErr w:type="spellStart"/>
            <w:r>
              <w:rPr>
                <w:rFonts w:ascii="Times New Roman" w:hAnsi="Times New Roman"/>
                <w:sz w:val="20"/>
              </w:rPr>
              <w:t>конст</w:t>
            </w:r>
            <w:proofErr w:type="spellEnd"/>
            <w:r>
              <w:rPr>
                <w:rFonts w:ascii="Times New Roman" w:hAnsi="Times New Roman"/>
                <w:sz w:val="20"/>
              </w:rPr>
              <w:t>-</w:t>
            </w:r>
          </w:p>
          <w:p w:rsidR="00000000" w:rsidRDefault="00C42033">
            <w:pPr>
              <w:jc w:val="center"/>
              <w:rPr>
                <w:rFonts w:ascii="Times New Roman" w:hAnsi="Times New Roman"/>
                <w:sz w:val="20"/>
              </w:rPr>
            </w:pPr>
            <w:proofErr w:type="spellStart"/>
            <w:r>
              <w:rPr>
                <w:rFonts w:ascii="Times New Roman" w:hAnsi="Times New Roman"/>
                <w:sz w:val="20"/>
              </w:rPr>
              <w:t>рукции</w:t>
            </w:r>
            <w:proofErr w:type="spellEnd"/>
            <w:r>
              <w:rPr>
                <w:rFonts w:ascii="Times New Roman" w:hAnsi="Times New Roman"/>
                <w:sz w:val="20"/>
              </w:rPr>
              <w:t>, кг/м</w:t>
            </w:r>
            <w:r>
              <w:rPr>
                <w:rFonts w:ascii="Times New Roman" w:hAnsi="Times New Roman"/>
                <w:sz w:val="20"/>
              </w:rPr>
              <w:pict>
                <v:shape id="_x0000_i1142" type="#_x0000_t75" style="width:8.4pt;height:17.4pt">
                  <v:imagedata r:id="rId51" o:title=""/>
                </v:shape>
              </w:pict>
            </w:r>
          </w:p>
        </w:tc>
        <w:tc>
          <w:tcPr>
            <w:tcW w:w="993"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Группа горючести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1843"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1311"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166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4 </w:t>
            </w:r>
          </w:p>
        </w:tc>
        <w:tc>
          <w:tcPr>
            <w:tcW w:w="1276"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 </w:t>
            </w:r>
          </w:p>
        </w:tc>
        <w:tc>
          <w:tcPr>
            <w:tcW w:w="993"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Пенопласты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Пенополиуретаны</w:t>
            </w:r>
            <w:proofErr w:type="spellEnd"/>
            <w:r>
              <w:rPr>
                <w:rFonts w:ascii="Times New Roman" w:hAnsi="Times New Roman"/>
                <w:sz w:val="20"/>
              </w:rPr>
              <w:t xml:space="preserve"> напыляемые </w:t>
            </w:r>
          </w:p>
          <w:p w:rsidR="00000000" w:rsidRDefault="00C42033">
            <w:pPr>
              <w:rPr>
                <w:rFonts w:ascii="Times New Roman" w:hAnsi="Times New Roman"/>
                <w:sz w:val="20"/>
              </w:rPr>
            </w:pPr>
            <w:r>
              <w:rPr>
                <w:rFonts w:ascii="Times New Roman" w:hAnsi="Times New Roman"/>
                <w:sz w:val="20"/>
              </w:rPr>
              <w:t xml:space="preserve">     </w:t>
            </w:r>
          </w:p>
        </w:tc>
        <w:tc>
          <w:tcPr>
            <w:tcW w:w="1311" w:type="dxa"/>
          </w:tcPr>
          <w:p w:rsidR="00000000" w:rsidRDefault="00C42033">
            <w:pPr>
              <w:rPr>
                <w:rFonts w:ascii="Times New Roman" w:hAnsi="Times New Roman"/>
                <w:sz w:val="20"/>
              </w:rPr>
            </w:pPr>
            <w:r>
              <w:rPr>
                <w:rFonts w:ascii="Times New Roman" w:hAnsi="Times New Roman"/>
                <w:sz w:val="20"/>
              </w:rPr>
              <w:t>ППУ-17Н</w:t>
            </w:r>
          </w:p>
          <w:p w:rsidR="00000000" w:rsidRDefault="00C42033">
            <w:pPr>
              <w:rPr>
                <w:rFonts w:ascii="Times New Roman" w:hAnsi="Times New Roman"/>
                <w:sz w:val="20"/>
              </w:rPr>
            </w:pPr>
            <w:r>
              <w:rPr>
                <w:rFonts w:ascii="Times New Roman" w:hAnsi="Times New Roman"/>
                <w:sz w:val="20"/>
              </w:rPr>
              <w:t xml:space="preserve"> ППУ-ЗН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6-05-221-881-86</w:t>
            </w:r>
          </w:p>
          <w:p w:rsidR="00000000" w:rsidRDefault="00C42033">
            <w:pPr>
              <w:rPr>
                <w:rFonts w:ascii="Times New Roman" w:hAnsi="Times New Roman"/>
                <w:sz w:val="20"/>
              </w:rPr>
            </w:pPr>
            <w:r>
              <w:rPr>
                <w:rFonts w:ascii="Times New Roman" w:hAnsi="Times New Roman"/>
                <w:sz w:val="20"/>
              </w:rPr>
              <w:t xml:space="preserve"> ТУ 6-05-221-354-81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40-70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Горючий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Пенополиуретаны</w:t>
            </w:r>
            <w:proofErr w:type="spellEnd"/>
            <w:r>
              <w:rPr>
                <w:rFonts w:ascii="Times New Roman" w:hAnsi="Times New Roman"/>
                <w:sz w:val="20"/>
              </w:rPr>
              <w:t xml:space="preserve"> заливочные</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ППУ-331/3</w:t>
            </w:r>
          </w:p>
          <w:p w:rsidR="00000000" w:rsidRDefault="00C42033">
            <w:pPr>
              <w:rPr>
                <w:rFonts w:ascii="Times New Roman" w:hAnsi="Times New Roman"/>
                <w:sz w:val="20"/>
              </w:rPr>
            </w:pPr>
            <w:r>
              <w:rPr>
                <w:rFonts w:ascii="Times New Roman" w:hAnsi="Times New Roman"/>
                <w:sz w:val="20"/>
              </w:rPr>
              <w:t xml:space="preserve"> ППУ-309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6-05-221-800-85</w:t>
            </w:r>
          </w:p>
          <w:p w:rsidR="00000000" w:rsidRDefault="00C42033">
            <w:pPr>
              <w:rPr>
                <w:rFonts w:ascii="Times New Roman" w:hAnsi="Times New Roman"/>
                <w:sz w:val="20"/>
              </w:rPr>
            </w:pPr>
            <w:r>
              <w:rPr>
                <w:rFonts w:ascii="Times New Roman" w:hAnsi="Times New Roman"/>
                <w:sz w:val="20"/>
              </w:rPr>
              <w:t xml:space="preserve"> ТУ 6-05-221-1</w:t>
            </w:r>
            <w:r>
              <w:rPr>
                <w:rFonts w:ascii="Times New Roman" w:hAnsi="Times New Roman"/>
                <w:sz w:val="20"/>
              </w:rPr>
              <w:t xml:space="preserve">84-77 </w:t>
            </w:r>
          </w:p>
          <w:p w:rsidR="00000000" w:rsidRDefault="00C42033">
            <w:pPr>
              <w:rPr>
                <w:rFonts w:ascii="Times New Roman" w:hAnsi="Times New Roman"/>
                <w:sz w:val="20"/>
              </w:rPr>
            </w:pPr>
            <w:r>
              <w:rPr>
                <w:rFonts w:ascii="Times New Roman" w:hAnsi="Times New Roman"/>
                <w:sz w:val="20"/>
              </w:rPr>
              <w:t>TG L ГДР 28238/08-74</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40-60 </w:t>
            </w:r>
          </w:p>
          <w:p w:rsidR="00000000" w:rsidRDefault="00C42033">
            <w:pPr>
              <w:rPr>
                <w:rFonts w:ascii="Times New Roman" w:hAnsi="Times New Roman"/>
                <w:sz w:val="20"/>
              </w:rPr>
            </w:pPr>
            <w:r>
              <w:rPr>
                <w:rFonts w:ascii="Times New Roman" w:hAnsi="Times New Roman"/>
                <w:sz w:val="20"/>
              </w:rPr>
              <w:t>60-80</w:t>
            </w:r>
          </w:p>
          <w:p w:rsidR="00000000" w:rsidRDefault="00C42033">
            <w:pPr>
              <w:rPr>
                <w:rFonts w:ascii="Times New Roman" w:hAnsi="Times New Roman"/>
                <w:sz w:val="20"/>
              </w:rPr>
            </w:pPr>
          </w:p>
          <w:p w:rsidR="00000000" w:rsidRDefault="00C42033">
            <w:pPr>
              <w:jc w:val="center"/>
              <w:rPr>
                <w:rFonts w:ascii="Times New Roman" w:hAnsi="Times New Roman"/>
                <w:sz w:val="20"/>
              </w:rPr>
            </w:pPr>
            <w:r>
              <w:rPr>
                <w:rFonts w:ascii="Times New Roman" w:hAnsi="Times New Roman"/>
                <w:sz w:val="20"/>
              </w:rPr>
              <w:t>-</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Горючий</w:t>
            </w:r>
          </w:p>
          <w:p w:rsidR="00000000" w:rsidRDefault="00C42033">
            <w:pPr>
              <w:rPr>
                <w:rFonts w:ascii="Times New Roman" w:hAnsi="Times New Roman"/>
                <w:sz w:val="20"/>
              </w:rPr>
            </w:pPr>
            <w:r>
              <w:rPr>
                <w:rFonts w:ascii="Times New Roman" w:hAnsi="Times New Roman"/>
                <w:sz w:val="20"/>
              </w:rPr>
              <w:t>Горючий</w:t>
            </w:r>
          </w:p>
          <w:p w:rsidR="00000000" w:rsidRDefault="00C42033">
            <w:pPr>
              <w:rPr>
                <w:rFonts w:ascii="Times New Roman" w:hAnsi="Times New Roman"/>
                <w:sz w:val="20"/>
              </w:rPr>
            </w:pPr>
            <w:r>
              <w:rPr>
                <w:rFonts w:ascii="Times New Roman" w:hAnsi="Times New Roman"/>
                <w:sz w:val="20"/>
              </w:rPr>
              <w:t>Горючий</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311" w:type="dxa"/>
          </w:tcPr>
          <w:p w:rsidR="00000000" w:rsidRDefault="00C42033">
            <w:pPr>
              <w:rPr>
                <w:rFonts w:ascii="Times New Roman" w:hAnsi="Times New Roman"/>
                <w:sz w:val="20"/>
              </w:rPr>
            </w:pPr>
            <w:proofErr w:type="spellStart"/>
            <w:r>
              <w:rPr>
                <w:rFonts w:ascii="Times New Roman" w:hAnsi="Times New Roman"/>
                <w:sz w:val="20"/>
              </w:rPr>
              <w:t>Сиспур</w:t>
            </w:r>
            <w:proofErr w:type="spellEnd"/>
            <w:r>
              <w:rPr>
                <w:rFonts w:ascii="Times New Roman" w:hAnsi="Times New Roman"/>
                <w:sz w:val="20"/>
              </w:rPr>
              <w:t xml:space="preserve">  SH 4050/1</w:t>
            </w:r>
          </w:p>
          <w:p w:rsidR="00000000" w:rsidRDefault="00C42033">
            <w:pPr>
              <w:rPr>
                <w:rFonts w:ascii="Times New Roman" w:hAnsi="Times New Roman"/>
                <w:sz w:val="20"/>
              </w:rPr>
            </w:pPr>
            <w:r>
              <w:rPr>
                <w:rFonts w:ascii="Times New Roman" w:hAnsi="Times New Roman"/>
                <w:sz w:val="20"/>
              </w:rPr>
              <w:t>SH 4050/8</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000000" w:rsidRDefault="00C42033">
            <w:pPr>
              <w:rPr>
                <w:rFonts w:ascii="Times New Roman" w:hAnsi="Times New Roman"/>
                <w:sz w:val="20"/>
              </w:rPr>
            </w:pPr>
          </w:p>
          <w:p w:rsidR="00000000" w:rsidRDefault="00C42033">
            <w:pPr>
              <w:rPr>
                <w:rFonts w:ascii="Times New Roman" w:hAnsi="Times New Roman"/>
                <w:sz w:val="20"/>
              </w:rPr>
            </w:pPr>
            <w:r>
              <w:rPr>
                <w:rFonts w:ascii="Times New Roman" w:hAnsi="Times New Roman"/>
                <w:sz w:val="20"/>
              </w:rPr>
              <w:t xml:space="preserve">60-70 </w:t>
            </w:r>
          </w:p>
          <w:p w:rsidR="00000000" w:rsidRDefault="00C42033">
            <w:pPr>
              <w:rPr>
                <w:rFonts w:ascii="Times New Roman" w:hAnsi="Times New Roman"/>
                <w:sz w:val="20"/>
              </w:rPr>
            </w:pPr>
            <w:r>
              <w:rPr>
                <w:rFonts w:ascii="Times New Roman" w:hAnsi="Times New Roman"/>
                <w:sz w:val="20"/>
              </w:rPr>
              <w:t xml:space="preserve">60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Пенополиуретан</w:t>
            </w:r>
            <w:proofErr w:type="spellEnd"/>
            <w:r>
              <w:rPr>
                <w:rFonts w:ascii="Times New Roman" w:hAnsi="Times New Roman"/>
                <w:sz w:val="20"/>
              </w:rPr>
              <w:t xml:space="preserve"> эластичный </w:t>
            </w:r>
            <w:proofErr w:type="spellStart"/>
            <w:r>
              <w:rPr>
                <w:rFonts w:ascii="Times New Roman" w:hAnsi="Times New Roman"/>
                <w:sz w:val="20"/>
              </w:rPr>
              <w:t>трудносгораемый</w:t>
            </w:r>
            <w:proofErr w:type="spellEnd"/>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 xml:space="preserve">ППУ-ЭТ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6-05-1734-75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40-50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Горючий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Изделия из пенопласта ФРП-1  и </w:t>
            </w:r>
            <w:proofErr w:type="spellStart"/>
            <w:r>
              <w:rPr>
                <w:rFonts w:ascii="Times New Roman" w:hAnsi="Times New Roman"/>
                <w:sz w:val="20"/>
              </w:rPr>
              <w:t>резопена</w:t>
            </w:r>
            <w:proofErr w:type="spellEnd"/>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Группа 75</w:t>
            </w:r>
          </w:p>
          <w:p w:rsidR="00000000" w:rsidRDefault="00C42033">
            <w:pPr>
              <w:rPr>
                <w:rFonts w:ascii="Times New Roman" w:hAnsi="Times New Roman"/>
                <w:sz w:val="20"/>
              </w:rPr>
            </w:pPr>
            <w:r>
              <w:rPr>
                <w:rFonts w:ascii="Times New Roman" w:hAnsi="Times New Roman"/>
                <w:sz w:val="20"/>
              </w:rPr>
              <w:t xml:space="preserve"> Группа 100</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22546-77*</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65-85 </w:t>
            </w:r>
          </w:p>
          <w:p w:rsidR="00000000" w:rsidRDefault="00C42033">
            <w:pPr>
              <w:rPr>
                <w:rFonts w:ascii="Times New Roman" w:hAnsi="Times New Roman"/>
                <w:sz w:val="20"/>
              </w:rPr>
            </w:pPr>
            <w:r>
              <w:rPr>
                <w:rFonts w:ascii="Times New Roman" w:hAnsi="Times New Roman"/>
                <w:sz w:val="20"/>
              </w:rPr>
              <w:t>86-110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Трудно-</w:t>
            </w:r>
          </w:p>
          <w:p w:rsidR="00000000" w:rsidRDefault="00C42033">
            <w:pPr>
              <w:rPr>
                <w:rFonts w:ascii="Times New Roman" w:hAnsi="Times New Roman"/>
                <w:sz w:val="20"/>
              </w:rPr>
            </w:pPr>
            <w:r>
              <w:rPr>
                <w:rFonts w:ascii="Times New Roman" w:hAnsi="Times New Roman"/>
                <w:sz w:val="20"/>
              </w:rPr>
              <w:t>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Фенольный поропласт</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 xml:space="preserve">ФЛ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401-01(1-6)-83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100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311" w:type="dxa"/>
          </w:tcPr>
          <w:p w:rsidR="00000000" w:rsidRDefault="00C42033">
            <w:pPr>
              <w:rPr>
                <w:rFonts w:ascii="Times New Roman" w:hAnsi="Times New Roman"/>
                <w:sz w:val="20"/>
              </w:rPr>
            </w:pPr>
            <w:r>
              <w:rPr>
                <w:rFonts w:ascii="Times New Roman" w:hAnsi="Times New Roman"/>
                <w:sz w:val="20"/>
              </w:rPr>
              <w:t xml:space="preserve">ФПБ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102-426-86</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100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Трудно-</w:t>
            </w:r>
          </w:p>
          <w:p w:rsidR="00000000" w:rsidRDefault="00C42033">
            <w:pPr>
              <w:rPr>
                <w:rFonts w:ascii="Times New Roman" w:hAnsi="Times New Roman"/>
                <w:sz w:val="20"/>
              </w:rPr>
            </w:pPr>
            <w:r>
              <w:rPr>
                <w:rFonts w:ascii="Times New Roman" w:hAnsi="Times New Roman"/>
                <w:sz w:val="20"/>
              </w:rPr>
              <w:t xml:space="preserve">горючий </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Плиты </w:t>
            </w:r>
            <w:proofErr w:type="spellStart"/>
            <w:r>
              <w:rPr>
                <w:rFonts w:ascii="Times New Roman" w:hAnsi="Times New Roman"/>
                <w:sz w:val="20"/>
              </w:rPr>
              <w:t>теплоизоляцион-ные</w:t>
            </w:r>
            <w:proofErr w:type="spellEnd"/>
            <w:r>
              <w:rPr>
                <w:rFonts w:ascii="Times New Roman" w:hAnsi="Times New Roman"/>
                <w:sz w:val="20"/>
              </w:rPr>
              <w:t xml:space="preserve"> из пенопласта полистирольного марок ПСБ и ПСБС</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20</w:t>
            </w:r>
          </w:p>
          <w:p w:rsidR="00000000" w:rsidRDefault="00C42033">
            <w:pPr>
              <w:rPr>
                <w:rFonts w:ascii="Times New Roman" w:hAnsi="Times New Roman"/>
                <w:sz w:val="20"/>
              </w:rPr>
            </w:pPr>
            <w:r>
              <w:rPr>
                <w:rFonts w:ascii="Times New Roman" w:hAnsi="Times New Roman"/>
                <w:sz w:val="20"/>
              </w:rPr>
              <w:t>25</w:t>
            </w:r>
          </w:p>
          <w:p w:rsidR="00000000" w:rsidRDefault="00C42033">
            <w:pPr>
              <w:rPr>
                <w:rFonts w:ascii="Times New Roman" w:hAnsi="Times New Roman"/>
                <w:sz w:val="20"/>
              </w:rPr>
            </w:pPr>
          </w:p>
          <w:p w:rsidR="00000000" w:rsidRDefault="00C42033">
            <w:pPr>
              <w:rPr>
                <w:rFonts w:ascii="Times New Roman" w:hAnsi="Times New Roman"/>
                <w:sz w:val="20"/>
              </w:rPr>
            </w:pPr>
            <w:r>
              <w:rPr>
                <w:rFonts w:ascii="Times New Roman" w:hAnsi="Times New Roman"/>
                <w:sz w:val="20"/>
              </w:rPr>
              <w:t>30,40</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15588-86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20,25</w:t>
            </w:r>
          </w:p>
          <w:p w:rsidR="00000000" w:rsidRDefault="00C42033">
            <w:pPr>
              <w:rPr>
                <w:rFonts w:ascii="Times New Roman" w:hAnsi="Times New Roman"/>
                <w:sz w:val="20"/>
              </w:rPr>
            </w:pPr>
            <w:r>
              <w:rPr>
                <w:rFonts w:ascii="Times New Roman" w:hAnsi="Times New Roman"/>
                <w:sz w:val="20"/>
              </w:rPr>
              <w:t xml:space="preserve">30,40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Изделия из минеральной ваты, стеклянного и базальтового волокна</w:t>
            </w:r>
          </w:p>
          <w:p w:rsidR="00000000" w:rsidRDefault="00C42033">
            <w:pPr>
              <w:rPr>
                <w:rFonts w:ascii="Times New Roman" w:hAnsi="Times New Roman"/>
                <w:sz w:val="20"/>
              </w:rPr>
            </w:pP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Маты </w:t>
            </w:r>
            <w:proofErr w:type="spellStart"/>
            <w:r>
              <w:rPr>
                <w:rFonts w:ascii="Times New Roman" w:hAnsi="Times New Roman"/>
                <w:sz w:val="20"/>
              </w:rPr>
              <w:t>минераловатные</w:t>
            </w:r>
            <w:proofErr w:type="spellEnd"/>
          </w:p>
          <w:p w:rsidR="00000000" w:rsidRDefault="00C42033">
            <w:pPr>
              <w:rPr>
                <w:rFonts w:ascii="Times New Roman" w:hAnsi="Times New Roman"/>
                <w:sz w:val="20"/>
              </w:rPr>
            </w:pPr>
            <w:r>
              <w:rPr>
                <w:rFonts w:ascii="Times New Roman" w:hAnsi="Times New Roman"/>
                <w:sz w:val="20"/>
              </w:rPr>
              <w:t xml:space="preserve">прошивные </w:t>
            </w:r>
          </w:p>
        </w:tc>
        <w:tc>
          <w:tcPr>
            <w:tcW w:w="1311" w:type="dxa"/>
          </w:tcPr>
          <w:p w:rsidR="00000000" w:rsidRDefault="00C42033">
            <w:pPr>
              <w:rPr>
                <w:rFonts w:ascii="Times New Roman" w:hAnsi="Times New Roman"/>
                <w:sz w:val="20"/>
              </w:rPr>
            </w:pPr>
            <w:r>
              <w:rPr>
                <w:rFonts w:ascii="Times New Roman" w:hAnsi="Times New Roman"/>
                <w:sz w:val="20"/>
              </w:rPr>
              <w:t>100</w:t>
            </w:r>
          </w:p>
          <w:p w:rsidR="00000000" w:rsidRDefault="00C42033">
            <w:pPr>
              <w:rPr>
                <w:rFonts w:ascii="Times New Roman" w:hAnsi="Times New Roman"/>
                <w:sz w:val="20"/>
              </w:rPr>
            </w:pPr>
            <w:r>
              <w:rPr>
                <w:rFonts w:ascii="Times New Roman" w:hAnsi="Times New Roman"/>
                <w:sz w:val="20"/>
              </w:rPr>
              <w:t xml:space="preserve">125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21880-86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102-132</w:t>
            </w:r>
          </w:p>
          <w:p w:rsidR="00000000" w:rsidRDefault="00C42033">
            <w:pPr>
              <w:rPr>
                <w:rFonts w:ascii="Times New Roman" w:hAnsi="Times New Roman"/>
                <w:sz w:val="20"/>
              </w:rPr>
            </w:pPr>
            <w:r>
              <w:rPr>
                <w:rFonts w:ascii="Times New Roman" w:hAnsi="Times New Roman"/>
                <w:sz w:val="20"/>
              </w:rPr>
              <w:t xml:space="preserve"> 133-162 </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Негорючие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Конструкции из </w:t>
            </w:r>
            <w:proofErr w:type="spellStart"/>
            <w:r>
              <w:rPr>
                <w:rFonts w:ascii="Times New Roman" w:hAnsi="Times New Roman"/>
                <w:sz w:val="20"/>
              </w:rPr>
              <w:t>минераловатных</w:t>
            </w:r>
            <w:proofErr w:type="spellEnd"/>
            <w:r>
              <w:rPr>
                <w:rFonts w:ascii="Times New Roman" w:hAnsi="Times New Roman"/>
                <w:sz w:val="20"/>
              </w:rPr>
              <w:t xml:space="preserve"> изделий гофрированной структуры для промышленной тепловой изоляции</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lastRenderedPageBreak/>
              <w:t>75</w:t>
            </w:r>
          </w:p>
          <w:p w:rsidR="00000000" w:rsidRDefault="00C42033">
            <w:pPr>
              <w:rPr>
                <w:rFonts w:ascii="Times New Roman" w:hAnsi="Times New Roman"/>
                <w:sz w:val="20"/>
              </w:rPr>
            </w:pPr>
            <w:r>
              <w:rPr>
                <w:rFonts w:ascii="Times New Roman" w:hAnsi="Times New Roman"/>
                <w:sz w:val="20"/>
              </w:rPr>
              <w:t>100</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36.16.22-8-86</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66-98 </w:t>
            </w:r>
          </w:p>
          <w:p w:rsidR="00000000" w:rsidRDefault="00C42033">
            <w:pPr>
              <w:rPr>
                <w:rFonts w:ascii="Times New Roman" w:hAnsi="Times New Roman"/>
                <w:sz w:val="20"/>
              </w:rPr>
            </w:pPr>
            <w:r>
              <w:rPr>
                <w:rFonts w:ascii="Times New Roman" w:hAnsi="Times New Roman"/>
                <w:sz w:val="20"/>
              </w:rPr>
              <w:t>84-130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Негорючие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Плиты теплоизоляционные из минеральной ваты на синтетическом связующем</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 xml:space="preserve">50 </w:t>
            </w:r>
          </w:p>
          <w:p w:rsidR="00000000" w:rsidRDefault="00C42033">
            <w:pPr>
              <w:rPr>
                <w:rFonts w:ascii="Times New Roman" w:hAnsi="Times New Roman"/>
                <w:sz w:val="20"/>
              </w:rPr>
            </w:pPr>
            <w:r>
              <w:rPr>
                <w:rFonts w:ascii="Times New Roman" w:hAnsi="Times New Roman"/>
                <w:sz w:val="20"/>
              </w:rPr>
              <w:t>75</w:t>
            </w:r>
          </w:p>
          <w:p w:rsidR="00000000" w:rsidRDefault="00C42033">
            <w:pPr>
              <w:rPr>
                <w:rFonts w:ascii="Times New Roman" w:hAnsi="Times New Roman"/>
                <w:sz w:val="20"/>
              </w:rPr>
            </w:pPr>
            <w:r>
              <w:rPr>
                <w:rFonts w:ascii="Times New Roman" w:hAnsi="Times New Roman"/>
                <w:sz w:val="20"/>
              </w:rPr>
              <w:t>125</w:t>
            </w:r>
          </w:p>
          <w:p w:rsidR="00000000" w:rsidRDefault="00C42033">
            <w:pPr>
              <w:rPr>
                <w:rFonts w:ascii="Times New Roman" w:hAnsi="Times New Roman"/>
                <w:sz w:val="20"/>
              </w:rPr>
            </w:pPr>
            <w:r>
              <w:rPr>
                <w:rFonts w:ascii="Times New Roman" w:hAnsi="Times New Roman"/>
                <w:sz w:val="20"/>
              </w:rPr>
              <w:t xml:space="preserve">175 </w:t>
            </w:r>
          </w:p>
          <w:p w:rsidR="00000000" w:rsidRDefault="00C42033">
            <w:pPr>
              <w:rPr>
                <w:rFonts w:ascii="Times New Roman" w:hAnsi="Times New Roman"/>
                <w:sz w:val="20"/>
              </w:rPr>
            </w:pPr>
            <w:r>
              <w:rPr>
                <w:rFonts w:ascii="Times New Roman" w:hAnsi="Times New Roman"/>
                <w:sz w:val="20"/>
              </w:rPr>
              <w:t xml:space="preserve">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9573-82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55-75 </w:t>
            </w:r>
          </w:p>
          <w:p w:rsidR="00000000" w:rsidRDefault="00C42033">
            <w:pPr>
              <w:rPr>
                <w:rFonts w:ascii="Times New Roman" w:hAnsi="Times New Roman"/>
                <w:sz w:val="20"/>
              </w:rPr>
            </w:pPr>
            <w:r>
              <w:rPr>
                <w:rFonts w:ascii="Times New Roman" w:hAnsi="Times New Roman"/>
                <w:sz w:val="20"/>
              </w:rPr>
              <w:t>75-115</w:t>
            </w:r>
          </w:p>
          <w:p w:rsidR="00000000" w:rsidRDefault="00C42033">
            <w:pPr>
              <w:rPr>
                <w:rFonts w:ascii="Times New Roman" w:hAnsi="Times New Roman"/>
                <w:sz w:val="20"/>
              </w:rPr>
            </w:pPr>
            <w:r>
              <w:rPr>
                <w:rFonts w:ascii="Times New Roman" w:hAnsi="Times New Roman"/>
                <w:sz w:val="20"/>
              </w:rPr>
              <w:t xml:space="preserve">90-150 </w:t>
            </w:r>
          </w:p>
          <w:p w:rsidR="00000000" w:rsidRDefault="00C42033">
            <w:pPr>
              <w:rPr>
                <w:rFonts w:ascii="Times New Roman" w:hAnsi="Times New Roman"/>
                <w:sz w:val="20"/>
              </w:rPr>
            </w:pPr>
            <w:r>
              <w:rPr>
                <w:rFonts w:ascii="Times New Roman" w:hAnsi="Times New Roman"/>
                <w:sz w:val="20"/>
              </w:rPr>
              <w:t xml:space="preserve">150-210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p>
          <w:p w:rsidR="00000000" w:rsidRDefault="00C42033">
            <w:pPr>
              <w:rPr>
                <w:rFonts w:ascii="Times New Roman" w:hAnsi="Times New Roman"/>
                <w:sz w:val="20"/>
              </w:rPr>
            </w:pP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По</w:t>
            </w:r>
            <w:r>
              <w:rPr>
                <w:rFonts w:ascii="Times New Roman" w:hAnsi="Times New Roman"/>
                <w:sz w:val="20"/>
              </w:rPr>
              <w:t xml:space="preserve">луцилиндры и цилиндры </w:t>
            </w:r>
            <w:proofErr w:type="spellStart"/>
            <w:r>
              <w:rPr>
                <w:rFonts w:ascii="Times New Roman" w:hAnsi="Times New Roman"/>
                <w:sz w:val="20"/>
              </w:rPr>
              <w:t>минераловатные</w:t>
            </w:r>
            <w:proofErr w:type="spellEnd"/>
            <w:r>
              <w:rPr>
                <w:rFonts w:ascii="Times New Roman" w:hAnsi="Times New Roman"/>
                <w:sz w:val="20"/>
              </w:rPr>
              <w:t xml:space="preserve"> на синтетическом связующем</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100</w:t>
            </w:r>
          </w:p>
          <w:p w:rsidR="00000000" w:rsidRDefault="00C42033">
            <w:pPr>
              <w:rPr>
                <w:rFonts w:ascii="Times New Roman" w:hAnsi="Times New Roman"/>
                <w:sz w:val="20"/>
              </w:rPr>
            </w:pPr>
            <w:r>
              <w:rPr>
                <w:rFonts w:ascii="Times New Roman" w:hAnsi="Times New Roman"/>
                <w:sz w:val="20"/>
              </w:rPr>
              <w:t>150</w:t>
            </w:r>
          </w:p>
          <w:p w:rsidR="00000000" w:rsidRDefault="00C42033">
            <w:pPr>
              <w:rPr>
                <w:rFonts w:ascii="Times New Roman" w:hAnsi="Times New Roman"/>
                <w:sz w:val="20"/>
              </w:rPr>
            </w:pPr>
            <w:r>
              <w:rPr>
                <w:rFonts w:ascii="Times New Roman" w:hAnsi="Times New Roman"/>
                <w:sz w:val="20"/>
              </w:rPr>
              <w:t xml:space="preserve">200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23208-86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75-125 </w:t>
            </w:r>
          </w:p>
          <w:p w:rsidR="00000000" w:rsidRDefault="00C42033">
            <w:pPr>
              <w:rPr>
                <w:rFonts w:ascii="Times New Roman" w:hAnsi="Times New Roman"/>
                <w:sz w:val="20"/>
              </w:rPr>
            </w:pPr>
            <w:r>
              <w:rPr>
                <w:rFonts w:ascii="Times New Roman" w:hAnsi="Times New Roman"/>
                <w:sz w:val="20"/>
              </w:rPr>
              <w:t>126-175</w:t>
            </w:r>
          </w:p>
          <w:p w:rsidR="00000000" w:rsidRDefault="00C42033">
            <w:pPr>
              <w:rPr>
                <w:rFonts w:ascii="Times New Roman" w:hAnsi="Times New Roman"/>
                <w:sz w:val="20"/>
              </w:rPr>
            </w:pPr>
            <w:r>
              <w:rPr>
                <w:rFonts w:ascii="Times New Roman" w:hAnsi="Times New Roman"/>
                <w:sz w:val="20"/>
              </w:rPr>
              <w:t xml:space="preserve">176-225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Маты теплоизоляционные из минеральной ваты вертикально-слоистые</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100</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23307-78*</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115-130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Шнур теплоизоляционный из минеральной ваты</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 xml:space="preserve">200 </w:t>
            </w:r>
          </w:p>
          <w:p w:rsidR="00000000" w:rsidRDefault="00C42033">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36-1695-79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220 </w:t>
            </w:r>
          </w:p>
          <w:p w:rsidR="00000000" w:rsidRDefault="00C42033">
            <w:pPr>
              <w:rPr>
                <w:rFonts w:ascii="Times New Roman" w:hAnsi="Times New Roman"/>
                <w:sz w:val="20"/>
              </w:rPr>
            </w:pPr>
            <w:r>
              <w:rPr>
                <w:rFonts w:ascii="Times New Roman" w:hAnsi="Times New Roman"/>
                <w:sz w:val="20"/>
              </w:rPr>
              <w:t xml:space="preserve">275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Негорючий</w:t>
            </w:r>
          </w:p>
          <w:p w:rsidR="00000000" w:rsidRDefault="00C42033">
            <w:pPr>
              <w:rPr>
                <w:rFonts w:ascii="Times New Roman" w:hAnsi="Times New Roman"/>
                <w:sz w:val="20"/>
              </w:rPr>
            </w:pPr>
            <w:r>
              <w:rPr>
                <w:rFonts w:ascii="Times New Roman" w:hAnsi="Times New Roman"/>
                <w:sz w:val="20"/>
              </w:rPr>
              <w:t>Трудно-</w:t>
            </w:r>
          </w:p>
          <w:p w:rsidR="00000000" w:rsidRDefault="00C42033">
            <w:pPr>
              <w:rPr>
                <w:rFonts w:ascii="Times New Roman" w:hAnsi="Times New Roman"/>
                <w:sz w:val="20"/>
              </w:rPr>
            </w:pPr>
            <w:r>
              <w:rPr>
                <w:rFonts w:ascii="Times New Roman" w:hAnsi="Times New Roman"/>
                <w:sz w:val="20"/>
              </w:rPr>
              <w:t xml:space="preserve">сгораемый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Маты из стеклянного штапельного волокна на синтетическом связующем </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МС-35</w:t>
            </w:r>
          </w:p>
          <w:p w:rsidR="00000000" w:rsidRDefault="00C42033">
            <w:pPr>
              <w:rPr>
                <w:rFonts w:ascii="Times New Roman" w:hAnsi="Times New Roman"/>
                <w:sz w:val="20"/>
              </w:rPr>
            </w:pPr>
            <w:r>
              <w:rPr>
                <w:rFonts w:ascii="Times New Roman" w:hAnsi="Times New Roman"/>
                <w:sz w:val="20"/>
              </w:rPr>
              <w:t>МС-50</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10499-78</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40-56</w:t>
            </w:r>
          </w:p>
          <w:p w:rsidR="00000000" w:rsidRDefault="00C42033">
            <w:pPr>
              <w:rPr>
                <w:rFonts w:ascii="Times New Roman" w:hAnsi="Times New Roman"/>
                <w:sz w:val="20"/>
              </w:rPr>
            </w:pPr>
            <w:r>
              <w:rPr>
                <w:rFonts w:ascii="Times New Roman" w:hAnsi="Times New Roman"/>
                <w:sz w:val="20"/>
              </w:rPr>
              <w:t>58-80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Негорючие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Маты и вата из </w:t>
            </w:r>
            <w:proofErr w:type="spellStart"/>
            <w:r>
              <w:rPr>
                <w:rFonts w:ascii="Times New Roman" w:hAnsi="Times New Roman"/>
                <w:sz w:val="20"/>
              </w:rPr>
              <w:t>супертонкого</w:t>
            </w:r>
            <w:proofErr w:type="spellEnd"/>
            <w:r>
              <w:rPr>
                <w:rFonts w:ascii="Times New Roman" w:hAnsi="Times New Roman"/>
                <w:sz w:val="20"/>
              </w:rPr>
              <w:t xml:space="preserve"> стекл</w:t>
            </w:r>
            <w:r>
              <w:rPr>
                <w:rFonts w:ascii="Times New Roman" w:hAnsi="Times New Roman"/>
                <w:sz w:val="20"/>
              </w:rPr>
              <w:t>янного волокна без связующего</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50</w:t>
            </w:r>
          </w:p>
          <w:p w:rsidR="00000000" w:rsidRDefault="00C42033">
            <w:pPr>
              <w:rPr>
                <w:rFonts w:ascii="Times New Roman" w:hAnsi="Times New Roman"/>
                <w:sz w:val="20"/>
              </w:rPr>
            </w:pPr>
            <w:r>
              <w:rPr>
                <w:rFonts w:ascii="Times New Roman" w:hAnsi="Times New Roman"/>
                <w:sz w:val="20"/>
              </w:rPr>
              <w:t xml:space="preserve"> 75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21-РСФСР-224-87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60-80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Негорючие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Плиты из стеклянного штапельного волокна полужесткие технические</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 xml:space="preserve">ППТ-50 </w:t>
            </w:r>
          </w:p>
          <w:p w:rsidR="00000000" w:rsidRDefault="00C42033">
            <w:pPr>
              <w:rPr>
                <w:rFonts w:ascii="Times New Roman" w:hAnsi="Times New Roman"/>
                <w:sz w:val="20"/>
              </w:rPr>
            </w:pPr>
            <w:r>
              <w:rPr>
                <w:rFonts w:ascii="Times New Roman" w:hAnsi="Times New Roman"/>
                <w:sz w:val="20"/>
              </w:rPr>
              <w:t xml:space="preserve">ППТ-75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10499-78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42-58</w:t>
            </w:r>
          </w:p>
          <w:p w:rsidR="00000000" w:rsidRDefault="00C42033">
            <w:pPr>
              <w:rPr>
                <w:rFonts w:ascii="Times New Roman" w:hAnsi="Times New Roman"/>
                <w:sz w:val="20"/>
              </w:rPr>
            </w:pPr>
            <w:r>
              <w:rPr>
                <w:rFonts w:ascii="Times New Roman" w:hAnsi="Times New Roman"/>
                <w:sz w:val="20"/>
              </w:rPr>
              <w:t xml:space="preserve">59-86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Трудно-</w:t>
            </w:r>
          </w:p>
          <w:p w:rsidR="00000000" w:rsidRDefault="00C42033">
            <w:pPr>
              <w:rPr>
                <w:rFonts w:ascii="Times New Roman" w:hAnsi="Times New Roman"/>
                <w:sz w:val="20"/>
              </w:rPr>
            </w:pPr>
            <w:r>
              <w:rPr>
                <w:rFonts w:ascii="Times New Roman" w:hAnsi="Times New Roman"/>
                <w:sz w:val="20"/>
              </w:rPr>
              <w:t>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Полотно </w:t>
            </w:r>
            <w:proofErr w:type="spellStart"/>
            <w:r>
              <w:rPr>
                <w:rFonts w:ascii="Times New Roman" w:hAnsi="Times New Roman"/>
                <w:sz w:val="20"/>
              </w:rPr>
              <w:t>холстопрошивное</w:t>
            </w:r>
            <w:proofErr w:type="spellEnd"/>
            <w:r>
              <w:rPr>
                <w:rFonts w:ascii="Times New Roman" w:hAnsi="Times New Roman"/>
                <w:sz w:val="20"/>
              </w:rPr>
              <w:t xml:space="preserve"> из отходов стеклянного волокна </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ХПС-T-5</w:t>
            </w:r>
          </w:p>
          <w:p w:rsidR="00000000" w:rsidRDefault="00C42033">
            <w:pPr>
              <w:rPr>
                <w:rFonts w:ascii="Times New Roman" w:hAnsi="Times New Roman"/>
                <w:sz w:val="20"/>
              </w:rPr>
            </w:pPr>
            <w:r>
              <w:rPr>
                <w:rFonts w:ascii="Times New Roman" w:hAnsi="Times New Roman"/>
                <w:sz w:val="20"/>
              </w:rPr>
              <w:t>XПС-T-2,5</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6-11-454-77</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360</w:t>
            </w:r>
          </w:p>
          <w:p w:rsidR="00000000" w:rsidRDefault="00C42033">
            <w:pPr>
              <w:rPr>
                <w:rFonts w:ascii="Times New Roman" w:hAnsi="Times New Roman"/>
                <w:sz w:val="20"/>
              </w:rPr>
            </w:pPr>
            <w:r>
              <w:rPr>
                <w:rFonts w:ascii="Times New Roman" w:hAnsi="Times New Roman"/>
                <w:sz w:val="20"/>
              </w:rPr>
              <w:t>320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 горючее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Ровинг</w:t>
            </w:r>
            <w:proofErr w:type="spellEnd"/>
            <w:r>
              <w:rPr>
                <w:rFonts w:ascii="Times New Roman" w:hAnsi="Times New Roman"/>
                <w:sz w:val="20"/>
              </w:rPr>
              <w:t xml:space="preserve"> (жгут) из стеклянных комплексных нитей</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200</w:t>
            </w:r>
          </w:p>
          <w:p w:rsidR="00000000" w:rsidRDefault="00C42033">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17139-79*</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200-250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 горючий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Шнур асбестовый</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ШАП</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1779-83</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100-160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Трудно-</w:t>
            </w:r>
          </w:p>
          <w:p w:rsidR="00000000" w:rsidRDefault="00C42033">
            <w:pPr>
              <w:rPr>
                <w:rFonts w:ascii="Times New Roman" w:hAnsi="Times New Roman"/>
                <w:sz w:val="20"/>
              </w:rPr>
            </w:pPr>
            <w:r>
              <w:rPr>
                <w:rFonts w:ascii="Times New Roman" w:hAnsi="Times New Roman"/>
                <w:sz w:val="20"/>
              </w:rPr>
              <w:t xml:space="preserve">горючий </w:t>
            </w:r>
          </w:p>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Холсты из микр</w:t>
            </w:r>
            <w:r>
              <w:rPr>
                <w:rFonts w:ascii="Times New Roman" w:hAnsi="Times New Roman"/>
                <w:sz w:val="20"/>
              </w:rPr>
              <w:t xml:space="preserve">о-, </w:t>
            </w:r>
            <w:r>
              <w:rPr>
                <w:rFonts w:ascii="Times New Roman" w:hAnsi="Times New Roman"/>
                <w:sz w:val="20"/>
              </w:rPr>
              <w:lastRenderedPageBreak/>
              <w:t xml:space="preserve">ультра-, </w:t>
            </w:r>
            <w:proofErr w:type="spellStart"/>
            <w:r>
              <w:rPr>
                <w:rFonts w:ascii="Times New Roman" w:hAnsi="Times New Roman"/>
                <w:sz w:val="20"/>
              </w:rPr>
              <w:t>супертонкого</w:t>
            </w:r>
            <w:proofErr w:type="spellEnd"/>
            <w:r>
              <w:rPr>
                <w:rFonts w:ascii="Times New Roman" w:hAnsi="Times New Roman"/>
                <w:sz w:val="20"/>
              </w:rPr>
              <w:t xml:space="preserve"> </w:t>
            </w:r>
            <w:proofErr w:type="spellStart"/>
            <w:r>
              <w:rPr>
                <w:rFonts w:ascii="Times New Roman" w:hAnsi="Times New Roman"/>
                <w:sz w:val="20"/>
              </w:rPr>
              <w:t>стекломикро</w:t>
            </w:r>
            <w:proofErr w:type="spellEnd"/>
            <w:r>
              <w:rPr>
                <w:rFonts w:ascii="Times New Roman" w:hAnsi="Times New Roman"/>
                <w:sz w:val="20"/>
              </w:rPr>
              <w:t>-</w:t>
            </w:r>
          </w:p>
          <w:p w:rsidR="00000000" w:rsidRDefault="00C42033">
            <w:pPr>
              <w:rPr>
                <w:rFonts w:ascii="Times New Roman" w:hAnsi="Times New Roman"/>
                <w:sz w:val="20"/>
              </w:rPr>
            </w:pPr>
            <w:r>
              <w:rPr>
                <w:rFonts w:ascii="Times New Roman" w:hAnsi="Times New Roman"/>
                <w:sz w:val="20"/>
              </w:rPr>
              <w:t>кристаллического штапельного волокна из горных пород</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proofErr w:type="spellStart"/>
            <w:r>
              <w:rPr>
                <w:rFonts w:ascii="Times New Roman" w:hAnsi="Times New Roman"/>
                <w:sz w:val="20"/>
              </w:rPr>
              <w:lastRenderedPageBreak/>
              <w:t>БСТВ-ст</w:t>
            </w:r>
            <w:proofErr w:type="spellEnd"/>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lastRenderedPageBreak/>
              <w:t>РСТ УCCP-1970-</w:t>
            </w:r>
            <w:r>
              <w:rPr>
                <w:rFonts w:ascii="Times New Roman" w:hAnsi="Times New Roman"/>
                <w:sz w:val="20"/>
              </w:rPr>
              <w:lastRenderedPageBreak/>
              <w:t>86</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lastRenderedPageBreak/>
              <w:t>80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lastRenderedPageBreak/>
              <w:t>Негорючи</w:t>
            </w:r>
            <w:r>
              <w:rPr>
                <w:rFonts w:ascii="Times New Roman" w:hAnsi="Times New Roman"/>
                <w:sz w:val="20"/>
              </w:rPr>
              <w:lastRenderedPageBreak/>
              <w:t>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Маты звукопоглощающие базальтовые</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БЗМ</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РСТ УССР 5011-81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&lt;80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Теплоизоляционные материалы и изделия на неорганическом связующем</w:t>
            </w:r>
          </w:p>
          <w:p w:rsidR="00000000" w:rsidRDefault="00C42033">
            <w:pPr>
              <w:rPr>
                <w:rFonts w:ascii="Times New Roman" w:hAnsi="Times New Roman"/>
                <w:sz w:val="20"/>
              </w:rPr>
            </w:pP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Изделия перлитоцементные </w:t>
            </w:r>
          </w:p>
        </w:tc>
        <w:tc>
          <w:tcPr>
            <w:tcW w:w="1311" w:type="dxa"/>
          </w:tcPr>
          <w:p w:rsidR="00000000" w:rsidRDefault="00C42033">
            <w:pPr>
              <w:rPr>
                <w:rFonts w:ascii="Times New Roman" w:hAnsi="Times New Roman"/>
                <w:sz w:val="20"/>
              </w:rPr>
            </w:pPr>
            <w:r>
              <w:rPr>
                <w:rFonts w:ascii="Times New Roman" w:hAnsi="Times New Roman"/>
                <w:sz w:val="20"/>
              </w:rPr>
              <w:t xml:space="preserve">250 </w:t>
            </w:r>
          </w:p>
          <w:p w:rsidR="00000000" w:rsidRDefault="00C42033">
            <w:pPr>
              <w:rPr>
                <w:rFonts w:ascii="Times New Roman" w:hAnsi="Times New Roman"/>
                <w:sz w:val="20"/>
              </w:rPr>
            </w:pPr>
            <w:r>
              <w:rPr>
                <w:rFonts w:ascii="Times New Roman" w:hAnsi="Times New Roman"/>
                <w:sz w:val="20"/>
              </w:rPr>
              <w:t>300</w:t>
            </w:r>
          </w:p>
          <w:p w:rsidR="00000000" w:rsidRDefault="00C42033">
            <w:pPr>
              <w:rPr>
                <w:rFonts w:ascii="Times New Roman" w:hAnsi="Times New Roman"/>
                <w:sz w:val="20"/>
              </w:rPr>
            </w:pPr>
            <w:r>
              <w:rPr>
                <w:rFonts w:ascii="Times New Roman" w:hAnsi="Times New Roman"/>
                <w:sz w:val="20"/>
              </w:rPr>
              <w:t xml:space="preserve">350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18190-80</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250</w:t>
            </w:r>
          </w:p>
          <w:p w:rsidR="00000000" w:rsidRDefault="00C42033">
            <w:pPr>
              <w:rPr>
                <w:rFonts w:ascii="Times New Roman" w:hAnsi="Times New Roman"/>
                <w:sz w:val="20"/>
              </w:rPr>
            </w:pPr>
            <w:r>
              <w:rPr>
                <w:rFonts w:ascii="Times New Roman" w:hAnsi="Times New Roman"/>
                <w:sz w:val="20"/>
              </w:rPr>
              <w:t>300</w:t>
            </w:r>
          </w:p>
          <w:p w:rsidR="00000000" w:rsidRDefault="00C42033">
            <w:pPr>
              <w:rPr>
                <w:rFonts w:ascii="Times New Roman" w:hAnsi="Times New Roman"/>
                <w:sz w:val="20"/>
              </w:rPr>
            </w:pPr>
            <w:r>
              <w:rPr>
                <w:rFonts w:ascii="Times New Roman" w:hAnsi="Times New Roman"/>
                <w:sz w:val="20"/>
              </w:rPr>
              <w:t xml:space="preserve">350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Изделия теплоизоляционные </w:t>
            </w:r>
            <w:proofErr w:type="spellStart"/>
            <w:r>
              <w:rPr>
                <w:rFonts w:ascii="Times New Roman" w:hAnsi="Times New Roman"/>
                <w:sz w:val="20"/>
              </w:rPr>
              <w:t>известково</w:t>
            </w:r>
            <w:proofErr w:type="spellEnd"/>
            <w:r>
              <w:rPr>
                <w:rFonts w:ascii="Times New Roman" w:hAnsi="Times New Roman"/>
                <w:sz w:val="20"/>
              </w:rPr>
              <w:t>-</w:t>
            </w:r>
          </w:p>
          <w:p w:rsidR="00000000" w:rsidRDefault="00C42033">
            <w:pPr>
              <w:rPr>
                <w:rFonts w:ascii="Times New Roman" w:hAnsi="Times New Roman"/>
                <w:sz w:val="20"/>
              </w:rPr>
            </w:pPr>
            <w:proofErr w:type="spellStart"/>
            <w:r>
              <w:rPr>
                <w:rFonts w:ascii="Times New Roman" w:hAnsi="Times New Roman"/>
                <w:sz w:val="20"/>
              </w:rPr>
              <w:t>кремнезистые</w:t>
            </w:r>
            <w:proofErr w:type="spellEnd"/>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200</w:t>
            </w:r>
          </w:p>
          <w:p w:rsidR="00000000" w:rsidRDefault="00C42033">
            <w:pPr>
              <w:rPr>
                <w:rFonts w:ascii="Times New Roman" w:hAnsi="Times New Roman"/>
                <w:sz w:val="20"/>
              </w:rPr>
            </w:pPr>
            <w:r>
              <w:rPr>
                <w:rFonts w:ascii="Times New Roman" w:hAnsi="Times New Roman"/>
                <w:sz w:val="20"/>
              </w:rPr>
              <w:t xml:space="preserve">250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24748-81 </w:t>
            </w: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200</w:t>
            </w:r>
          </w:p>
          <w:p w:rsidR="00000000" w:rsidRDefault="00C42033">
            <w:pPr>
              <w:rPr>
                <w:rFonts w:ascii="Times New Roman" w:hAnsi="Times New Roman"/>
                <w:sz w:val="20"/>
              </w:rPr>
            </w:pPr>
            <w:r>
              <w:rPr>
                <w:rFonts w:ascii="Times New Roman" w:hAnsi="Times New Roman"/>
                <w:sz w:val="20"/>
              </w:rPr>
              <w:t xml:space="preserve">250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Изделия теплоизоляционные </w:t>
            </w:r>
            <w:proofErr w:type="spellStart"/>
            <w:r>
              <w:rPr>
                <w:rFonts w:ascii="Times New Roman" w:hAnsi="Times New Roman"/>
                <w:sz w:val="20"/>
              </w:rPr>
              <w:t>вулканитовые</w:t>
            </w:r>
            <w:proofErr w:type="spellEnd"/>
            <w:r>
              <w:rPr>
                <w:rFonts w:ascii="Times New Roman" w:hAnsi="Times New Roman"/>
                <w:sz w:val="20"/>
              </w:rPr>
              <w:t xml:space="preserve"> </w:t>
            </w:r>
          </w:p>
          <w:p w:rsidR="00000000" w:rsidRDefault="00C42033">
            <w:pPr>
              <w:rPr>
                <w:rFonts w:ascii="Times New Roman" w:hAnsi="Times New Roman"/>
                <w:sz w:val="20"/>
              </w:rPr>
            </w:pPr>
          </w:p>
        </w:tc>
        <w:tc>
          <w:tcPr>
            <w:tcW w:w="1311" w:type="dxa"/>
          </w:tcPr>
          <w:p w:rsidR="00000000" w:rsidRDefault="00C42033">
            <w:pPr>
              <w:rPr>
                <w:rFonts w:ascii="Times New Roman" w:hAnsi="Times New Roman"/>
                <w:sz w:val="20"/>
              </w:rPr>
            </w:pPr>
            <w:r>
              <w:rPr>
                <w:rFonts w:ascii="Times New Roman" w:hAnsi="Times New Roman"/>
                <w:sz w:val="20"/>
              </w:rPr>
              <w:t>300, 3</w:t>
            </w:r>
            <w:r>
              <w:rPr>
                <w:rFonts w:ascii="Times New Roman" w:hAnsi="Times New Roman"/>
                <w:sz w:val="20"/>
              </w:rPr>
              <w:t>50</w:t>
            </w:r>
          </w:p>
          <w:p w:rsidR="00000000" w:rsidRDefault="00C42033">
            <w:pPr>
              <w:rPr>
                <w:rFonts w:ascii="Times New Roman" w:hAnsi="Times New Roman"/>
                <w:sz w:val="20"/>
              </w:rPr>
            </w:pPr>
            <w:r>
              <w:rPr>
                <w:rFonts w:ascii="Times New Roman" w:hAnsi="Times New Roman"/>
                <w:sz w:val="20"/>
              </w:rPr>
              <w:t xml:space="preserve"> 400</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10179-74</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300,350 400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Армопенобетон</w:t>
            </w:r>
            <w:proofErr w:type="spellEnd"/>
            <w:r>
              <w:rPr>
                <w:rFonts w:ascii="Times New Roman" w:hAnsi="Times New Roman"/>
                <w:sz w:val="20"/>
              </w:rPr>
              <w:t xml:space="preserve"> </w:t>
            </w:r>
          </w:p>
        </w:tc>
        <w:tc>
          <w:tcPr>
            <w:tcW w:w="1311" w:type="dxa"/>
          </w:tcPr>
          <w:p w:rsidR="00000000" w:rsidRDefault="00C42033">
            <w:pPr>
              <w:rPr>
                <w:rFonts w:ascii="Times New Roman" w:hAnsi="Times New Roman"/>
                <w:sz w:val="20"/>
              </w:rPr>
            </w:pPr>
            <w:r>
              <w:rPr>
                <w:rFonts w:ascii="Times New Roman" w:hAnsi="Times New Roman"/>
                <w:sz w:val="20"/>
              </w:rPr>
              <w:t xml:space="preserve">150-800 </w:t>
            </w: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401-29-29-75</w:t>
            </w:r>
          </w:p>
          <w:p w:rsidR="00000000" w:rsidRDefault="00C42033">
            <w:pPr>
              <w:rPr>
                <w:rFonts w:ascii="Times New Roman" w:hAnsi="Times New Roman"/>
                <w:sz w:val="20"/>
              </w:rPr>
            </w:pPr>
            <w:r>
              <w:rPr>
                <w:rFonts w:ascii="Times New Roman" w:hAnsi="Times New Roman"/>
                <w:sz w:val="20"/>
              </w:rPr>
              <w:t>ТУ 400-1-456-79</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150-800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Негорючие </w:t>
            </w: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Теплоизоляционные материалы и изделия на битумном связующем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Битумоперлит</w:t>
            </w:r>
            <w:proofErr w:type="spellEnd"/>
            <w:r>
              <w:rPr>
                <w:rFonts w:ascii="Times New Roman" w:hAnsi="Times New Roman"/>
                <w:sz w:val="20"/>
              </w:rPr>
              <w:t xml:space="preserve"> </w:t>
            </w:r>
          </w:p>
        </w:tc>
        <w:tc>
          <w:tcPr>
            <w:tcW w:w="1311" w:type="dxa"/>
          </w:tcPr>
          <w:p w:rsidR="00000000" w:rsidRDefault="00C42033">
            <w:pPr>
              <w:rPr>
                <w:rFonts w:ascii="Times New Roman" w:hAnsi="Times New Roman"/>
                <w:sz w:val="20"/>
              </w:rPr>
            </w:pPr>
            <w:r>
              <w:rPr>
                <w:rFonts w:ascii="Times New Roman" w:hAnsi="Times New Roman"/>
                <w:sz w:val="20"/>
              </w:rPr>
              <w:t>450</w:t>
            </w:r>
          </w:p>
          <w:p w:rsidR="00000000" w:rsidRDefault="00C42033">
            <w:pPr>
              <w:rPr>
                <w:rFonts w:ascii="Times New Roman" w:hAnsi="Times New Roman"/>
                <w:sz w:val="20"/>
              </w:rPr>
            </w:pPr>
            <w:r>
              <w:rPr>
                <w:rFonts w:ascii="Times New Roman" w:hAnsi="Times New Roman"/>
                <w:sz w:val="20"/>
              </w:rPr>
              <w:t xml:space="preserve">500 </w:t>
            </w:r>
          </w:p>
          <w:p w:rsidR="00000000" w:rsidRDefault="00C42033">
            <w:pPr>
              <w:rPr>
                <w:rFonts w:ascii="Times New Roman" w:hAnsi="Times New Roman"/>
                <w:sz w:val="20"/>
              </w:rPr>
            </w:pPr>
            <w:r>
              <w:rPr>
                <w:rFonts w:ascii="Times New Roman" w:hAnsi="Times New Roman"/>
                <w:sz w:val="20"/>
              </w:rPr>
              <w:t>550</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480-2-1-84 </w:t>
            </w:r>
          </w:p>
          <w:p w:rsidR="00000000" w:rsidRDefault="00C42033">
            <w:pPr>
              <w:rPr>
                <w:rFonts w:ascii="Times New Roman" w:hAnsi="Times New Roman"/>
                <w:sz w:val="20"/>
              </w:rPr>
            </w:pPr>
            <w:r>
              <w:rPr>
                <w:rFonts w:ascii="Times New Roman" w:hAnsi="Times New Roman"/>
                <w:sz w:val="20"/>
              </w:rPr>
              <w:t>ТУ 66-16-148-78</w:t>
            </w:r>
          </w:p>
          <w:p w:rsidR="00000000" w:rsidRDefault="00C42033">
            <w:pPr>
              <w:rPr>
                <w:rFonts w:ascii="Times New Roman" w:hAnsi="Times New Roman"/>
                <w:sz w:val="20"/>
              </w:rPr>
            </w:pPr>
            <w:r>
              <w:rPr>
                <w:rFonts w:ascii="Times New Roman" w:hAnsi="Times New Roman"/>
                <w:sz w:val="20"/>
              </w:rPr>
              <w:t xml:space="preserve"> ТУ 400-2-131-75</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450</w:t>
            </w:r>
          </w:p>
          <w:p w:rsidR="00000000" w:rsidRDefault="00C42033">
            <w:pPr>
              <w:rPr>
                <w:rFonts w:ascii="Times New Roman" w:hAnsi="Times New Roman"/>
                <w:sz w:val="20"/>
              </w:rPr>
            </w:pPr>
            <w:r>
              <w:rPr>
                <w:rFonts w:ascii="Times New Roman" w:hAnsi="Times New Roman"/>
                <w:sz w:val="20"/>
              </w:rPr>
              <w:t>500</w:t>
            </w:r>
          </w:p>
          <w:p w:rsidR="00000000" w:rsidRDefault="00C42033">
            <w:pPr>
              <w:rPr>
                <w:rFonts w:ascii="Times New Roman" w:hAnsi="Times New Roman"/>
                <w:sz w:val="20"/>
              </w:rPr>
            </w:pPr>
            <w:r>
              <w:rPr>
                <w:rFonts w:ascii="Times New Roman" w:hAnsi="Times New Roman"/>
                <w:sz w:val="20"/>
              </w:rPr>
              <w:t xml:space="preserve">550 </w:t>
            </w: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Трудно-</w:t>
            </w:r>
          </w:p>
          <w:p w:rsidR="00000000" w:rsidRDefault="00C42033">
            <w:pPr>
              <w:rPr>
                <w:rFonts w:ascii="Times New Roman" w:hAnsi="Times New Roman"/>
                <w:sz w:val="20"/>
              </w:rPr>
            </w:pPr>
            <w:r>
              <w:rPr>
                <w:rFonts w:ascii="Times New Roman" w:hAnsi="Times New Roman"/>
                <w:sz w:val="20"/>
              </w:rPr>
              <w:t>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Битумокерамзит</w:t>
            </w:r>
            <w:proofErr w:type="spellEnd"/>
            <w:r>
              <w:rPr>
                <w:rFonts w:ascii="Times New Roman" w:hAnsi="Times New Roman"/>
                <w:sz w:val="20"/>
              </w:rPr>
              <w:t xml:space="preserve"> </w:t>
            </w:r>
          </w:p>
        </w:tc>
        <w:tc>
          <w:tcPr>
            <w:tcW w:w="1311" w:type="dxa"/>
          </w:tcPr>
          <w:p w:rsidR="00000000" w:rsidRDefault="00C42033">
            <w:pPr>
              <w:rPr>
                <w:rFonts w:ascii="Times New Roman" w:hAnsi="Times New Roman"/>
                <w:sz w:val="20"/>
              </w:rPr>
            </w:pPr>
            <w:r>
              <w:rPr>
                <w:rFonts w:ascii="Times New Roman" w:hAnsi="Times New Roman"/>
                <w:sz w:val="20"/>
              </w:rPr>
              <w:t xml:space="preserve">400 </w:t>
            </w:r>
          </w:p>
          <w:p w:rsidR="00000000" w:rsidRDefault="00C42033">
            <w:pPr>
              <w:rPr>
                <w:rFonts w:ascii="Times New Roman" w:hAnsi="Times New Roman"/>
                <w:sz w:val="20"/>
              </w:rPr>
            </w:pPr>
            <w:r>
              <w:rPr>
                <w:rFonts w:ascii="Times New Roman" w:hAnsi="Times New Roman"/>
                <w:sz w:val="20"/>
              </w:rPr>
              <w:t>500</w:t>
            </w:r>
          </w:p>
          <w:p w:rsidR="00000000" w:rsidRDefault="00C42033">
            <w:pPr>
              <w:rPr>
                <w:rFonts w:ascii="Times New Roman" w:hAnsi="Times New Roman"/>
                <w:sz w:val="20"/>
              </w:rPr>
            </w:pPr>
            <w:r>
              <w:rPr>
                <w:rFonts w:ascii="Times New Roman" w:hAnsi="Times New Roman"/>
                <w:sz w:val="20"/>
              </w:rPr>
              <w:t>600</w:t>
            </w:r>
          </w:p>
          <w:p w:rsidR="00000000" w:rsidRDefault="00C42033">
            <w:pPr>
              <w:rPr>
                <w:rFonts w:ascii="Times New Roman" w:hAnsi="Times New Roman"/>
                <w:sz w:val="20"/>
              </w:rPr>
            </w:pPr>
          </w:p>
        </w:tc>
        <w:tc>
          <w:tcPr>
            <w:tcW w:w="166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102-344-87</w:t>
            </w:r>
          </w:p>
          <w:p w:rsidR="00000000" w:rsidRDefault="00C42033">
            <w:pPr>
              <w:rPr>
                <w:rFonts w:ascii="Times New Roman" w:hAnsi="Times New Roman"/>
                <w:sz w:val="20"/>
              </w:rPr>
            </w:pPr>
          </w:p>
        </w:tc>
        <w:tc>
          <w:tcPr>
            <w:tcW w:w="1276"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400</w:t>
            </w:r>
          </w:p>
          <w:p w:rsidR="00000000" w:rsidRDefault="00C42033">
            <w:pPr>
              <w:rPr>
                <w:rFonts w:ascii="Times New Roman" w:hAnsi="Times New Roman"/>
                <w:sz w:val="20"/>
              </w:rPr>
            </w:pPr>
            <w:r>
              <w:rPr>
                <w:rFonts w:ascii="Times New Roman" w:hAnsi="Times New Roman"/>
                <w:sz w:val="20"/>
              </w:rPr>
              <w:t>500</w:t>
            </w:r>
          </w:p>
          <w:p w:rsidR="00000000" w:rsidRDefault="00C42033">
            <w:pPr>
              <w:rPr>
                <w:rFonts w:ascii="Times New Roman" w:hAnsi="Times New Roman"/>
                <w:sz w:val="20"/>
              </w:rPr>
            </w:pPr>
            <w:r>
              <w:rPr>
                <w:rFonts w:ascii="Times New Roman" w:hAnsi="Times New Roman"/>
                <w:sz w:val="20"/>
              </w:rPr>
              <w:t>600</w:t>
            </w:r>
          </w:p>
          <w:p w:rsidR="00000000" w:rsidRDefault="00C42033">
            <w:pPr>
              <w:rPr>
                <w:rFonts w:ascii="Times New Roman" w:hAnsi="Times New Roman"/>
                <w:sz w:val="20"/>
              </w:rPr>
            </w:pPr>
          </w:p>
        </w:tc>
        <w:tc>
          <w:tcPr>
            <w:tcW w:w="993"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Трудно-</w:t>
            </w:r>
          </w:p>
          <w:p w:rsidR="00000000" w:rsidRDefault="00C42033">
            <w:pPr>
              <w:rPr>
                <w:rFonts w:ascii="Times New Roman" w:hAnsi="Times New Roman"/>
                <w:sz w:val="20"/>
              </w:rPr>
            </w:pPr>
            <w:r>
              <w:rPr>
                <w:rFonts w:ascii="Times New Roman" w:hAnsi="Times New Roman"/>
                <w:sz w:val="20"/>
              </w:rPr>
              <w:t>горючие</w:t>
            </w:r>
          </w:p>
          <w:p w:rsidR="00000000" w:rsidRDefault="00C42033">
            <w:pP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Битумовермикулит</w:t>
            </w:r>
            <w:proofErr w:type="spellEnd"/>
            <w:r>
              <w:rPr>
                <w:rFonts w:ascii="Times New Roman" w:hAnsi="Times New Roman"/>
                <w:sz w:val="20"/>
              </w:rPr>
              <w:t xml:space="preserve"> </w:t>
            </w:r>
          </w:p>
        </w:tc>
        <w:tc>
          <w:tcPr>
            <w:tcW w:w="1311" w:type="dxa"/>
            <w:tcBorders>
              <w:bottom w:val="single" w:sz="6" w:space="0" w:color="auto"/>
            </w:tcBorders>
          </w:tcPr>
          <w:p w:rsidR="00000000" w:rsidRDefault="00C42033">
            <w:pPr>
              <w:rPr>
                <w:rFonts w:ascii="Times New Roman" w:hAnsi="Times New Roman"/>
                <w:sz w:val="20"/>
              </w:rPr>
            </w:pPr>
            <w:r>
              <w:rPr>
                <w:rFonts w:ascii="Times New Roman" w:hAnsi="Times New Roman"/>
                <w:sz w:val="20"/>
              </w:rPr>
              <w:t>400</w:t>
            </w:r>
          </w:p>
          <w:p w:rsidR="00000000" w:rsidRDefault="00C42033">
            <w:pPr>
              <w:rPr>
                <w:rFonts w:ascii="Times New Roman" w:hAnsi="Times New Roman"/>
                <w:sz w:val="20"/>
              </w:rPr>
            </w:pPr>
            <w:r>
              <w:rPr>
                <w:rFonts w:ascii="Times New Roman" w:hAnsi="Times New Roman"/>
                <w:sz w:val="20"/>
              </w:rPr>
              <w:t>500</w:t>
            </w:r>
          </w:p>
          <w:p w:rsidR="00000000" w:rsidRDefault="00C42033">
            <w:pPr>
              <w:rPr>
                <w:rFonts w:ascii="Times New Roman" w:hAnsi="Times New Roman"/>
                <w:sz w:val="20"/>
              </w:rPr>
            </w:pPr>
            <w:r>
              <w:rPr>
                <w:rFonts w:ascii="Times New Roman" w:hAnsi="Times New Roman"/>
                <w:sz w:val="20"/>
              </w:rPr>
              <w:t xml:space="preserve">600 </w:t>
            </w:r>
          </w:p>
        </w:tc>
        <w:tc>
          <w:tcPr>
            <w:tcW w:w="1665"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36-2501-82</w:t>
            </w:r>
          </w:p>
          <w:p w:rsidR="00000000" w:rsidRDefault="00C42033">
            <w:pPr>
              <w:rPr>
                <w:rFonts w:ascii="Times New Roman" w:hAnsi="Times New Roman"/>
                <w:sz w:val="20"/>
              </w:rPr>
            </w:pPr>
            <w:r>
              <w:rPr>
                <w:rFonts w:ascii="Times New Roman" w:hAnsi="Times New Roman"/>
                <w:sz w:val="20"/>
              </w:rPr>
              <w:t xml:space="preserve"> ТУ 69-РСФСР-142-82</w:t>
            </w:r>
          </w:p>
          <w:p w:rsidR="00000000" w:rsidRDefault="00C42033">
            <w:pPr>
              <w:rPr>
                <w:rFonts w:ascii="Times New Roman" w:hAnsi="Times New Roman"/>
                <w:sz w:val="20"/>
              </w:rPr>
            </w:pPr>
          </w:p>
        </w:tc>
        <w:tc>
          <w:tcPr>
            <w:tcW w:w="1276" w:type="dxa"/>
            <w:tcBorders>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400</w:t>
            </w:r>
          </w:p>
          <w:p w:rsidR="00000000" w:rsidRDefault="00C42033">
            <w:pPr>
              <w:rPr>
                <w:rFonts w:ascii="Times New Roman" w:hAnsi="Times New Roman"/>
                <w:sz w:val="20"/>
              </w:rPr>
            </w:pPr>
            <w:r>
              <w:rPr>
                <w:rFonts w:ascii="Times New Roman" w:hAnsi="Times New Roman"/>
                <w:sz w:val="20"/>
              </w:rPr>
              <w:t>500</w:t>
            </w:r>
          </w:p>
          <w:p w:rsidR="00000000" w:rsidRDefault="00C42033">
            <w:pPr>
              <w:rPr>
                <w:rFonts w:ascii="Times New Roman" w:hAnsi="Times New Roman"/>
                <w:sz w:val="20"/>
              </w:rPr>
            </w:pPr>
            <w:r>
              <w:rPr>
                <w:rFonts w:ascii="Times New Roman" w:hAnsi="Times New Roman"/>
                <w:sz w:val="20"/>
              </w:rPr>
              <w:t xml:space="preserve">600 </w:t>
            </w:r>
          </w:p>
        </w:tc>
        <w:tc>
          <w:tcPr>
            <w:tcW w:w="993" w:type="dxa"/>
            <w:tcBorders>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Трудно-</w:t>
            </w:r>
          </w:p>
          <w:p w:rsidR="00000000" w:rsidRDefault="00C42033">
            <w:pPr>
              <w:rPr>
                <w:rFonts w:ascii="Times New Roman" w:hAnsi="Times New Roman"/>
                <w:sz w:val="20"/>
              </w:rPr>
            </w:pPr>
            <w:r>
              <w:rPr>
                <w:rFonts w:ascii="Times New Roman" w:hAnsi="Times New Roman"/>
                <w:sz w:val="20"/>
              </w:rPr>
              <w:t xml:space="preserve">горючие </w:t>
            </w:r>
          </w:p>
        </w:tc>
      </w:tr>
    </w:tbl>
    <w:p w:rsidR="00000000" w:rsidRDefault="00C42033">
      <w:pPr>
        <w:jc w:val="right"/>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 xml:space="preserve">Продолжение приложения 8 </w:t>
      </w:r>
    </w:p>
    <w:p w:rsidR="00000000" w:rsidRDefault="00C42033">
      <w:pPr>
        <w:jc w:val="right"/>
        <w:rPr>
          <w:rFonts w:ascii="Times New Roman" w:hAnsi="Times New Roman"/>
          <w:sz w:val="20"/>
        </w:rPr>
      </w:pPr>
      <w:r>
        <w:rPr>
          <w:rFonts w:ascii="Times New Roman" w:hAnsi="Times New Roman"/>
          <w:sz w:val="20"/>
        </w:rPr>
        <w:t>Таблица</w:t>
      </w:r>
      <w:r>
        <w:rPr>
          <w:rFonts w:ascii="Times New Roman" w:hAnsi="Times New Roman"/>
          <w:sz w:val="20"/>
        </w:rPr>
        <w:t xml:space="preserve"> 2 </w:t>
      </w:r>
    </w:p>
    <w:p w:rsidR="00000000" w:rsidRDefault="00C42033">
      <w:pPr>
        <w:pStyle w:val="Heading"/>
        <w:jc w:val="center"/>
        <w:rPr>
          <w:rFonts w:ascii="Times New Roman" w:hAnsi="Times New Roman"/>
          <w:sz w:val="20"/>
        </w:rPr>
      </w:pPr>
      <w:r>
        <w:rPr>
          <w:rFonts w:ascii="Times New Roman" w:hAnsi="Times New Roman"/>
          <w:sz w:val="20"/>
        </w:rPr>
        <w:t>Материалы и изделия для гидроизоляционного защитного покрытия</w:t>
      </w:r>
    </w:p>
    <w:p w:rsidR="00000000" w:rsidRDefault="00C42033">
      <w:pPr>
        <w:pStyle w:val="Heading"/>
        <w:jc w:val="center"/>
        <w:rPr>
          <w:rFonts w:ascii="Times New Roman" w:hAnsi="Times New Roman"/>
          <w:sz w:val="20"/>
        </w:rPr>
      </w:pPr>
      <w:r>
        <w:rPr>
          <w:rFonts w:ascii="Times New Roman" w:hAnsi="Times New Roman"/>
          <w:sz w:val="20"/>
        </w:rPr>
        <w:t xml:space="preserve">теплоизоляционных конструкций и теплоизолированных труб </w:t>
      </w:r>
    </w:p>
    <w:p w:rsidR="00000000" w:rsidRDefault="00C42033">
      <w:pPr>
        <w:rPr>
          <w:rFonts w:ascii="Times New Roman" w:hAnsi="Times New Roman"/>
          <w:sz w:val="20"/>
        </w:rPr>
      </w:pPr>
    </w:p>
    <w:tbl>
      <w:tblPr>
        <w:tblW w:w="0" w:type="auto"/>
        <w:tblInd w:w="45" w:type="dxa"/>
        <w:tblLayout w:type="fixed"/>
        <w:tblCellMar>
          <w:left w:w="45" w:type="dxa"/>
          <w:right w:w="45" w:type="dxa"/>
        </w:tblCellMar>
        <w:tblLook w:val="0000"/>
      </w:tblPr>
      <w:tblGrid>
        <w:gridCol w:w="3600"/>
        <w:gridCol w:w="1980"/>
        <w:gridCol w:w="2784"/>
      </w:tblGrid>
      <w:tr w:rsidR="0000000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Наименование материала </w:t>
            </w:r>
          </w:p>
        </w:tc>
        <w:tc>
          <w:tcPr>
            <w:tcW w:w="198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ГОСТ, ТУ </w:t>
            </w:r>
          </w:p>
          <w:p w:rsidR="00000000" w:rsidRDefault="00C42033">
            <w:pPr>
              <w:jc w:val="center"/>
              <w:rPr>
                <w:rFonts w:ascii="Times New Roman" w:hAnsi="Times New Roman"/>
                <w:sz w:val="20"/>
              </w:rPr>
            </w:pPr>
          </w:p>
        </w:tc>
        <w:tc>
          <w:tcPr>
            <w:tcW w:w="2784"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Назначение и область применения</w:t>
            </w:r>
          </w:p>
          <w:p w:rsidR="00000000" w:rsidRDefault="00C42033">
            <w:pPr>
              <w:jc w:val="center"/>
              <w:rPr>
                <w:rFonts w:ascii="Times New Roman" w:hAnsi="Times New Roman"/>
                <w:sz w:val="20"/>
              </w:rPr>
            </w:pPr>
          </w:p>
        </w:tc>
      </w:tr>
      <w:tr w:rsidR="00000000">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1980"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2784"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3</w:t>
            </w:r>
          </w:p>
          <w:p w:rsidR="00000000" w:rsidRDefault="00C42033">
            <w:pPr>
              <w:jc w:val="cente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Сталь тонколистовая оцинкованная с непрерывных линий </w:t>
            </w:r>
          </w:p>
        </w:tc>
        <w:tc>
          <w:tcPr>
            <w:tcW w:w="1980" w:type="dxa"/>
            <w:tcBorders>
              <w:top w:val="single" w:sz="6" w:space="0" w:color="auto"/>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14918-80*</w:t>
            </w:r>
          </w:p>
          <w:p w:rsidR="00000000" w:rsidRDefault="00C42033">
            <w:pPr>
              <w:rPr>
                <w:rFonts w:ascii="Times New Roman" w:hAnsi="Times New Roman"/>
                <w:sz w:val="20"/>
              </w:rPr>
            </w:pP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В теплоизолированных трубах, сборных и монолитных конструкциях для наземной и </w:t>
            </w:r>
            <w:r>
              <w:rPr>
                <w:rFonts w:ascii="Times New Roman" w:hAnsi="Times New Roman"/>
                <w:sz w:val="20"/>
              </w:rPr>
              <w:lastRenderedPageBreak/>
              <w:t>надземной прокладках</w:t>
            </w:r>
          </w:p>
          <w:p w:rsidR="00000000" w:rsidRDefault="00C42033">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Сталь тонколистовая кровельная</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ОСТ 14-11-196-96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Сталь листовая углеродистая общего назначения с покрытием краской Б7-177</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16523-</w:t>
            </w:r>
            <w:r>
              <w:rPr>
                <w:rFonts w:ascii="Times New Roman" w:hAnsi="Times New Roman"/>
                <w:sz w:val="20"/>
              </w:rPr>
              <w:t xml:space="preserve">70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То же </w:t>
            </w:r>
          </w:p>
          <w:p w:rsidR="00000000" w:rsidRDefault="00C42033">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Листы из алюминия и алюминиевых сплавов</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21631-76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Ленты из алюминия и алюминиевых сплавов</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13726-78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Стеклопластик:</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рулонный (РСТ)</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ТУ-6-11-145-80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Сборные и монолитные конструкции надземной и подземной прокладок в непроходных каналах</w:t>
            </w:r>
          </w:p>
          <w:p w:rsidR="00000000" w:rsidRDefault="00C42033">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покровный (ФСП)</w:t>
            </w: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ТУ-6-11-150-76 </w:t>
            </w:r>
          </w:p>
        </w:tc>
        <w:tc>
          <w:tcPr>
            <w:tcW w:w="2784" w:type="dxa"/>
            <w:tcBorders>
              <w:right w:val="single" w:sz="6" w:space="0" w:color="auto"/>
            </w:tcBorders>
          </w:tcPr>
          <w:p w:rsidR="00000000" w:rsidRDefault="00C42033">
            <w:pPr>
              <w:rPr>
                <w:rFonts w:ascii="Times New Roman" w:hAnsi="Times New Roman"/>
                <w:sz w:val="20"/>
              </w:rPr>
            </w:pPr>
          </w:p>
          <w:p w:rsidR="00000000" w:rsidRDefault="00C42033">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Стеклотекстолит:</w:t>
            </w:r>
          </w:p>
          <w:p w:rsidR="00000000" w:rsidRDefault="00C42033">
            <w:pPr>
              <w:rPr>
                <w:rFonts w:ascii="Times New Roman" w:hAnsi="Times New Roman"/>
                <w:sz w:val="20"/>
              </w:rPr>
            </w:pPr>
            <w:r>
              <w:rPr>
                <w:rFonts w:ascii="Times New Roman" w:hAnsi="Times New Roman"/>
                <w:sz w:val="20"/>
              </w:rPr>
              <w:t>покровный листовой (СТПЛ)</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36-1583-83</w:t>
            </w:r>
          </w:p>
          <w:p w:rsidR="00000000" w:rsidRDefault="00C42033">
            <w:pPr>
              <w:rPr>
                <w:rFonts w:ascii="Times New Roman" w:hAnsi="Times New Roman"/>
                <w:sz w:val="20"/>
              </w:rPr>
            </w:pP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То же</w:t>
            </w:r>
          </w:p>
          <w:p w:rsidR="00000000" w:rsidRDefault="00C42033">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конструкционный (КАСТ-В)</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10292-74*</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Стеклорубероид</w:t>
            </w:r>
            <w:proofErr w:type="spellEnd"/>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15879-70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Материалы </w:t>
            </w:r>
            <w:proofErr w:type="spellStart"/>
            <w:r>
              <w:rPr>
                <w:rFonts w:ascii="Times New Roman" w:hAnsi="Times New Roman"/>
                <w:sz w:val="20"/>
              </w:rPr>
              <w:t>армопластмассовые</w:t>
            </w:r>
            <w:proofErr w:type="spellEnd"/>
            <w:r>
              <w:rPr>
                <w:rFonts w:ascii="Times New Roman" w:hAnsi="Times New Roman"/>
                <w:sz w:val="20"/>
              </w:rPr>
              <w:t xml:space="preserve"> для защитных покрытий теплово</w:t>
            </w:r>
            <w:r>
              <w:rPr>
                <w:rFonts w:ascii="Times New Roman" w:hAnsi="Times New Roman"/>
                <w:sz w:val="20"/>
              </w:rPr>
              <w:t>й изоляции трубопроводов</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36-2168-85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Фольга алюминиевая дублированная </w:t>
            </w: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36-1177-77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Сборные и монолитные конструкции надземной прокладки в непроходных каналах</w:t>
            </w:r>
          </w:p>
          <w:p w:rsidR="00000000" w:rsidRDefault="00C42033">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Оболочки гофрированные для теплоизоляционных конструкций</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ОСТ 36-67-82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Стеклоцемент текстолитовый для теплоизоляционных конструкций</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36-940-85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Фольгоизол</w:t>
            </w:r>
            <w:proofErr w:type="spellEnd"/>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20429-84</w:t>
            </w:r>
          </w:p>
          <w:p w:rsidR="00000000" w:rsidRDefault="00C42033">
            <w:pPr>
              <w:rPr>
                <w:rFonts w:ascii="Times New Roman" w:hAnsi="Times New Roman"/>
                <w:sz w:val="20"/>
              </w:rPr>
            </w:pP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Фольгорубероид</w:t>
            </w:r>
            <w:proofErr w:type="spellEnd"/>
            <w:r>
              <w:rPr>
                <w:rFonts w:ascii="Times New Roman" w:hAnsi="Times New Roman"/>
                <w:sz w:val="20"/>
              </w:rPr>
              <w:t xml:space="preserve"> для защитной гидроизоляции утеплителя трубопровода</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21 ЭССР 69-83</w:t>
            </w:r>
          </w:p>
          <w:p w:rsidR="00000000" w:rsidRDefault="00C42033">
            <w:pPr>
              <w:rPr>
                <w:rFonts w:ascii="Times New Roman" w:hAnsi="Times New Roman"/>
                <w:sz w:val="20"/>
              </w:rPr>
            </w:pPr>
            <w:r>
              <w:rPr>
                <w:rFonts w:ascii="Times New Roman" w:hAnsi="Times New Roman"/>
                <w:sz w:val="20"/>
              </w:rPr>
              <w:t xml:space="preserve"> </w:t>
            </w:r>
          </w:p>
          <w:p w:rsidR="00000000" w:rsidRDefault="00C42033">
            <w:pPr>
              <w:rPr>
                <w:rFonts w:ascii="Times New Roman" w:hAnsi="Times New Roman"/>
                <w:sz w:val="20"/>
              </w:rPr>
            </w:pP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Полимерная оболочка из полиэтилена высокого давления </w:t>
            </w: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ГОСТ 1633</w:t>
            </w:r>
            <w:r>
              <w:rPr>
                <w:rFonts w:ascii="Times New Roman" w:hAnsi="Times New Roman"/>
                <w:sz w:val="20"/>
              </w:rPr>
              <w:t>7-77Е</w:t>
            </w:r>
          </w:p>
          <w:p w:rsidR="00000000" w:rsidRDefault="00C42033">
            <w:pPr>
              <w:rPr>
                <w:rFonts w:ascii="Times New Roman" w:hAnsi="Times New Roman"/>
                <w:sz w:val="20"/>
              </w:rPr>
            </w:pPr>
            <w:r>
              <w:rPr>
                <w:rFonts w:ascii="Times New Roman" w:hAnsi="Times New Roman"/>
                <w:sz w:val="20"/>
              </w:rPr>
              <w:t>ГОСТ 16337-77</w:t>
            </w:r>
          </w:p>
          <w:p w:rsidR="00000000" w:rsidRDefault="00C42033">
            <w:pPr>
              <w:rPr>
                <w:rFonts w:ascii="Times New Roman" w:hAnsi="Times New Roman"/>
                <w:sz w:val="20"/>
              </w:rPr>
            </w:pP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Теплоизолированные трубы подземной прокладки</w:t>
            </w:r>
          </w:p>
          <w:p w:rsidR="00000000" w:rsidRDefault="00C42033">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Лента полиэтиленовая липкая импортная (</w:t>
            </w:r>
            <w:proofErr w:type="spellStart"/>
            <w:r>
              <w:rPr>
                <w:rFonts w:ascii="Times New Roman" w:hAnsi="Times New Roman"/>
                <w:sz w:val="20"/>
              </w:rPr>
              <w:t>Нитто</w:t>
            </w:r>
            <w:proofErr w:type="spellEnd"/>
            <w:r>
              <w:rPr>
                <w:rFonts w:ascii="Times New Roman" w:hAnsi="Times New Roman"/>
                <w:sz w:val="20"/>
              </w:rPr>
              <w:t xml:space="preserve">, </w:t>
            </w:r>
            <w:proofErr w:type="spellStart"/>
            <w:r>
              <w:rPr>
                <w:rFonts w:ascii="Times New Roman" w:hAnsi="Times New Roman"/>
                <w:sz w:val="20"/>
              </w:rPr>
              <w:t>Поликен</w:t>
            </w:r>
            <w:proofErr w:type="spellEnd"/>
            <w:r>
              <w:rPr>
                <w:rFonts w:ascii="Times New Roman" w:hAnsi="Times New Roman"/>
                <w:sz w:val="20"/>
              </w:rPr>
              <w:t>)</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proofErr w:type="spellStart"/>
            <w:r>
              <w:rPr>
                <w:rFonts w:ascii="Times New Roman" w:hAnsi="Times New Roman"/>
                <w:sz w:val="20"/>
              </w:rPr>
              <w:t>Экструдированный</w:t>
            </w:r>
            <w:proofErr w:type="spellEnd"/>
            <w:r>
              <w:rPr>
                <w:rFonts w:ascii="Times New Roman" w:hAnsi="Times New Roman"/>
                <w:sz w:val="20"/>
              </w:rPr>
              <w:t xml:space="preserve"> полиэтилен низкого давления</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ТУ 6-05-1870-84</w:t>
            </w:r>
          </w:p>
          <w:p w:rsidR="00000000" w:rsidRDefault="00C42033">
            <w:pPr>
              <w:rPr>
                <w:rFonts w:ascii="Times New Roman" w:hAnsi="Times New Roman"/>
                <w:sz w:val="20"/>
              </w:rPr>
            </w:pP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То же </w:t>
            </w:r>
          </w:p>
          <w:p w:rsidR="00000000" w:rsidRDefault="00C42033">
            <w:pPr>
              <w:rPr>
                <w:rFonts w:ascii="Times New Roman" w:hAnsi="Times New Roman"/>
                <w:sz w:val="20"/>
              </w:rPr>
            </w:pP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Лента </w:t>
            </w:r>
            <w:proofErr w:type="spellStart"/>
            <w:r>
              <w:rPr>
                <w:rFonts w:ascii="Times New Roman" w:hAnsi="Times New Roman"/>
                <w:sz w:val="20"/>
              </w:rPr>
              <w:t>термоусаживающаяся</w:t>
            </w:r>
            <w:proofErr w:type="spellEnd"/>
            <w:r>
              <w:rPr>
                <w:rFonts w:ascii="Times New Roman" w:hAnsi="Times New Roman"/>
                <w:sz w:val="20"/>
              </w:rPr>
              <w:t xml:space="preserve"> </w:t>
            </w:r>
            <w:r>
              <w:rPr>
                <w:rFonts w:ascii="Times New Roman" w:hAnsi="Times New Roman"/>
                <w:sz w:val="20"/>
              </w:rPr>
              <w:lastRenderedPageBreak/>
              <w:t>изоляционная</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lastRenderedPageBreak/>
              <w:t xml:space="preserve">ТУ 102-412-86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00"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 xml:space="preserve">Лента </w:t>
            </w:r>
            <w:proofErr w:type="spellStart"/>
            <w:r>
              <w:rPr>
                <w:rFonts w:ascii="Times New Roman" w:hAnsi="Times New Roman"/>
                <w:sz w:val="20"/>
              </w:rPr>
              <w:t>термоусаживающаяся</w:t>
            </w:r>
            <w:proofErr w:type="spellEnd"/>
            <w:r>
              <w:rPr>
                <w:rFonts w:ascii="Times New Roman" w:hAnsi="Times New Roman"/>
                <w:sz w:val="20"/>
              </w:rPr>
              <w:t xml:space="preserve"> </w:t>
            </w:r>
            <w:proofErr w:type="spellStart"/>
            <w:r>
              <w:rPr>
                <w:rFonts w:ascii="Times New Roman" w:hAnsi="Times New Roman"/>
                <w:sz w:val="20"/>
              </w:rPr>
              <w:t>термосветостабилизированная</w:t>
            </w:r>
            <w:proofErr w:type="spellEnd"/>
            <w:r>
              <w:rPr>
                <w:rFonts w:ascii="Times New Roman" w:hAnsi="Times New Roman"/>
                <w:sz w:val="20"/>
              </w:rPr>
              <w:t xml:space="preserve"> изоляционная</w:t>
            </w:r>
          </w:p>
          <w:p w:rsidR="00000000" w:rsidRDefault="00C42033">
            <w:pPr>
              <w:rPr>
                <w:rFonts w:ascii="Times New Roman" w:hAnsi="Times New Roman"/>
                <w:sz w:val="20"/>
              </w:rPr>
            </w:pPr>
          </w:p>
        </w:tc>
        <w:tc>
          <w:tcPr>
            <w:tcW w:w="1980"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ТУ 102-411-86 </w:t>
            </w:r>
          </w:p>
        </w:tc>
        <w:tc>
          <w:tcPr>
            <w:tcW w:w="2784"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Теплоизолированные трубы надземной прокладки </w:t>
            </w:r>
          </w:p>
        </w:tc>
      </w:tr>
      <w:tr w:rsidR="00000000">
        <w:tblPrEx>
          <w:tblCellMar>
            <w:top w:w="0" w:type="dxa"/>
            <w:bottom w:w="0" w:type="dxa"/>
          </w:tblCellMar>
        </w:tblPrEx>
        <w:tc>
          <w:tcPr>
            <w:tcW w:w="3600" w:type="dxa"/>
            <w:tcBorders>
              <w:left w:val="single" w:sz="6" w:space="0" w:color="auto"/>
              <w:bottom w:val="single" w:sz="6" w:space="0" w:color="auto"/>
            </w:tcBorders>
          </w:tcPr>
          <w:p w:rsidR="00000000" w:rsidRDefault="00C42033">
            <w:pPr>
              <w:rPr>
                <w:rFonts w:ascii="Times New Roman" w:hAnsi="Times New Roman"/>
                <w:sz w:val="20"/>
              </w:rPr>
            </w:pPr>
            <w:r>
              <w:rPr>
                <w:rFonts w:ascii="Times New Roman" w:hAnsi="Times New Roman"/>
                <w:sz w:val="20"/>
              </w:rPr>
              <w:t>Фольга алюминиевая для технических целей</w:t>
            </w:r>
          </w:p>
          <w:p w:rsidR="00000000" w:rsidRDefault="00C42033">
            <w:pPr>
              <w:rPr>
                <w:rFonts w:ascii="Times New Roman" w:hAnsi="Times New Roman"/>
                <w:sz w:val="20"/>
              </w:rPr>
            </w:pPr>
          </w:p>
        </w:tc>
        <w:tc>
          <w:tcPr>
            <w:tcW w:w="1980" w:type="dxa"/>
            <w:tcBorders>
              <w:left w:val="single" w:sz="6" w:space="0" w:color="auto"/>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ГОСТ 618-73 </w:t>
            </w:r>
          </w:p>
        </w:tc>
        <w:tc>
          <w:tcPr>
            <w:tcW w:w="2784" w:type="dxa"/>
            <w:tcBorders>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То же </w:t>
            </w:r>
          </w:p>
        </w:tc>
      </w:tr>
    </w:tbl>
    <w:p w:rsidR="00000000" w:rsidRDefault="00C42033">
      <w:pPr>
        <w:jc w:val="right"/>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Продолжение приложения 8</w:t>
      </w:r>
    </w:p>
    <w:p w:rsidR="00000000" w:rsidRDefault="00C42033">
      <w:pPr>
        <w:jc w:val="right"/>
        <w:rPr>
          <w:rFonts w:ascii="Times New Roman" w:hAnsi="Times New Roman"/>
          <w:sz w:val="20"/>
        </w:rPr>
      </w:pPr>
      <w:r>
        <w:rPr>
          <w:rFonts w:ascii="Times New Roman" w:hAnsi="Times New Roman"/>
          <w:sz w:val="20"/>
        </w:rPr>
        <w:t xml:space="preserve">Таблица 3 </w:t>
      </w:r>
    </w:p>
    <w:p w:rsidR="00000000" w:rsidRDefault="00C42033">
      <w:pPr>
        <w:pStyle w:val="Heading"/>
        <w:jc w:val="center"/>
        <w:rPr>
          <w:rFonts w:ascii="Times New Roman" w:hAnsi="Times New Roman"/>
          <w:sz w:val="20"/>
        </w:rPr>
      </w:pPr>
      <w:r>
        <w:rPr>
          <w:rFonts w:ascii="Times New Roman" w:hAnsi="Times New Roman"/>
          <w:sz w:val="20"/>
        </w:rPr>
        <w:t>РЕКОМЕНДУЕМЫЕ К ПРИМЕНЕНИ</w:t>
      </w:r>
      <w:r>
        <w:rPr>
          <w:rFonts w:ascii="Times New Roman" w:hAnsi="Times New Roman"/>
          <w:sz w:val="20"/>
        </w:rPr>
        <w:t xml:space="preserve">Ю ПОКРЫТИЯ ТЕПЛОИЗОЛИРОВАННЫХ ТРУБ </w:t>
      </w:r>
    </w:p>
    <w:p w:rsidR="00000000" w:rsidRDefault="00C42033">
      <w:pPr>
        <w:pStyle w:val="Heading"/>
        <w:jc w:val="center"/>
        <w:rPr>
          <w:rFonts w:ascii="Times New Roman" w:hAnsi="Times New Roman"/>
          <w:sz w:val="20"/>
        </w:rPr>
      </w:pPr>
      <w:r>
        <w:rPr>
          <w:rFonts w:ascii="Times New Roman" w:hAnsi="Times New Roman"/>
          <w:sz w:val="20"/>
        </w:rPr>
        <w:t xml:space="preserve">И ИЗДЕЛИЯ БАЗОВОГО ИЛИ ЗАВОДСКОГО ИЗГОТОВЛЕНИЯ </w:t>
      </w:r>
    </w:p>
    <w:p w:rsidR="00000000" w:rsidRDefault="00C42033">
      <w:pPr>
        <w:rPr>
          <w:rFonts w:ascii="Times New Roman" w:hAnsi="Times New Roman"/>
          <w:sz w:val="20"/>
        </w:rPr>
      </w:pPr>
    </w:p>
    <w:tbl>
      <w:tblPr>
        <w:tblW w:w="0" w:type="auto"/>
        <w:tblInd w:w="45" w:type="dxa"/>
        <w:tblLayout w:type="fixed"/>
        <w:tblCellMar>
          <w:left w:w="45" w:type="dxa"/>
          <w:right w:w="45" w:type="dxa"/>
        </w:tblCellMar>
        <w:tblLook w:val="0000"/>
      </w:tblPr>
      <w:tblGrid>
        <w:gridCol w:w="3735"/>
        <w:gridCol w:w="1365"/>
        <w:gridCol w:w="1425"/>
        <w:gridCol w:w="1839"/>
      </w:tblGrid>
      <w:tr w:rsidR="00000000">
        <w:tblPrEx>
          <w:tblCellMar>
            <w:top w:w="0" w:type="dxa"/>
            <w:bottom w:w="0" w:type="dxa"/>
          </w:tblCellMar>
        </w:tblPrEx>
        <w:tc>
          <w:tcPr>
            <w:tcW w:w="3735" w:type="dxa"/>
            <w:tcBorders>
              <w:top w:val="single" w:sz="6" w:space="0" w:color="auto"/>
              <w:lef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Наименование  изделия </w:t>
            </w:r>
          </w:p>
        </w:tc>
        <w:tc>
          <w:tcPr>
            <w:tcW w:w="4629" w:type="dxa"/>
            <w:gridSpan w:val="3"/>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Назначение и область применения</w:t>
            </w:r>
          </w:p>
          <w:p w:rsidR="00000000" w:rsidRDefault="00C42033">
            <w:pPr>
              <w:jc w:val="center"/>
              <w:rPr>
                <w:rFonts w:ascii="Times New Roman" w:hAnsi="Times New Roman"/>
                <w:sz w:val="20"/>
              </w:rPr>
            </w:pPr>
          </w:p>
        </w:tc>
      </w:tr>
      <w:tr w:rsidR="00000000">
        <w:tblPrEx>
          <w:tblCellMar>
            <w:top w:w="0" w:type="dxa"/>
            <w:bottom w:w="0" w:type="dxa"/>
          </w:tblCellMar>
        </w:tblPrEx>
        <w:tc>
          <w:tcPr>
            <w:tcW w:w="3735" w:type="dxa"/>
            <w:tcBorders>
              <w:left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  </w:t>
            </w:r>
          </w:p>
        </w:tc>
        <w:tc>
          <w:tcPr>
            <w:tcW w:w="1365"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Диаметр трубопровода, мм </w:t>
            </w:r>
          </w:p>
        </w:tc>
        <w:tc>
          <w:tcPr>
            <w:tcW w:w="1425" w:type="dxa"/>
            <w:tcBorders>
              <w:top w:val="single" w:sz="6" w:space="0" w:color="auto"/>
            </w:tcBorders>
          </w:tcPr>
          <w:p w:rsidR="00000000" w:rsidRDefault="00C42033">
            <w:pPr>
              <w:jc w:val="center"/>
              <w:rPr>
                <w:rFonts w:ascii="Times New Roman" w:hAnsi="Times New Roman"/>
                <w:sz w:val="20"/>
              </w:rPr>
            </w:pPr>
            <w:r>
              <w:rPr>
                <w:rFonts w:ascii="Times New Roman" w:hAnsi="Times New Roman"/>
                <w:sz w:val="20"/>
              </w:rPr>
              <w:t>Температура теплоносителя, °C</w:t>
            </w:r>
          </w:p>
          <w:p w:rsidR="00000000" w:rsidRDefault="00C42033">
            <w:pPr>
              <w:jc w:val="center"/>
              <w:rPr>
                <w:rFonts w:ascii="Times New Roman" w:hAnsi="Times New Roman"/>
                <w:sz w:val="20"/>
              </w:rPr>
            </w:pPr>
          </w:p>
        </w:tc>
        <w:tc>
          <w:tcPr>
            <w:tcW w:w="1839"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Назначение трубопровода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 </w:t>
            </w:r>
          </w:p>
        </w:tc>
        <w:tc>
          <w:tcPr>
            <w:tcW w:w="1365" w:type="dxa"/>
            <w:tcBorders>
              <w:top w:val="single" w:sz="6" w:space="0" w:color="auto"/>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2 </w:t>
            </w:r>
          </w:p>
        </w:tc>
        <w:tc>
          <w:tcPr>
            <w:tcW w:w="1425"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3 </w:t>
            </w:r>
          </w:p>
        </w:tc>
        <w:tc>
          <w:tcPr>
            <w:tcW w:w="1839" w:type="dxa"/>
            <w:tcBorders>
              <w:top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4</w:t>
            </w:r>
          </w:p>
          <w:p w:rsidR="00000000" w:rsidRDefault="00C42033">
            <w:pPr>
              <w:jc w:val="cente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Трубы и детали трубопроводов с тепловой изоляцией из </w:t>
            </w:r>
            <w:proofErr w:type="spellStart"/>
            <w:r>
              <w:rPr>
                <w:rFonts w:ascii="Times New Roman" w:hAnsi="Times New Roman"/>
                <w:sz w:val="20"/>
              </w:rPr>
              <w:t>пенополиуретана</w:t>
            </w:r>
            <w:proofErr w:type="spellEnd"/>
            <w:r>
              <w:rPr>
                <w:rFonts w:ascii="Times New Roman" w:hAnsi="Times New Roman"/>
                <w:sz w:val="20"/>
              </w:rPr>
              <w:t xml:space="preserve"> для подземной прокладки ТУ 1297775-14-88</w:t>
            </w:r>
          </w:p>
          <w:p w:rsidR="00000000" w:rsidRDefault="00C42033">
            <w:pP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57-530 </w:t>
            </w:r>
          </w:p>
        </w:tc>
        <w:tc>
          <w:tcPr>
            <w:tcW w:w="1425" w:type="dxa"/>
            <w:tcBorders>
              <w:top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120 </w:t>
            </w:r>
          </w:p>
        </w:tc>
        <w:tc>
          <w:tcPr>
            <w:tcW w:w="1839" w:type="dxa"/>
            <w:tcBorders>
              <w:top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Промысловые, магистральные </w:t>
            </w:r>
            <w:proofErr w:type="spellStart"/>
            <w:r>
              <w:rPr>
                <w:rFonts w:ascii="Times New Roman" w:hAnsi="Times New Roman"/>
                <w:sz w:val="20"/>
              </w:rPr>
              <w:t>газо</w:t>
            </w:r>
            <w:proofErr w:type="spellEnd"/>
            <w:r>
              <w:rPr>
                <w:rFonts w:ascii="Times New Roman" w:hAnsi="Times New Roman"/>
                <w:sz w:val="20"/>
              </w:rPr>
              <w:t xml:space="preserve">- и нефтепроводы, инженерные и тепловые сети, шлейфы, водоводы </w:t>
            </w: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То же</w:t>
            </w:r>
          </w:p>
          <w:p w:rsidR="00000000" w:rsidRDefault="00C42033">
            <w:pPr>
              <w:rPr>
                <w:rFonts w:ascii="Times New Roman" w:hAnsi="Times New Roman"/>
                <w:sz w:val="20"/>
              </w:rPr>
            </w:pP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89-720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100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Трубы с двухслойной пен</w:t>
            </w:r>
            <w:r>
              <w:rPr>
                <w:rFonts w:ascii="Times New Roman" w:hAnsi="Times New Roman"/>
                <w:sz w:val="20"/>
              </w:rPr>
              <w:t xml:space="preserve">опластовой изоляцией и </w:t>
            </w:r>
            <w:proofErr w:type="spellStart"/>
            <w:r>
              <w:rPr>
                <w:rFonts w:ascii="Times New Roman" w:hAnsi="Times New Roman"/>
                <w:sz w:val="20"/>
              </w:rPr>
              <w:t>теплоизоляционые</w:t>
            </w:r>
            <w:proofErr w:type="spellEnd"/>
            <w:r>
              <w:rPr>
                <w:rFonts w:ascii="Times New Roman" w:hAnsi="Times New Roman"/>
                <w:sz w:val="20"/>
              </w:rPr>
              <w:t xml:space="preserve"> сегменты для </w:t>
            </w:r>
            <w:proofErr w:type="spellStart"/>
            <w:r>
              <w:rPr>
                <w:rFonts w:ascii="Times New Roman" w:hAnsi="Times New Roman"/>
                <w:sz w:val="20"/>
              </w:rPr>
              <w:t>бесканальной</w:t>
            </w:r>
            <w:proofErr w:type="spellEnd"/>
            <w:r>
              <w:rPr>
                <w:rFonts w:ascii="Times New Roman" w:hAnsi="Times New Roman"/>
                <w:sz w:val="20"/>
              </w:rPr>
              <w:t xml:space="preserve"> подземной прокладки инженерных сетей ТУ 102-450-87</w:t>
            </w:r>
          </w:p>
          <w:p w:rsidR="00000000" w:rsidRDefault="00C42033">
            <w:pPr>
              <w:rPr>
                <w:rFonts w:ascii="Times New Roman" w:hAnsi="Times New Roman"/>
                <w:sz w:val="20"/>
              </w:rPr>
            </w:pP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Инженерные и тепловые сети, технологические трубопроводы </w:t>
            </w: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Трубы и детали трубопроводов инженерных сетей с монолитной изоляцией на основе фенольных пенопластов</w:t>
            </w:r>
          </w:p>
          <w:p w:rsidR="00000000" w:rsidRDefault="00C42033">
            <w:pPr>
              <w:rPr>
                <w:rFonts w:ascii="Times New Roman" w:hAnsi="Times New Roman"/>
                <w:sz w:val="20"/>
              </w:rPr>
            </w:pPr>
            <w:r>
              <w:rPr>
                <w:rFonts w:ascii="Times New Roman" w:hAnsi="Times New Roman"/>
                <w:sz w:val="20"/>
              </w:rPr>
              <w:t xml:space="preserve">ТУ 102-426-86 (с </w:t>
            </w:r>
            <w:proofErr w:type="spellStart"/>
            <w:r>
              <w:rPr>
                <w:rFonts w:ascii="Times New Roman" w:hAnsi="Times New Roman"/>
                <w:sz w:val="20"/>
              </w:rPr>
              <w:t>изв</w:t>
            </w:r>
            <w:proofErr w:type="spellEnd"/>
            <w:r>
              <w:rPr>
                <w:rFonts w:ascii="Times New Roman" w:hAnsi="Times New Roman"/>
                <w:sz w:val="20"/>
              </w:rPr>
              <w:t>. о продлении)</w:t>
            </w:r>
          </w:p>
          <w:p w:rsidR="00000000" w:rsidRDefault="00C42033">
            <w:pPr>
              <w:rPr>
                <w:rFonts w:ascii="Times New Roman" w:hAnsi="Times New Roman"/>
                <w:sz w:val="20"/>
              </w:rPr>
            </w:pP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57-325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Трубы, изолированные </w:t>
            </w:r>
            <w:proofErr w:type="spellStart"/>
            <w:r>
              <w:rPr>
                <w:rFonts w:ascii="Times New Roman" w:hAnsi="Times New Roman"/>
                <w:sz w:val="20"/>
              </w:rPr>
              <w:t>битумокерамзитом</w:t>
            </w:r>
            <w:proofErr w:type="spellEnd"/>
            <w:r>
              <w:rPr>
                <w:rFonts w:ascii="Times New Roman" w:hAnsi="Times New Roman"/>
                <w:sz w:val="20"/>
              </w:rPr>
              <w:t xml:space="preserve">, и </w:t>
            </w:r>
            <w:proofErr w:type="spellStart"/>
            <w:r>
              <w:rPr>
                <w:rFonts w:ascii="Times New Roman" w:hAnsi="Times New Roman"/>
                <w:sz w:val="20"/>
              </w:rPr>
              <w:t>битумокерамзитовые</w:t>
            </w:r>
            <w:proofErr w:type="spellEnd"/>
            <w:r>
              <w:rPr>
                <w:rFonts w:ascii="Times New Roman" w:hAnsi="Times New Roman"/>
                <w:sz w:val="20"/>
              </w:rPr>
              <w:t xml:space="preserve"> изделия для тепловых сетей, прокладываемых </w:t>
            </w:r>
            <w:proofErr w:type="spellStart"/>
            <w:r>
              <w:rPr>
                <w:rFonts w:ascii="Times New Roman" w:hAnsi="Times New Roman"/>
                <w:sz w:val="20"/>
              </w:rPr>
              <w:t>бесканальным</w:t>
            </w:r>
            <w:proofErr w:type="spellEnd"/>
            <w:r>
              <w:rPr>
                <w:rFonts w:ascii="Times New Roman" w:hAnsi="Times New Roman"/>
                <w:sz w:val="20"/>
              </w:rPr>
              <w:t xml:space="preserve"> способом ТУ 102-344-87</w:t>
            </w:r>
          </w:p>
          <w:p w:rsidR="00000000" w:rsidRDefault="00C42033">
            <w:pPr>
              <w:rPr>
                <w:rFonts w:ascii="Times New Roman" w:hAnsi="Times New Roman"/>
                <w:sz w:val="20"/>
              </w:rPr>
            </w:pP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150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Тепловые се</w:t>
            </w:r>
            <w:r>
              <w:rPr>
                <w:rFonts w:ascii="Times New Roman" w:hAnsi="Times New Roman"/>
                <w:sz w:val="20"/>
              </w:rPr>
              <w:t xml:space="preserve">ти </w:t>
            </w: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Трубы и детали трубопроводов инженерных сетей надземной прокладки, изолированные фенольными пенопластами в защитном металлическом кожухе ТУ 102-409-85</w:t>
            </w:r>
          </w:p>
          <w:p w:rsidR="00000000" w:rsidRDefault="00C42033">
            <w:pPr>
              <w:rPr>
                <w:rFonts w:ascii="Times New Roman" w:hAnsi="Times New Roman"/>
                <w:sz w:val="20"/>
              </w:rPr>
            </w:pP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Инженерные сети </w:t>
            </w: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Трубы и детали трубопроводов, изолированные </w:t>
            </w:r>
            <w:proofErr w:type="spellStart"/>
            <w:r>
              <w:rPr>
                <w:rFonts w:ascii="Times New Roman" w:hAnsi="Times New Roman"/>
                <w:sz w:val="20"/>
              </w:rPr>
              <w:t>пенополиуретаном</w:t>
            </w:r>
            <w:proofErr w:type="spellEnd"/>
            <w:r>
              <w:rPr>
                <w:rFonts w:ascii="Times New Roman" w:hAnsi="Times New Roman"/>
                <w:sz w:val="20"/>
              </w:rPr>
              <w:t xml:space="preserve">, для надземной прокладки ТУ 1297775-09-87 </w:t>
            </w: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Промысловые и магистральные </w:t>
            </w:r>
            <w:proofErr w:type="spellStart"/>
            <w:r>
              <w:rPr>
                <w:rFonts w:ascii="Times New Roman" w:hAnsi="Times New Roman"/>
                <w:sz w:val="20"/>
              </w:rPr>
              <w:t>газо</w:t>
            </w:r>
            <w:proofErr w:type="spellEnd"/>
            <w:r>
              <w:rPr>
                <w:rFonts w:ascii="Times New Roman" w:hAnsi="Times New Roman"/>
                <w:sz w:val="20"/>
              </w:rPr>
              <w:t xml:space="preserve">- и </w:t>
            </w:r>
            <w:r>
              <w:rPr>
                <w:rFonts w:ascii="Times New Roman" w:hAnsi="Times New Roman"/>
                <w:sz w:val="20"/>
              </w:rPr>
              <w:lastRenderedPageBreak/>
              <w:t>нефтепроводы, технологические трубопроводы, тепловые и инженерные сети, шлейфы, водоводы</w:t>
            </w:r>
          </w:p>
          <w:p w:rsidR="00000000" w:rsidRDefault="00C42033">
            <w:pP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lastRenderedPageBreak/>
              <w:t xml:space="preserve">Трубы и детали трубопроводов, изолированные </w:t>
            </w:r>
            <w:proofErr w:type="spellStart"/>
            <w:r>
              <w:rPr>
                <w:rFonts w:ascii="Times New Roman" w:hAnsi="Times New Roman"/>
                <w:sz w:val="20"/>
              </w:rPr>
              <w:t>пенополиуретаном</w:t>
            </w:r>
            <w:proofErr w:type="spellEnd"/>
            <w:r>
              <w:rPr>
                <w:rFonts w:ascii="Times New Roman" w:hAnsi="Times New Roman"/>
                <w:sz w:val="20"/>
              </w:rPr>
              <w:t>, для надземной прок</w:t>
            </w:r>
            <w:r>
              <w:rPr>
                <w:rFonts w:ascii="Times New Roman" w:hAnsi="Times New Roman"/>
                <w:sz w:val="20"/>
              </w:rPr>
              <w:t>ладки ТУ 1297775-09-87</w:t>
            </w:r>
          </w:p>
          <w:p w:rsidR="00000000" w:rsidRDefault="00C42033">
            <w:pPr>
              <w:rPr>
                <w:rFonts w:ascii="Times New Roman" w:hAnsi="Times New Roman"/>
                <w:sz w:val="20"/>
              </w:rPr>
            </w:pP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57-530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130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 xml:space="preserve">Трубы с тепловой изоляцией заливочным </w:t>
            </w:r>
            <w:proofErr w:type="spellStart"/>
            <w:r>
              <w:rPr>
                <w:rFonts w:ascii="Times New Roman" w:hAnsi="Times New Roman"/>
                <w:sz w:val="20"/>
              </w:rPr>
              <w:t>пенополиуретаном</w:t>
            </w:r>
            <w:proofErr w:type="spellEnd"/>
            <w:r>
              <w:rPr>
                <w:rFonts w:ascii="Times New Roman" w:hAnsi="Times New Roman"/>
                <w:sz w:val="20"/>
              </w:rPr>
              <w:t xml:space="preserve"> ВСН 462-65 </w:t>
            </w: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90-1500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100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Промысловые и магистральные </w:t>
            </w:r>
            <w:proofErr w:type="spellStart"/>
            <w:r>
              <w:rPr>
                <w:rFonts w:ascii="Times New Roman" w:hAnsi="Times New Roman"/>
                <w:sz w:val="20"/>
              </w:rPr>
              <w:t>нефте</w:t>
            </w:r>
            <w:proofErr w:type="spellEnd"/>
            <w:r>
              <w:rPr>
                <w:rFonts w:ascii="Times New Roman" w:hAnsi="Times New Roman"/>
                <w:sz w:val="20"/>
              </w:rPr>
              <w:t>- и газопроводы, шлейфы, водоводы</w:t>
            </w:r>
          </w:p>
          <w:p w:rsidR="00000000" w:rsidRDefault="00C42033">
            <w:pPr>
              <w:rPr>
                <w:rFonts w:ascii="Times New Roman" w:hAnsi="Times New Roman"/>
                <w:sz w:val="20"/>
              </w:rPr>
            </w:pPr>
          </w:p>
        </w:tc>
      </w:tr>
      <w:tr w:rsidR="00000000">
        <w:tblPrEx>
          <w:tblCellMar>
            <w:top w:w="0" w:type="dxa"/>
            <w:bottom w:w="0" w:type="dxa"/>
          </w:tblCellMar>
        </w:tblPrEx>
        <w:tc>
          <w:tcPr>
            <w:tcW w:w="3735" w:type="dxa"/>
            <w:tcBorders>
              <w:left w:val="single" w:sz="6" w:space="0" w:color="auto"/>
            </w:tcBorders>
          </w:tcPr>
          <w:p w:rsidR="00000000" w:rsidRDefault="00C42033">
            <w:pPr>
              <w:rPr>
                <w:rFonts w:ascii="Times New Roman" w:hAnsi="Times New Roman"/>
                <w:sz w:val="20"/>
              </w:rPr>
            </w:pPr>
            <w:r>
              <w:rPr>
                <w:rFonts w:ascii="Times New Roman" w:hAnsi="Times New Roman"/>
                <w:sz w:val="20"/>
              </w:rPr>
              <w:t>Индустриальные конструкции для промышленной тепловой изоляции трубопроводов, аппаратов и резервуаров</w:t>
            </w:r>
          </w:p>
          <w:p w:rsidR="00000000" w:rsidRDefault="00C42033">
            <w:pPr>
              <w:rPr>
                <w:rFonts w:ascii="Times New Roman" w:hAnsi="Times New Roman"/>
                <w:sz w:val="20"/>
              </w:rPr>
            </w:pPr>
            <w:r>
              <w:rPr>
                <w:rFonts w:ascii="Times New Roman" w:hAnsi="Times New Roman"/>
                <w:sz w:val="20"/>
              </w:rPr>
              <w:t>ТУ 36-1180-85</w:t>
            </w:r>
          </w:p>
          <w:p w:rsidR="00000000" w:rsidRDefault="00C42033">
            <w:pPr>
              <w:rPr>
                <w:rFonts w:ascii="Times New Roman" w:hAnsi="Times New Roman"/>
                <w:sz w:val="20"/>
              </w:rPr>
            </w:pPr>
          </w:p>
        </w:tc>
        <w:tc>
          <w:tcPr>
            <w:tcW w:w="1365" w:type="dxa"/>
            <w:tcBorders>
              <w:left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До 1420 </w:t>
            </w:r>
          </w:p>
        </w:tc>
        <w:tc>
          <w:tcPr>
            <w:tcW w:w="1425" w:type="dxa"/>
            <w:tcBorders>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180-600 </w:t>
            </w:r>
          </w:p>
        </w:tc>
        <w:tc>
          <w:tcPr>
            <w:tcW w:w="1839" w:type="dxa"/>
            <w:tcBorders>
              <w:right w:val="single" w:sz="6" w:space="0" w:color="auto"/>
            </w:tcBorders>
          </w:tcPr>
          <w:p w:rsidR="00000000" w:rsidRDefault="00C42033">
            <w:pPr>
              <w:rPr>
                <w:rFonts w:ascii="Times New Roman" w:hAnsi="Times New Roman"/>
                <w:sz w:val="20"/>
              </w:rPr>
            </w:pPr>
            <w:r>
              <w:rPr>
                <w:rFonts w:ascii="Times New Roman" w:hAnsi="Times New Roman"/>
                <w:sz w:val="20"/>
              </w:rPr>
              <w:t xml:space="preserve">Промысловые и магистральные </w:t>
            </w:r>
            <w:proofErr w:type="spellStart"/>
            <w:r>
              <w:rPr>
                <w:rFonts w:ascii="Times New Roman" w:hAnsi="Times New Roman"/>
                <w:sz w:val="20"/>
              </w:rPr>
              <w:t>нефте</w:t>
            </w:r>
            <w:proofErr w:type="spellEnd"/>
            <w:r>
              <w:rPr>
                <w:rFonts w:ascii="Times New Roman" w:hAnsi="Times New Roman"/>
                <w:sz w:val="20"/>
              </w:rPr>
              <w:t xml:space="preserve">- и газопроводы, шлейфы, водоводы </w:t>
            </w:r>
          </w:p>
        </w:tc>
      </w:tr>
      <w:tr w:rsidR="00000000">
        <w:tblPrEx>
          <w:tblCellMar>
            <w:top w:w="0" w:type="dxa"/>
            <w:bottom w:w="0" w:type="dxa"/>
          </w:tblCellMar>
        </w:tblPrEx>
        <w:tc>
          <w:tcPr>
            <w:tcW w:w="3735" w:type="dxa"/>
            <w:tcBorders>
              <w:left w:val="single" w:sz="6" w:space="0" w:color="auto"/>
              <w:bottom w:val="single" w:sz="6" w:space="0" w:color="auto"/>
            </w:tcBorders>
          </w:tcPr>
          <w:p w:rsidR="00000000" w:rsidRDefault="00C42033">
            <w:pPr>
              <w:rPr>
                <w:rFonts w:ascii="Times New Roman" w:hAnsi="Times New Roman"/>
                <w:sz w:val="20"/>
              </w:rPr>
            </w:pPr>
            <w:r>
              <w:rPr>
                <w:rFonts w:ascii="Times New Roman" w:hAnsi="Times New Roman"/>
                <w:sz w:val="20"/>
              </w:rPr>
              <w:t xml:space="preserve">Скорлупы теплоизоляционные из </w:t>
            </w:r>
            <w:proofErr w:type="spellStart"/>
            <w:r>
              <w:rPr>
                <w:rFonts w:ascii="Times New Roman" w:hAnsi="Times New Roman"/>
                <w:sz w:val="20"/>
              </w:rPr>
              <w:t>пенополиуретана</w:t>
            </w:r>
            <w:proofErr w:type="spellEnd"/>
            <w:r>
              <w:rPr>
                <w:rFonts w:ascii="Times New Roman" w:hAnsi="Times New Roman"/>
                <w:sz w:val="20"/>
              </w:rPr>
              <w:t xml:space="preserve"> для трубопроводов </w:t>
            </w:r>
          </w:p>
          <w:p w:rsidR="00000000" w:rsidRDefault="00C42033">
            <w:pPr>
              <w:rPr>
                <w:rFonts w:ascii="Times New Roman" w:hAnsi="Times New Roman"/>
                <w:sz w:val="20"/>
              </w:rPr>
            </w:pPr>
            <w:r>
              <w:rPr>
                <w:rFonts w:ascii="Times New Roman" w:hAnsi="Times New Roman"/>
                <w:sz w:val="20"/>
              </w:rPr>
              <w:t xml:space="preserve">ТУ 102-251-80 (с </w:t>
            </w:r>
            <w:proofErr w:type="spellStart"/>
            <w:r>
              <w:rPr>
                <w:rFonts w:ascii="Times New Roman" w:hAnsi="Times New Roman"/>
                <w:sz w:val="20"/>
              </w:rPr>
              <w:t>изв</w:t>
            </w:r>
            <w:proofErr w:type="spellEnd"/>
            <w:r>
              <w:rPr>
                <w:rFonts w:ascii="Times New Roman" w:hAnsi="Times New Roman"/>
                <w:sz w:val="20"/>
              </w:rPr>
              <w:t>. о продлении)</w:t>
            </w:r>
          </w:p>
          <w:p w:rsidR="00000000" w:rsidRDefault="00C42033">
            <w:pPr>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57-530 </w:t>
            </w:r>
          </w:p>
        </w:tc>
        <w:tc>
          <w:tcPr>
            <w:tcW w:w="1425" w:type="dxa"/>
            <w:tcBorders>
              <w:bottom w:val="single" w:sz="6" w:space="0" w:color="auto"/>
              <w:right w:val="single" w:sz="6" w:space="0" w:color="auto"/>
            </w:tcBorders>
          </w:tcPr>
          <w:p w:rsidR="00000000" w:rsidRDefault="00C42033">
            <w:pPr>
              <w:jc w:val="center"/>
              <w:rPr>
                <w:rFonts w:ascii="Times New Roman" w:hAnsi="Times New Roman"/>
                <w:sz w:val="20"/>
              </w:rPr>
            </w:pPr>
            <w:r>
              <w:rPr>
                <w:rFonts w:ascii="Times New Roman" w:hAnsi="Times New Roman"/>
                <w:sz w:val="20"/>
              </w:rPr>
              <w:t xml:space="preserve">130 </w:t>
            </w:r>
          </w:p>
        </w:tc>
        <w:tc>
          <w:tcPr>
            <w:tcW w:w="1839" w:type="dxa"/>
            <w:tcBorders>
              <w:bottom w:val="single" w:sz="6" w:space="0" w:color="auto"/>
              <w:right w:val="single" w:sz="6" w:space="0" w:color="auto"/>
            </w:tcBorders>
          </w:tcPr>
          <w:p w:rsidR="00000000" w:rsidRDefault="00C42033">
            <w:pPr>
              <w:rPr>
                <w:rFonts w:ascii="Times New Roman" w:hAnsi="Times New Roman"/>
                <w:sz w:val="20"/>
              </w:rPr>
            </w:pPr>
            <w:r>
              <w:rPr>
                <w:rFonts w:ascii="Times New Roman" w:hAnsi="Times New Roman"/>
                <w:sz w:val="20"/>
              </w:rPr>
              <w:t xml:space="preserve">Трубопроводы - шлейфы </w:t>
            </w:r>
          </w:p>
        </w:tc>
      </w:tr>
    </w:tbl>
    <w:p w:rsidR="00000000" w:rsidRDefault="00C42033">
      <w:pPr>
        <w:jc w:val="right"/>
        <w:rPr>
          <w:rFonts w:ascii="Times New Roman" w:hAnsi="Times New Roman"/>
          <w:sz w:val="20"/>
        </w:rPr>
      </w:pPr>
    </w:p>
    <w:p w:rsidR="00000000" w:rsidRDefault="00C42033">
      <w:pPr>
        <w:jc w:val="right"/>
        <w:rPr>
          <w:rFonts w:ascii="Times New Roman" w:hAnsi="Times New Roman"/>
          <w:sz w:val="20"/>
        </w:rPr>
      </w:pPr>
    </w:p>
    <w:p w:rsidR="00000000" w:rsidRDefault="00C42033">
      <w:pPr>
        <w:jc w:val="right"/>
        <w:rPr>
          <w:rFonts w:ascii="Times New Roman" w:hAnsi="Times New Roman"/>
          <w:sz w:val="20"/>
        </w:rPr>
      </w:pPr>
      <w:r>
        <w:rPr>
          <w:rFonts w:ascii="Times New Roman" w:hAnsi="Times New Roman"/>
          <w:sz w:val="20"/>
        </w:rPr>
        <w:t xml:space="preserve">Приложение 9 </w:t>
      </w:r>
    </w:p>
    <w:p w:rsidR="00000000" w:rsidRDefault="00C42033">
      <w:pPr>
        <w:jc w:val="right"/>
        <w:rPr>
          <w:rFonts w:ascii="Times New Roman" w:hAnsi="Times New Roman"/>
          <w:sz w:val="20"/>
        </w:rPr>
      </w:pPr>
      <w:r>
        <w:rPr>
          <w:rFonts w:ascii="Times New Roman" w:hAnsi="Times New Roman"/>
          <w:sz w:val="20"/>
        </w:rPr>
        <w:t xml:space="preserve">Справочное </w:t>
      </w:r>
    </w:p>
    <w:p w:rsidR="00000000" w:rsidRDefault="00C42033">
      <w:pPr>
        <w:pStyle w:val="Heading"/>
        <w:jc w:val="center"/>
        <w:rPr>
          <w:rFonts w:ascii="Times New Roman" w:hAnsi="Times New Roman"/>
          <w:sz w:val="20"/>
        </w:rPr>
      </w:pPr>
      <w:r>
        <w:rPr>
          <w:rFonts w:ascii="Times New Roman" w:hAnsi="Times New Roman"/>
          <w:sz w:val="20"/>
        </w:rPr>
        <w:t xml:space="preserve">ТРАНСПОРТИРОВКА И ХРАНЕНИЕ ИЗОЛЯЦИОННЫХ </w:t>
      </w:r>
    </w:p>
    <w:p w:rsidR="00000000" w:rsidRDefault="00C42033">
      <w:pPr>
        <w:pStyle w:val="Heading"/>
        <w:jc w:val="center"/>
        <w:rPr>
          <w:rFonts w:ascii="Times New Roman" w:hAnsi="Times New Roman"/>
          <w:sz w:val="20"/>
        </w:rPr>
      </w:pPr>
      <w:r>
        <w:rPr>
          <w:rFonts w:ascii="Times New Roman" w:hAnsi="Times New Roman"/>
          <w:sz w:val="20"/>
        </w:rPr>
        <w:t xml:space="preserve">МАТЕРИАЛОВ И ИЗОЛИРОВАННЫХ ТРУБ </w:t>
      </w:r>
    </w:p>
    <w:p w:rsidR="00000000" w:rsidRDefault="00C42033">
      <w:pPr>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1. Рулоны изоляционных лент и оберток следует транспортировать и хранить в заводской упаковке в вертикальном положении не более чем в 3 ряда (при хранении в паллетах - не более 2 паллетов по высоте) в помещениях, обеспечивающих защиту от солнца и от атмосферных осадков.</w:t>
      </w:r>
    </w:p>
    <w:p w:rsidR="00000000" w:rsidRDefault="00C42033">
      <w:pPr>
        <w:ind w:firstLine="225"/>
        <w:jc w:val="both"/>
        <w:rPr>
          <w:rFonts w:ascii="Times New Roman" w:hAnsi="Times New Roman"/>
          <w:sz w:val="20"/>
        </w:rPr>
      </w:pPr>
      <w:r>
        <w:rPr>
          <w:rFonts w:ascii="Times New Roman" w:hAnsi="Times New Roman"/>
          <w:sz w:val="20"/>
        </w:rPr>
        <w:t>2. Ленту, обертку и грунтовки (праймер) в трассовых условиях необходимо транспортировать на специально оборудованн</w:t>
      </w:r>
      <w:r>
        <w:rPr>
          <w:rFonts w:ascii="Times New Roman" w:hAnsi="Times New Roman"/>
          <w:sz w:val="20"/>
        </w:rPr>
        <w:t>ом транспорте, обеспечивающем целостность и сохранность качества и количества материалов.</w:t>
      </w:r>
    </w:p>
    <w:p w:rsidR="00000000" w:rsidRDefault="00C42033">
      <w:pPr>
        <w:ind w:firstLine="225"/>
        <w:jc w:val="both"/>
        <w:rPr>
          <w:rFonts w:ascii="Times New Roman" w:hAnsi="Times New Roman"/>
          <w:sz w:val="20"/>
        </w:rPr>
      </w:pPr>
      <w:r>
        <w:rPr>
          <w:rFonts w:ascii="Times New Roman" w:hAnsi="Times New Roman"/>
          <w:sz w:val="20"/>
        </w:rPr>
        <w:t xml:space="preserve">3. </w:t>
      </w:r>
      <w:proofErr w:type="spellStart"/>
      <w:r>
        <w:rPr>
          <w:rFonts w:ascii="Times New Roman" w:hAnsi="Times New Roman"/>
          <w:sz w:val="20"/>
        </w:rPr>
        <w:t>Затаренные</w:t>
      </w:r>
      <w:proofErr w:type="spellEnd"/>
      <w:r>
        <w:rPr>
          <w:rFonts w:ascii="Times New Roman" w:hAnsi="Times New Roman"/>
          <w:sz w:val="20"/>
        </w:rPr>
        <w:t xml:space="preserve"> в бочках и бидонах грунтовку, растворитель, лакокрасочные материалы необходимо хранить отдельно от изоляционных лент и оберток в закрытых помещениях или под навесом при соблюдении таких же правил противопожарной безопасности, как для горюче-смазочных материалов. </w:t>
      </w:r>
      <w:proofErr w:type="spellStart"/>
      <w:r>
        <w:rPr>
          <w:rFonts w:ascii="Times New Roman" w:hAnsi="Times New Roman"/>
          <w:sz w:val="20"/>
        </w:rPr>
        <w:t>Затаренные</w:t>
      </w:r>
      <w:proofErr w:type="spellEnd"/>
      <w:r>
        <w:rPr>
          <w:rFonts w:ascii="Times New Roman" w:hAnsi="Times New Roman"/>
          <w:sz w:val="20"/>
        </w:rPr>
        <w:t xml:space="preserve"> бочки следует складировать в вертикальном положении (пробкой вверх) не более чем в два ряда на расстоянии не менее 1 м от нагревательн</w:t>
      </w:r>
      <w:r>
        <w:rPr>
          <w:rFonts w:ascii="Times New Roman" w:hAnsi="Times New Roman"/>
          <w:sz w:val="20"/>
        </w:rPr>
        <w:t>ых приборов.</w:t>
      </w:r>
    </w:p>
    <w:p w:rsidR="00000000" w:rsidRDefault="00C42033">
      <w:pPr>
        <w:ind w:firstLine="225"/>
        <w:jc w:val="both"/>
        <w:rPr>
          <w:rFonts w:ascii="Times New Roman" w:hAnsi="Times New Roman"/>
          <w:sz w:val="20"/>
        </w:rPr>
      </w:pPr>
      <w:r>
        <w:rPr>
          <w:rFonts w:ascii="Times New Roman" w:hAnsi="Times New Roman"/>
          <w:sz w:val="20"/>
        </w:rPr>
        <w:t>4. Бочки с грунтовкой, растворителем и лакокрасочными материалами как заполненные, так и порожние, во время хранения и транспортировки должны быть герметически закрыты.</w:t>
      </w:r>
    </w:p>
    <w:p w:rsidR="00000000" w:rsidRDefault="00C42033">
      <w:pPr>
        <w:ind w:firstLine="225"/>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Растаривание</w:t>
      </w:r>
      <w:proofErr w:type="spellEnd"/>
      <w:r>
        <w:rPr>
          <w:rFonts w:ascii="Times New Roman" w:hAnsi="Times New Roman"/>
          <w:sz w:val="20"/>
        </w:rPr>
        <w:t xml:space="preserve"> рулонов изоляционных лент и оберток, а также вскрытие бочек необходимо производить только при подготовке их к использованию, т.е. на месте производства изоляционных работ.</w:t>
      </w:r>
    </w:p>
    <w:p w:rsidR="00000000" w:rsidRDefault="00C42033">
      <w:pPr>
        <w:ind w:firstLine="225"/>
        <w:jc w:val="both"/>
        <w:rPr>
          <w:rFonts w:ascii="Times New Roman" w:hAnsi="Times New Roman"/>
          <w:sz w:val="20"/>
        </w:rPr>
      </w:pPr>
      <w:r>
        <w:rPr>
          <w:rFonts w:ascii="Times New Roman" w:hAnsi="Times New Roman"/>
          <w:sz w:val="20"/>
        </w:rPr>
        <w:t>6. Хранение битумных мастик заводского изготовления производят в соответствии с требованиями ГОСТ 15836-79 "Мастика битумно-резиновая изоляцио</w:t>
      </w:r>
      <w:r>
        <w:rPr>
          <w:rFonts w:ascii="Times New Roman" w:hAnsi="Times New Roman"/>
          <w:sz w:val="20"/>
        </w:rPr>
        <w:t>нная. Технические условия".</w:t>
      </w:r>
    </w:p>
    <w:p w:rsidR="00000000" w:rsidRDefault="00C42033">
      <w:pPr>
        <w:ind w:firstLine="225"/>
        <w:jc w:val="both"/>
        <w:rPr>
          <w:rFonts w:ascii="Times New Roman" w:hAnsi="Times New Roman"/>
          <w:sz w:val="20"/>
        </w:rPr>
      </w:pPr>
      <w:r>
        <w:rPr>
          <w:rFonts w:ascii="Times New Roman" w:hAnsi="Times New Roman"/>
          <w:sz w:val="20"/>
        </w:rPr>
        <w:t>7. Мастика должна храниться раздельно по маркам в помещениях или под навесом в условиях, исключающих ее нагревание или увлажнение.</w:t>
      </w:r>
    </w:p>
    <w:p w:rsidR="00000000" w:rsidRDefault="00C42033">
      <w:pPr>
        <w:ind w:firstLine="225"/>
        <w:jc w:val="both"/>
        <w:rPr>
          <w:rFonts w:ascii="Times New Roman" w:hAnsi="Times New Roman"/>
          <w:sz w:val="20"/>
        </w:rPr>
      </w:pPr>
      <w:r>
        <w:rPr>
          <w:rFonts w:ascii="Times New Roman" w:hAnsi="Times New Roman"/>
          <w:sz w:val="20"/>
        </w:rPr>
        <w:t xml:space="preserve">8. Складировать мастику следует на специальных настилах в штабеле высотой не более 2 м. Объем запаса битумной мастики не должен превышать 200 т. </w:t>
      </w:r>
    </w:p>
    <w:p w:rsidR="00000000" w:rsidRDefault="00C42033">
      <w:pPr>
        <w:ind w:firstLine="225"/>
        <w:jc w:val="both"/>
        <w:rPr>
          <w:rFonts w:ascii="Times New Roman" w:hAnsi="Times New Roman"/>
          <w:sz w:val="20"/>
        </w:rPr>
      </w:pPr>
      <w:r>
        <w:rPr>
          <w:rFonts w:ascii="Times New Roman" w:hAnsi="Times New Roman"/>
          <w:sz w:val="20"/>
        </w:rPr>
        <w:t xml:space="preserve">9. При хранении битумную мастику необходимо защищать от засорения землей и другими </w:t>
      </w:r>
      <w:r>
        <w:rPr>
          <w:rFonts w:ascii="Times New Roman" w:hAnsi="Times New Roman"/>
          <w:sz w:val="20"/>
        </w:rPr>
        <w:lastRenderedPageBreak/>
        <w:t>посторонними включениями, от воздействия атмосферных  осадков и солнечной радиации.</w:t>
      </w:r>
    </w:p>
    <w:p w:rsidR="00000000" w:rsidRDefault="00C42033">
      <w:pPr>
        <w:ind w:firstLine="225"/>
        <w:jc w:val="both"/>
        <w:rPr>
          <w:rFonts w:ascii="Times New Roman" w:hAnsi="Times New Roman"/>
          <w:sz w:val="20"/>
        </w:rPr>
      </w:pPr>
      <w:r>
        <w:rPr>
          <w:rFonts w:ascii="Times New Roman" w:hAnsi="Times New Roman"/>
          <w:sz w:val="20"/>
        </w:rPr>
        <w:t xml:space="preserve">10. При погрузке, разгрузке и перевозке </w:t>
      </w:r>
      <w:r>
        <w:rPr>
          <w:rFonts w:ascii="Times New Roman" w:hAnsi="Times New Roman"/>
          <w:sz w:val="20"/>
        </w:rPr>
        <w:t>мастики должны быть приняты меры предосторожности, обеспечивающие сохранность мастики и тары.</w:t>
      </w:r>
    </w:p>
    <w:p w:rsidR="00000000" w:rsidRDefault="00C42033">
      <w:pPr>
        <w:ind w:firstLine="225"/>
        <w:jc w:val="both"/>
        <w:rPr>
          <w:rFonts w:ascii="Times New Roman" w:hAnsi="Times New Roman"/>
          <w:sz w:val="20"/>
        </w:rPr>
      </w:pPr>
      <w:r>
        <w:rPr>
          <w:rFonts w:ascii="Times New Roman" w:hAnsi="Times New Roman"/>
          <w:sz w:val="20"/>
        </w:rPr>
        <w:t xml:space="preserve">11. Перевозка мастики производится в </w:t>
      </w:r>
      <w:proofErr w:type="spellStart"/>
      <w:r>
        <w:rPr>
          <w:rFonts w:ascii="Times New Roman" w:hAnsi="Times New Roman"/>
          <w:sz w:val="20"/>
        </w:rPr>
        <w:t>затаренном</w:t>
      </w:r>
      <w:proofErr w:type="spellEnd"/>
      <w:r>
        <w:rPr>
          <w:rFonts w:ascii="Times New Roman" w:hAnsi="Times New Roman"/>
          <w:sz w:val="20"/>
        </w:rPr>
        <w:t xml:space="preserve"> виде; при этом она должна быть защищена от воздействия солнечных лучей и атмосферных осадков.</w:t>
      </w:r>
    </w:p>
    <w:p w:rsidR="00000000" w:rsidRDefault="00C42033">
      <w:pPr>
        <w:ind w:firstLine="225"/>
        <w:jc w:val="both"/>
        <w:rPr>
          <w:rFonts w:ascii="Times New Roman" w:hAnsi="Times New Roman"/>
          <w:sz w:val="20"/>
        </w:rPr>
      </w:pPr>
      <w:r>
        <w:rPr>
          <w:rFonts w:ascii="Times New Roman" w:hAnsi="Times New Roman"/>
          <w:sz w:val="20"/>
        </w:rPr>
        <w:t>12. Мастика, изготавливаемая в непосредственной близости от объектов строительства, может доставляться к месту производства изоляционных работ в разогретом виде - в автогудронаторах.</w:t>
      </w:r>
    </w:p>
    <w:p w:rsidR="00000000" w:rsidRDefault="00C42033">
      <w:pPr>
        <w:ind w:firstLine="225"/>
        <w:jc w:val="both"/>
        <w:rPr>
          <w:rFonts w:ascii="Times New Roman" w:hAnsi="Times New Roman"/>
          <w:sz w:val="20"/>
        </w:rPr>
      </w:pPr>
      <w:r>
        <w:rPr>
          <w:rFonts w:ascii="Times New Roman" w:hAnsi="Times New Roman"/>
          <w:sz w:val="20"/>
        </w:rPr>
        <w:t>13. Армирующий рулонный материал ( стеклохолст) хранят в закрытом сухом и чистом помещении. Р</w:t>
      </w:r>
      <w:r>
        <w:rPr>
          <w:rFonts w:ascii="Times New Roman" w:hAnsi="Times New Roman"/>
          <w:sz w:val="20"/>
        </w:rPr>
        <w:t>улоны стеклохолста должны быть уложены вертикально не более чем в 4 яруса (ряда).</w:t>
      </w:r>
    </w:p>
    <w:p w:rsidR="00000000" w:rsidRDefault="00C42033">
      <w:pPr>
        <w:ind w:firstLine="225"/>
        <w:jc w:val="both"/>
        <w:rPr>
          <w:rFonts w:ascii="Times New Roman" w:hAnsi="Times New Roman"/>
          <w:sz w:val="20"/>
        </w:rPr>
      </w:pPr>
      <w:r>
        <w:rPr>
          <w:rFonts w:ascii="Times New Roman" w:hAnsi="Times New Roman"/>
          <w:sz w:val="20"/>
        </w:rPr>
        <w:t>14. В случае увлажнения стеклохолста перед нанесением его следует высушить выдержкой в сушильной камере или в сухом помещении при температуре не ниже плюс 20°С.</w:t>
      </w:r>
    </w:p>
    <w:p w:rsidR="00000000" w:rsidRDefault="00C42033">
      <w:pPr>
        <w:ind w:firstLine="225"/>
        <w:jc w:val="both"/>
        <w:rPr>
          <w:rFonts w:ascii="Times New Roman" w:hAnsi="Times New Roman"/>
          <w:sz w:val="20"/>
        </w:rPr>
      </w:pPr>
      <w:r>
        <w:rPr>
          <w:rFonts w:ascii="Times New Roman" w:hAnsi="Times New Roman"/>
          <w:sz w:val="20"/>
        </w:rPr>
        <w:t xml:space="preserve">15. Хранить и перевозить изоляционные материалы следует в условиях, исключающих их порчу, увлажнение и загрязнение в упаковочном виде. </w:t>
      </w:r>
      <w:proofErr w:type="spellStart"/>
      <w:r>
        <w:rPr>
          <w:rFonts w:ascii="Times New Roman" w:hAnsi="Times New Roman"/>
          <w:sz w:val="20"/>
        </w:rPr>
        <w:t>Растаривать</w:t>
      </w:r>
      <w:proofErr w:type="spellEnd"/>
      <w:r>
        <w:rPr>
          <w:rFonts w:ascii="Times New Roman" w:hAnsi="Times New Roman"/>
          <w:sz w:val="20"/>
        </w:rPr>
        <w:t xml:space="preserve"> материалы можно только на месте производства работ.</w:t>
      </w:r>
    </w:p>
    <w:p w:rsidR="00000000" w:rsidRDefault="00C42033">
      <w:pPr>
        <w:ind w:firstLine="225"/>
        <w:jc w:val="both"/>
        <w:rPr>
          <w:rFonts w:ascii="Times New Roman" w:hAnsi="Times New Roman"/>
          <w:sz w:val="20"/>
        </w:rPr>
      </w:pPr>
      <w:r>
        <w:rPr>
          <w:rFonts w:ascii="Times New Roman" w:hAnsi="Times New Roman"/>
          <w:sz w:val="20"/>
        </w:rPr>
        <w:t>16. Срок хранения всех изоляционных материалов и условия их хранения у</w:t>
      </w:r>
      <w:r>
        <w:rPr>
          <w:rFonts w:ascii="Times New Roman" w:hAnsi="Times New Roman"/>
          <w:sz w:val="20"/>
        </w:rPr>
        <w:t xml:space="preserve">станавливаются техническими условиями на эти материалы. </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Общие требования по обращению с изолированными трубами</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 xml:space="preserve">17. Складирование изолированных труб должно осуществляться в соответствии с требованиями "Инструкции по технологии и организации перевозки, погрузки, разгрузки и складирования труб больших диаметров при строительстве </w:t>
      </w:r>
      <w:proofErr w:type="spellStart"/>
      <w:r>
        <w:rPr>
          <w:rFonts w:ascii="Times New Roman" w:hAnsi="Times New Roman"/>
          <w:sz w:val="20"/>
        </w:rPr>
        <w:t>нефтегазопроводов</w:t>
      </w:r>
      <w:proofErr w:type="spellEnd"/>
      <w:r>
        <w:rPr>
          <w:rFonts w:ascii="Times New Roman" w:hAnsi="Times New Roman"/>
          <w:sz w:val="20"/>
        </w:rPr>
        <w:t xml:space="preserve">" </w:t>
      </w:r>
      <w:r>
        <w:rPr>
          <w:rFonts w:ascii="Times New Roman" w:hAnsi="Times New Roman"/>
          <w:position w:val="-15"/>
          <w:sz w:val="20"/>
        </w:rPr>
        <w:pict>
          <v:shape id="_x0000_i1143" type="#_x0000_t75" style="width:96.6pt;height:30.6pt">
            <v:imagedata r:id="rId52" o:title=""/>
          </v:shape>
        </w:pict>
      </w:r>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18. Раскладку труб необходимо производить на предварительно спланированную поверхность в полосе строительства, исключающую возможность повреждения изоляционног</w:t>
      </w:r>
      <w:r>
        <w:rPr>
          <w:rFonts w:ascii="Times New Roman" w:hAnsi="Times New Roman"/>
          <w:sz w:val="20"/>
        </w:rPr>
        <w:t>о покрытия.</w:t>
      </w:r>
    </w:p>
    <w:p w:rsidR="00000000" w:rsidRDefault="00C42033">
      <w:pPr>
        <w:ind w:firstLine="225"/>
        <w:jc w:val="both"/>
        <w:rPr>
          <w:rFonts w:ascii="Times New Roman" w:hAnsi="Times New Roman"/>
          <w:sz w:val="20"/>
        </w:rPr>
      </w:pPr>
      <w:r>
        <w:rPr>
          <w:rFonts w:ascii="Times New Roman" w:hAnsi="Times New Roman"/>
          <w:sz w:val="20"/>
        </w:rPr>
        <w:t>19. Не допускается укладывать в один штабель трубы различных диаметров и толщин стенок, а также изолированные трубы вместе с неизолированными.</w:t>
      </w:r>
    </w:p>
    <w:p w:rsidR="00000000" w:rsidRDefault="00C42033">
      <w:pPr>
        <w:ind w:firstLine="225"/>
        <w:jc w:val="both"/>
        <w:rPr>
          <w:rFonts w:ascii="Times New Roman" w:hAnsi="Times New Roman"/>
          <w:sz w:val="20"/>
        </w:rPr>
      </w:pPr>
      <w:r>
        <w:rPr>
          <w:rFonts w:ascii="Times New Roman" w:hAnsi="Times New Roman"/>
          <w:sz w:val="20"/>
        </w:rPr>
        <w:t>20. При производстве погрузочно-разгрузочных и транспортных работ, а также при складировании труб с заводской изоляцией следует соблюдать ряд дополнительных требований, обусловленных свойствами изоляционных покрытий и направленных на обеспечение высокого качества строительства.</w:t>
      </w:r>
    </w:p>
    <w:p w:rsidR="00000000" w:rsidRDefault="00C42033">
      <w:pPr>
        <w:ind w:firstLine="225"/>
        <w:jc w:val="both"/>
        <w:rPr>
          <w:rFonts w:ascii="Times New Roman" w:hAnsi="Times New Roman"/>
          <w:sz w:val="20"/>
        </w:rPr>
      </w:pPr>
      <w:r>
        <w:rPr>
          <w:rFonts w:ascii="Times New Roman" w:hAnsi="Times New Roman"/>
          <w:sz w:val="20"/>
        </w:rPr>
        <w:t>21. Погрузку, разгрузку и складирование изолированных труб следует производить</w:t>
      </w:r>
      <w:r>
        <w:rPr>
          <w:rFonts w:ascii="Times New Roman" w:hAnsi="Times New Roman"/>
          <w:sz w:val="20"/>
        </w:rPr>
        <w:t xml:space="preserve"> таким образом, чтобы избегать их соударения, волочения по земле и по нижележащим трубам.</w:t>
      </w:r>
    </w:p>
    <w:p w:rsidR="00000000" w:rsidRDefault="00C42033">
      <w:pPr>
        <w:ind w:firstLine="225"/>
        <w:jc w:val="both"/>
        <w:rPr>
          <w:rFonts w:ascii="Times New Roman" w:hAnsi="Times New Roman"/>
          <w:sz w:val="20"/>
        </w:rPr>
      </w:pPr>
      <w:r>
        <w:rPr>
          <w:rFonts w:ascii="Times New Roman" w:hAnsi="Times New Roman"/>
          <w:sz w:val="20"/>
        </w:rPr>
        <w:t>22. При перевозке изолированных труб автотранспортом (</w:t>
      </w:r>
      <w:proofErr w:type="spellStart"/>
      <w:r>
        <w:rPr>
          <w:rFonts w:ascii="Times New Roman" w:hAnsi="Times New Roman"/>
          <w:sz w:val="20"/>
        </w:rPr>
        <w:t>трубовозами</w:t>
      </w:r>
      <w:proofErr w:type="spellEnd"/>
      <w:r>
        <w:rPr>
          <w:rFonts w:ascii="Times New Roman" w:hAnsi="Times New Roman"/>
          <w:sz w:val="20"/>
        </w:rPr>
        <w:t xml:space="preserve">, </w:t>
      </w:r>
      <w:proofErr w:type="spellStart"/>
      <w:r>
        <w:rPr>
          <w:rFonts w:ascii="Times New Roman" w:hAnsi="Times New Roman"/>
          <w:sz w:val="20"/>
        </w:rPr>
        <w:t>плетевозами</w:t>
      </w:r>
      <w:proofErr w:type="spellEnd"/>
      <w:r>
        <w:rPr>
          <w:rFonts w:ascii="Times New Roman" w:hAnsi="Times New Roman"/>
          <w:sz w:val="20"/>
        </w:rPr>
        <w:t xml:space="preserve">) следует крепить их стопорными тросами с обоих торцов во избежание продольных перемещений. Необходимо также тщательно закреплять трубы на кониках с помощью </w:t>
      </w:r>
      <w:proofErr w:type="spellStart"/>
      <w:r>
        <w:rPr>
          <w:rFonts w:ascii="Times New Roman" w:hAnsi="Times New Roman"/>
          <w:sz w:val="20"/>
        </w:rPr>
        <w:t>увязочных</w:t>
      </w:r>
      <w:proofErr w:type="spellEnd"/>
      <w:r>
        <w:rPr>
          <w:rFonts w:ascii="Times New Roman" w:hAnsi="Times New Roman"/>
          <w:sz w:val="20"/>
        </w:rPr>
        <w:t xml:space="preserve"> поясов, снабженных эластичными прокладками.</w:t>
      </w:r>
    </w:p>
    <w:p w:rsidR="00000000" w:rsidRDefault="00C42033">
      <w:pPr>
        <w:ind w:firstLine="225"/>
        <w:jc w:val="both"/>
        <w:rPr>
          <w:rFonts w:ascii="Times New Roman" w:hAnsi="Times New Roman"/>
          <w:sz w:val="20"/>
        </w:rPr>
      </w:pPr>
      <w:r>
        <w:rPr>
          <w:rFonts w:ascii="Times New Roman" w:hAnsi="Times New Roman"/>
          <w:sz w:val="20"/>
        </w:rPr>
        <w:t>23. При подаче захватов в вагон запрещается сбрасывать их на трубы.</w:t>
      </w:r>
    </w:p>
    <w:p w:rsidR="00000000" w:rsidRDefault="00C42033">
      <w:pPr>
        <w:ind w:firstLine="225"/>
        <w:jc w:val="both"/>
        <w:rPr>
          <w:rFonts w:ascii="Times New Roman" w:hAnsi="Times New Roman"/>
          <w:sz w:val="20"/>
        </w:rPr>
      </w:pPr>
      <w:r>
        <w:rPr>
          <w:rFonts w:ascii="Times New Roman" w:hAnsi="Times New Roman"/>
          <w:sz w:val="20"/>
        </w:rPr>
        <w:t>24. Погрузка и разгрузка труб, а также их складирование должны ос</w:t>
      </w:r>
      <w:r>
        <w:rPr>
          <w:rFonts w:ascii="Times New Roman" w:hAnsi="Times New Roman"/>
          <w:sz w:val="20"/>
        </w:rPr>
        <w:t>уществляться с помощью стреловых, гусеничных кранов или трубоукладчиков, оснащенных торцевыми (ЗT-1221, ЗИ-1421, ЗT-1422), автоматическими (ЗTA-101, ЗTA-102, ЗTA-31) захватами.</w:t>
      </w:r>
    </w:p>
    <w:p w:rsidR="00000000" w:rsidRDefault="00C42033">
      <w:pPr>
        <w:ind w:firstLine="225"/>
        <w:jc w:val="both"/>
        <w:rPr>
          <w:rFonts w:ascii="Times New Roman" w:hAnsi="Times New Roman"/>
          <w:sz w:val="20"/>
        </w:rPr>
      </w:pPr>
      <w:r>
        <w:rPr>
          <w:rFonts w:ascii="Times New Roman" w:hAnsi="Times New Roman"/>
          <w:sz w:val="20"/>
        </w:rPr>
        <w:t>25. При работе с трубными секциями используют мягкие полотенца типа ПМ и клещевые захваты типа КЗ и ЗТА.</w:t>
      </w:r>
    </w:p>
    <w:p w:rsidR="00000000" w:rsidRDefault="00C42033">
      <w:pPr>
        <w:ind w:firstLine="225"/>
        <w:jc w:val="both"/>
        <w:rPr>
          <w:rFonts w:ascii="Times New Roman" w:hAnsi="Times New Roman"/>
          <w:sz w:val="20"/>
        </w:rPr>
      </w:pPr>
      <w:r>
        <w:rPr>
          <w:rFonts w:ascii="Times New Roman" w:hAnsi="Times New Roman"/>
          <w:sz w:val="20"/>
        </w:rPr>
        <w:t xml:space="preserve">Поверхности захватов, контактирующие с изолированной трубой, должны быть оборудованы вкладышами или накладками из эластичного материала (например, </w:t>
      </w:r>
      <w:proofErr w:type="spellStart"/>
      <w:r>
        <w:rPr>
          <w:rFonts w:ascii="Times New Roman" w:hAnsi="Times New Roman"/>
          <w:sz w:val="20"/>
        </w:rPr>
        <w:t>капролона</w:t>
      </w:r>
      <w:proofErr w:type="spellEnd"/>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26. При выгрузке труб из вагонов и при складировании их применяют траве</w:t>
      </w:r>
      <w:r>
        <w:rPr>
          <w:rFonts w:ascii="Times New Roman" w:hAnsi="Times New Roman"/>
          <w:sz w:val="20"/>
        </w:rPr>
        <w:t>рсы с торцевыми захватами, позволяющие расширить диапазон использования кранов и трубоукладчиков с обычными (не удлиненными) стрелами и обеспечивающие перемещения труб в строго горизонтальной плоскости; при этом исключаются волочение концов труб по земле и удары о соседние трубы.</w:t>
      </w:r>
    </w:p>
    <w:p w:rsidR="00000000" w:rsidRDefault="00C42033">
      <w:pPr>
        <w:ind w:firstLine="225"/>
        <w:jc w:val="both"/>
        <w:rPr>
          <w:rFonts w:ascii="Times New Roman" w:hAnsi="Times New Roman"/>
          <w:sz w:val="20"/>
        </w:rPr>
      </w:pPr>
      <w:r>
        <w:rPr>
          <w:rFonts w:ascii="Times New Roman" w:hAnsi="Times New Roman"/>
          <w:sz w:val="20"/>
        </w:rPr>
        <w:t xml:space="preserve">27. Трубоукладчики, предназначенные для работы с изолированными трубами, должны иметь стрелы, облицованные эластичными накладками. Их изготавливают из утильных автопокрышек, которые разрезают </w:t>
      </w:r>
      <w:proofErr w:type="spellStart"/>
      <w:r>
        <w:rPr>
          <w:rFonts w:ascii="Times New Roman" w:hAnsi="Times New Roman"/>
          <w:sz w:val="20"/>
        </w:rPr>
        <w:t>шлифмашинкой</w:t>
      </w:r>
      <w:proofErr w:type="spellEnd"/>
      <w:r>
        <w:rPr>
          <w:rFonts w:ascii="Times New Roman" w:hAnsi="Times New Roman"/>
          <w:sz w:val="20"/>
        </w:rPr>
        <w:t xml:space="preserve"> с корундовым диском, и кре</w:t>
      </w:r>
      <w:r>
        <w:rPr>
          <w:rFonts w:ascii="Times New Roman" w:hAnsi="Times New Roman"/>
          <w:sz w:val="20"/>
        </w:rPr>
        <w:t>пят к стрелам с помощью съемных планок и хомутов в местах возможного контакта с трубами (от основания стрелы до ее середины).</w:t>
      </w:r>
    </w:p>
    <w:p w:rsidR="00000000" w:rsidRDefault="00C42033">
      <w:pPr>
        <w:ind w:firstLine="225"/>
        <w:jc w:val="both"/>
        <w:rPr>
          <w:rFonts w:ascii="Times New Roman" w:hAnsi="Times New Roman"/>
          <w:sz w:val="20"/>
        </w:rPr>
      </w:pPr>
      <w:r>
        <w:rPr>
          <w:rFonts w:ascii="Times New Roman" w:hAnsi="Times New Roman"/>
          <w:sz w:val="20"/>
        </w:rPr>
        <w:t xml:space="preserve">28. Способ крепления эластичных прокладок не должен вносить изменения в заводскую </w:t>
      </w:r>
      <w:r>
        <w:rPr>
          <w:rFonts w:ascii="Times New Roman" w:hAnsi="Times New Roman"/>
          <w:sz w:val="20"/>
        </w:rPr>
        <w:lastRenderedPageBreak/>
        <w:t>конструкцию стрелы (т.е. не допускается приварка к ней различных крепежных деталей, высверливание отверстий и т.д.); крепление должно быть прочным и надежным и в то же время позволять производить быстрый демонтаж или замену их на новые.</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Транспортировка, разгрузка и складирование труб с металлическими п</w:t>
      </w:r>
      <w:r>
        <w:rPr>
          <w:rFonts w:ascii="Times New Roman" w:hAnsi="Times New Roman"/>
          <w:sz w:val="20"/>
        </w:rPr>
        <w:t xml:space="preserve">окрытиями </w:t>
      </w:r>
    </w:p>
    <w:p w:rsidR="00000000" w:rsidRDefault="00C42033">
      <w:pPr>
        <w:ind w:firstLine="450"/>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29. Погрузку, разгрузку и складирование изолированных металлическими покрытиями труб выполняют обычными грузоподъемными механизмами с соблюдением мер, исключающих повреждение покрытия.</w:t>
      </w:r>
    </w:p>
    <w:p w:rsidR="00000000" w:rsidRDefault="00C42033">
      <w:pPr>
        <w:ind w:firstLine="225"/>
        <w:jc w:val="both"/>
        <w:rPr>
          <w:rFonts w:ascii="Times New Roman" w:hAnsi="Times New Roman"/>
          <w:sz w:val="20"/>
        </w:rPr>
      </w:pPr>
      <w:r>
        <w:rPr>
          <w:rFonts w:ascii="Times New Roman" w:hAnsi="Times New Roman"/>
          <w:sz w:val="20"/>
        </w:rPr>
        <w:t>30. При перевозке труб необходимо выполнять следующие требования:</w:t>
      </w:r>
    </w:p>
    <w:p w:rsidR="00000000" w:rsidRDefault="00C42033">
      <w:pPr>
        <w:ind w:firstLine="225"/>
        <w:jc w:val="both"/>
        <w:rPr>
          <w:rFonts w:ascii="Times New Roman" w:hAnsi="Times New Roman"/>
          <w:sz w:val="20"/>
        </w:rPr>
      </w:pPr>
      <w:r>
        <w:rPr>
          <w:rFonts w:ascii="Times New Roman" w:hAnsi="Times New Roman"/>
          <w:sz w:val="20"/>
        </w:rPr>
        <w:t>на площадке железнодорожного полувагона не должно быть твердых предметов;</w:t>
      </w:r>
    </w:p>
    <w:p w:rsidR="00000000" w:rsidRDefault="00C42033">
      <w:pPr>
        <w:ind w:firstLine="225"/>
        <w:jc w:val="both"/>
        <w:rPr>
          <w:rFonts w:ascii="Times New Roman" w:hAnsi="Times New Roman"/>
          <w:sz w:val="20"/>
        </w:rPr>
      </w:pPr>
      <w:r>
        <w:rPr>
          <w:rFonts w:ascii="Times New Roman" w:hAnsi="Times New Roman"/>
          <w:sz w:val="20"/>
        </w:rPr>
        <w:t>первый ряд труб должен лежать на деревянных прокладках;</w:t>
      </w:r>
    </w:p>
    <w:p w:rsidR="00000000" w:rsidRDefault="00C42033">
      <w:pPr>
        <w:ind w:firstLine="225"/>
        <w:jc w:val="both"/>
        <w:rPr>
          <w:rFonts w:ascii="Times New Roman" w:hAnsi="Times New Roman"/>
          <w:sz w:val="20"/>
        </w:rPr>
      </w:pPr>
      <w:r>
        <w:rPr>
          <w:rFonts w:ascii="Times New Roman" w:hAnsi="Times New Roman"/>
          <w:sz w:val="20"/>
        </w:rPr>
        <w:t>у бортов полувагона должны быть установлены деревянные стойки, чтобы исключить контакт изолированных труб с металлическ</w:t>
      </w:r>
      <w:r>
        <w:rPr>
          <w:rFonts w:ascii="Times New Roman" w:hAnsi="Times New Roman"/>
          <w:sz w:val="20"/>
        </w:rPr>
        <w:t>ими деталями бортов;</w:t>
      </w:r>
    </w:p>
    <w:p w:rsidR="00000000" w:rsidRDefault="00C42033">
      <w:pPr>
        <w:ind w:firstLine="225"/>
        <w:jc w:val="both"/>
        <w:rPr>
          <w:rFonts w:ascii="Times New Roman" w:hAnsi="Times New Roman"/>
          <w:sz w:val="20"/>
        </w:rPr>
      </w:pPr>
      <w:r>
        <w:rPr>
          <w:rFonts w:ascii="Times New Roman" w:hAnsi="Times New Roman"/>
          <w:sz w:val="20"/>
        </w:rPr>
        <w:t>при стяжке труб необходимо предусмотреть прокладку из транспортерной ленты под проволоку.</w:t>
      </w:r>
    </w:p>
    <w:p w:rsidR="00000000" w:rsidRDefault="00C42033">
      <w:pPr>
        <w:ind w:firstLine="225"/>
        <w:jc w:val="both"/>
        <w:rPr>
          <w:rFonts w:ascii="Times New Roman" w:hAnsi="Times New Roman"/>
          <w:sz w:val="20"/>
        </w:rPr>
      </w:pPr>
      <w:r>
        <w:rPr>
          <w:rFonts w:ascii="Times New Roman" w:hAnsi="Times New Roman"/>
          <w:sz w:val="20"/>
        </w:rPr>
        <w:t xml:space="preserve">31. Трубы к месту производства работ доставляют </w:t>
      </w:r>
      <w:proofErr w:type="spellStart"/>
      <w:r>
        <w:rPr>
          <w:rFonts w:ascii="Times New Roman" w:hAnsi="Times New Roman"/>
          <w:sz w:val="20"/>
        </w:rPr>
        <w:t>автотрубовозами</w:t>
      </w:r>
      <w:proofErr w:type="spellEnd"/>
      <w:r>
        <w:rPr>
          <w:rFonts w:ascii="Times New Roman" w:hAnsi="Times New Roman"/>
          <w:sz w:val="20"/>
        </w:rPr>
        <w:t xml:space="preserve">. При креплении труб на </w:t>
      </w:r>
      <w:proofErr w:type="spellStart"/>
      <w:r>
        <w:rPr>
          <w:rFonts w:ascii="Times New Roman" w:hAnsi="Times New Roman"/>
          <w:sz w:val="20"/>
        </w:rPr>
        <w:t>автотрубовозе</w:t>
      </w:r>
      <w:proofErr w:type="spellEnd"/>
      <w:r>
        <w:rPr>
          <w:rFonts w:ascii="Times New Roman" w:hAnsi="Times New Roman"/>
          <w:sz w:val="20"/>
        </w:rPr>
        <w:t xml:space="preserve"> необходимо следить, чтобы не было повреждено металлическое покрытие.</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Транспортировка, хранение труб со стеклоэмалевым покрытием</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32. Трубы со стеклоэмалевым покрытием промыслового сортамента при транспортировке и хранении должны быть в пакетах.</w:t>
      </w:r>
    </w:p>
    <w:p w:rsidR="00000000" w:rsidRDefault="00C42033">
      <w:pPr>
        <w:ind w:firstLine="225"/>
        <w:jc w:val="both"/>
        <w:rPr>
          <w:rFonts w:ascii="Times New Roman" w:hAnsi="Times New Roman"/>
          <w:sz w:val="20"/>
        </w:rPr>
      </w:pPr>
      <w:r>
        <w:rPr>
          <w:rFonts w:ascii="Times New Roman" w:hAnsi="Times New Roman"/>
          <w:sz w:val="20"/>
        </w:rPr>
        <w:t>33. В пакетах трубы хранятся в 4 яруса на спланированн</w:t>
      </w:r>
      <w:r>
        <w:rPr>
          <w:rFonts w:ascii="Times New Roman" w:hAnsi="Times New Roman"/>
          <w:sz w:val="20"/>
        </w:rPr>
        <w:t>ых площадках.</w:t>
      </w:r>
    </w:p>
    <w:p w:rsidR="00000000" w:rsidRDefault="00C42033">
      <w:pPr>
        <w:ind w:firstLine="225"/>
        <w:jc w:val="both"/>
        <w:rPr>
          <w:rFonts w:ascii="Times New Roman" w:hAnsi="Times New Roman"/>
          <w:sz w:val="20"/>
        </w:rPr>
      </w:pPr>
      <w:r>
        <w:rPr>
          <w:rFonts w:ascii="Times New Roman" w:hAnsi="Times New Roman"/>
          <w:sz w:val="20"/>
        </w:rPr>
        <w:t>34. При хранении труб в пакетах высота штабеля не должна превышать 3,5 м.</w:t>
      </w:r>
    </w:p>
    <w:p w:rsidR="00000000" w:rsidRDefault="00C42033">
      <w:pPr>
        <w:ind w:firstLine="225"/>
        <w:jc w:val="both"/>
        <w:rPr>
          <w:rFonts w:ascii="Times New Roman" w:hAnsi="Times New Roman"/>
          <w:sz w:val="20"/>
        </w:rPr>
      </w:pPr>
      <w:r>
        <w:rPr>
          <w:rFonts w:ascii="Times New Roman" w:hAnsi="Times New Roman"/>
          <w:sz w:val="20"/>
        </w:rPr>
        <w:t>35. Перевозка труб должна производиться с соблюдением правил, исключающих повреждение стеклоэмалевого покрытия.</w:t>
      </w:r>
    </w:p>
    <w:p w:rsidR="00000000" w:rsidRDefault="00C42033">
      <w:pPr>
        <w:ind w:firstLine="225"/>
        <w:jc w:val="both"/>
        <w:rPr>
          <w:rFonts w:ascii="Times New Roman" w:hAnsi="Times New Roman"/>
          <w:sz w:val="20"/>
        </w:rPr>
      </w:pPr>
      <w:r>
        <w:rPr>
          <w:rFonts w:ascii="Times New Roman" w:hAnsi="Times New Roman"/>
          <w:sz w:val="20"/>
        </w:rPr>
        <w:t>36. Для производства погрузочно-разгрузочных и монтажных работ необходимо применять траверсы и захваты, исключающие повреждение покрытия.</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 xml:space="preserve">Транспортировка, разгрузка, складирование </w:t>
      </w:r>
    </w:p>
    <w:p w:rsidR="00000000" w:rsidRDefault="00C42033">
      <w:pPr>
        <w:pStyle w:val="Heading"/>
        <w:jc w:val="center"/>
        <w:rPr>
          <w:rFonts w:ascii="Times New Roman" w:hAnsi="Times New Roman"/>
          <w:sz w:val="20"/>
        </w:rPr>
      </w:pPr>
      <w:r>
        <w:rPr>
          <w:rFonts w:ascii="Times New Roman" w:hAnsi="Times New Roman"/>
          <w:sz w:val="20"/>
        </w:rPr>
        <w:t>и хранение изолированных мастичными покрытиями трубных секций</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37. Изолированные трубные секции пакетируют и укладывают на спланир</w:t>
      </w:r>
      <w:r>
        <w:rPr>
          <w:rFonts w:ascii="Times New Roman" w:hAnsi="Times New Roman"/>
          <w:sz w:val="20"/>
        </w:rPr>
        <w:t>ованные площадки. Пакет трубных секций формируют из расчета грузоподъемности транспортных и захватных средств.</w:t>
      </w:r>
    </w:p>
    <w:p w:rsidR="00000000" w:rsidRDefault="00C42033">
      <w:pPr>
        <w:ind w:firstLine="225"/>
        <w:jc w:val="both"/>
        <w:rPr>
          <w:rFonts w:ascii="Times New Roman" w:hAnsi="Times New Roman"/>
          <w:sz w:val="20"/>
        </w:rPr>
      </w:pPr>
      <w:r>
        <w:rPr>
          <w:rFonts w:ascii="Times New Roman" w:hAnsi="Times New Roman"/>
          <w:sz w:val="20"/>
        </w:rPr>
        <w:t>38. Разгрузку секций производят автокраном с помощью траверс типа TPB-182, оборудованных мягкими полотенцами ПМ-523.</w:t>
      </w:r>
    </w:p>
    <w:p w:rsidR="00000000" w:rsidRDefault="00C42033">
      <w:pPr>
        <w:ind w:firstLine="225"/>
        <w:jc w:val="both"/>
        <w:rPr>
          <w:rFonts w:ascii="Times New Roman" w:hAnsi="Times New Roman"/>
          <w:sz w:val="20"/>
        </w:rPr>
      </w:pPr>
      <w:r>
        <w:rPr>
          <w:rFonts w:ascii="Times New Roman" w:hAnsi="Times New Roman"/>
          <w:sz w:val="20"/>
        </w:rPr>
        <w:t>39. Для удобства такелажных работ с пакетом изолированных секций складирование производят на 2 мягкие опоры средней частью пакета, а неизолированные концы секций - на инвентарные подкладки, имеющие ограничительные клинья, которые предохраняют пакет секций от раскатывания. Между пакет</w:t>
      </w:r>
      <w:r>
        <w:rPr>
          <w:rFonts w:ascii="Times New Roman" w:hAnsi="Times New Roman"/>
          <w:sz w:val="20"/>
        </w:rPr>
        <w:t>ами трубных секций - должны быть оставлены проходы шириной не менее 0,5 м.</w:t>
      </w:r>
    </w:p>
    <w:p w:rsidR="00000000" w:rsidRDefault="00C42033">
      <w:pPr>
        <w:ind w:firstLine="225"/>
        <w:jc w:val="both"/>
        <w:rPr>
          <w:rFonts w:ascii="Times New Roman" w:hAnsi="Times New Roman"/>
          <w:sz w:val="20"/>
        </w:rPr>
      </w:pPr>
    </w:p>
    <w:p w:rsidR="00000000" w:rsidRDefault="00C42033">
      <w:pPr>
        <w:pStyle w:val="Heading"/>
        <w:jc w:val="center"/>
        <w:rPr>
          <w:rFonts w:ascii="Times New Roman" w:hAnsi="Times New Roman"/>
          <w:sz w:val="20"/>
        </w:rPr>
      </w:pPr>
      <w:r>
        <w:rPr>
          <w:rFonts w:ascii="Times New Roman" w:hAnsi="Times New Roman"/>
          <w:sz w:val="20"/>
        </w:rPr>
        <w:t>Хранение и транспортировка теплоизолированных труб</w:t>
      </w:r>
    </w:p>
    <w:p w:rsidR="00000000" w:rsidRDefault="00C42033">
      <w:pPr>
        <w:ind w:firstLine="225"/>
        <w:jc w:val="both"/>
        <w:rPr>
          <w:rFonts w:ascii="Times New Roman" w:hAnsi="Times New Roman"/>
          <w:sz w:val="20"/>
        </w:rPr>
      </w:pPr>
    </w:p>
    <w:p w:rsidR="00000000" w:rsidRDefault="00C42033">
      <w:pPr>
        <w:ind w:firstLine="225"/>
        <w:jc w:val="both"/>
        <w:rPr>
          <w:rFonts w:ascii="Times New Roman" w:hAnsi="Times New Roman"/>
          <w:sz w:val="20"/>
        </w:rPr>
      </w:pPr>
      <w:r>
        <w:rPr>
          <w:rFonts w:ascii="Times New Roman" w:hAnsi="Times New Roman"/>
          <w:sz w:val="20"/>
        </w:rPr>
        <w:t>40. Теплоизолированные трубы должны храниться на ровных площадках. Складирование теплоизолированных труб производят штабелями высотой не более 2 м с прокладками через каждые 0,5 м по высоте штабеля и 2 м по длине. В качестве прокладок применяют деревянные рейки шириной 300</w:t>
      </w:r>
      <w:r>
        <w:rPr>
          <w:rFonts w:ascii="Times New Roman" w:hAnsi="Times New Roman"/>
          <w:position w:val="-4"/>
          <w:sz w:val="20"/>
        </w:rPr>
        <w:pict>
          <v:shape id="_x0000_i1144" type="#_x0000_t75" style="width:11.4pt;height:12pt">
            <v:imagedata r:id="rId41" o:title=""/>
          </v:shape>
        </w:pict>
      </w:r>
      <w:r>
        <w:rPr>
          <w:rFonts w:ascii="Times New Roman" w:hAnsi="Times New Roman"/>
          <w:sz w:val="20"/>
        </w:rPr>
        <w:t xml:space="preserve">5 мм или длинномерные резиновые изделия. Для предотвращения раскатывания труб при </w:t>
      </w:r>
      <w:proofErr w:type="spellStart"/>
      <w:r>
        <w:rPr>
          <w:rFonts w:ascii="Times New Roman" w:hAnsi="Times New Roman"/>
          <w:sz w:val="20"/>
        </w:rPr>
        <w:t>штабелировании</w:t>
      </w:r>
      <w:proofErr w:type="spellEnd"/>
      <w:r>
        <w:rPr>
          <w:rFonts w:ascii="Times New Roman" w:hAnsi="Times New Roman"/>
          <w:sz w:val="20"/>
        </w:rPr>
        <w:t xml:space="preserve"> должны быть у</w:t>
      </w:r>
      <w:r>
        <w:rPr>
          <w:rFonts w:ascii="Times New Roman" w:hAnsi="Times New Roman"/>
          <w:sz w:val="20"/>
        </w:rPr>
        <w:t>становлены боковые опоры. В штабеле должны быть уложены теплоизолированные трубы одного типоразмера.</w:t>
      </w:r>
    </w:p>
    <w:p w:rsidR="00000000" w:rsidRDefault="00C42033">
      <w:pPr>
        <w:ind w:firstLine="225"/>
        <w:jc w:val="both"/>
        <w:rPr>
          <w:rFonts w:ascii="Times New Roman" w:hAnsi="Times New Roman"/>
          <w:sz w:val="20"/>
        </w:rPr>
      </w:pPr>
      <w:r>
        <w:rPr>
          <w:rFonts w:ascii="Times New Roman" w:hAnsi="Times New Roman"/>
          <w:sz w:val="20"/>
        </w:rPr>
        <w:t>41. При складировании теплоизолированные трубы могут подвергаться воздействию атмосферной среды при температурах в пределах минус 60 - плюс 60°С в течение одного года при наличии консервационного покрытия концевых участков труб.</w:t>
      </w:r>
    </w:p>
    <w:p w:rsidR="00000000" w:rsidRDefault="00C42033">
      <w:pPr>
        <w:ind w:firstLine="225"/>
        <w:jc w:val="both"/>
        <w:rPr>
          <w:rFonts w:ascii="Times New Roman" w:hAnsi="Times New Roman"/>
          <w:sz w:val="20"/>
        </w:rPr>
      </w:pPr>
      <w:r>
        <w:rPr>
          <w:rFonts w:ascii="Times New Roman" w:hAnsi="Times New Roman"/>
          <w:sz w:val="20"/>
        </w:rPr>
        <w:t>42. Транспортировку, перегрузку или установку труб нельзя осуществлять при температурах ниже минус 30 °С или выше плюс 50°С.</w:t>
      </w:r>
    </w:p>
    <w:p w:rsidR="00000000" w:rsidRDefault="00C42033">
      <w:pPr>
        <w:ind w:firstLine="225"/>
        <w:jc w:val="both"/>
        <w:rPr>
          <w:rFonts w:ascii="Times New Roman" w:hAnsi="Times New Roman"/>
          <w:sz w:val="20"/>
        </w:rPr>
      </w:pPr>
      <w:r>
        <w:rPr>
          <w:rFonts w:ascii="Times New Roman" w:hAnsi="Times New Roman"/>
          <w:sz w:val="20"/>
        </w:rPr>
        <w:t>43. При температурах ниже минус 40°С трубы не должны подв</w:t>
      </w:r>
      <w:r>
        <w:rPr>
          <w:rFonts w:ascii="Times New Roman" w:hAnsi="Times New Roman"/>
          <w:sz w:val="20"/>
        </w:rPr>
        <w:t>ергаться ударам.</w:t>
      </w:r>
    </w:p>
    <w:p w:rsidR="00000000" w:rsidRDefault="00C42033">
      <w:pPr>
        <w:ind w:firstLine="225"/>
        <w:jc w:val="both"/>
        <w:rPr>
          <w:rFonts w:ascii="Times New Roman" w:hAnsi="Times New Roman"/>
          <w:sz w:val="20"/>
        </w:rPr>
      </w:pPr>
      <w:r>
        <w:rPr>
          <w:rFonts w:ascii="Times New Roman" w:hAnsi="Times New Roman"/>
          <w:sz w:val="20"/>
        </w:rPr>
        <w:t xml:space="preserve">44. Транспортировка труб должна проводиться в специальных деревянных пакетах. </w:t>
      </w:r>
      <w:r>
        <w:rPr>
          <w:rFonts w:ascii="Times New Roman" w:hAnsi="Times New Roman"/>
          <w:sz w:val="20"/>
        </w:rPr>
        <w:lastRenderedPageBreak/>
        <w:t>Поперечное сечение пакетов не должно превышать 1500 мм. Число теплоизолированных труб в пакете определяется их диаметром. В качестве амортизатора между трубами и деревянным щитом укладываются маты из эластичного пенопласта. Деревянные вставки между трубами должны иметь мягкие (обрезиненные) прокладки.</w:t>
      </w:r>
    </w:p>
    <w:p w:rsidR="00000000" w:rsidRDefault="00C42033">
      <w:pPr>
        <w:ind w:firstLine="225"/>
        <w:jc w:val="both"/>
        <w:rPr>
          <w:rFonts w:ascii="Times New Roman" w:hAnsi="Times New Roman"/>
          <w:sz w:val="20"/>
        </w:rPr>
      </w:pPr>
      <w:r>
        <w:rPr>
          <w:rFonts w:ascii="Times New Roman" w:hAnsi="Times New Roman"/>
          <w:sz w:val="20"/>
        </w:rPr>
        <w:t xml:space="preserve">45. Полуцилиндры и скорлупы из </w:t>
      </w:r>
      <w:proofErr w:type="spellStart"/>
      <w:r>
        <w:rPr>
          <w:rFonts w:ascii="Times New Roman" w:hAnsi="Times New Roman"/>
          <w:sz w:val="20"/>
        </w:rPr>
        <w:t>пенополиуретана</w:t>
      </w:r>
      <w:proofErr w:type="spellEnd"/>
      <w:r>
        <w:rPr>
          <w:rFonts w:ascii="Times New Roman" w:hAnsi="Times New Roman"/>
          <w:sz w:val="20"/>
        </w:rPr>
        <w:t xml:space="preserve"> для теплоизоляции стыков поставляются в упаковке согласно "Типажу с</w:t>
      </w:r>
      <w:r>
        <w:rPr>
          <w:rFonts w:ascii="Times New Roman" w:hAnsi="Times New Roman"/>
          <w:sz w:val="20"/>
        </w:rPr>
        <w:t xml:space="preserve">пециализированных контейнеров и средств пакетирования для доставки штучных, </w:t>
      </w:r>
      <w:proofErr w:type="spellStart"/>
      <w:r>
        <w:rPr>
          <w:rFonts w:ascii="Times New Roman" w:hAnsi="Times New Roman"/>
          <w:sz w:val="20"/>
        </w:rPr>
        <w:t>таро-штучных</w:t>
      </w:r>
      <w:proofErr w:type="spellEnd"/>
      <w:r>
        <w:rPr>
          <w:rFonts w:ascii="Times New Roman" w:hAnsi="Times New Roman"/>
          <w:sz w:val="20"/>
        </w:rPr>
        <w:t xml:space="preserve"> грузов в строительстве на период до 1990 года", утвержденному Госстроем СССР от 16.12.1980 г.</w:t>
      </w:r>
    </w:p>
    <w:p w:rsidR="00000000" w:rsidRDefault="00C42033">
      <w:pPr>
        <w:ind w:firstLine="225"/>
        <w:jc w:val="both"/>
        <w:rPr>
          <w:rFonts w:ascii="Times New Roman" w:hAnsi="Times New Roman"/>
          <w:sz w:val="20"/>
        </w:rPr>
      </w:pPr>
      <w:r>
        <w:rPr>
          <w:rFonts w:ascii="Times New Roman" w:hAnsi="Times New Roman"/>
          <w:sz w:val="20"/>
        </w:rPr>
        <w:t>46. Хранение скорлуп и полуцилиндров рекомендуется в упакованном виде.</w:t>
      </w:r>
    </w:p>
    <w:p w:rsidR="00000000" w:rsidRDefault="00C42033">
      <w:pPr>
        <w:ind w:firstLine="225"/>
        <w:jc w:val="both"/>
        <w:rPr>
          <w:rFonts w:ascii="Times New Roman" w:hAnsi="Times New Roman"/>
          <w:sz w:val="20"/>
        </w:rPr>
      </w:pPr>
      <w:r>
        <w:rPr>
          <w:rFonts w:ascii="Times New Roman" w:hAnsi="Times New Roman"/>
          <w:sz w:val="20"/>
        </w:rPr>
        <w:t>47. Упаковка, хранение и транспортировка индустриальных конструкций производится в соответствии с действующими техническими условиями ТУ З6-1180-85.</w:t>
      </w:r>
    </w:p>
    <w:p w:rsidR="00000000" w:rsidRDefault="00C42033">
      <w:pPr>
        <w:ind w:firstLine="225"/>
        <w:jc w:val="both"/>
        <w:rPr>
          <w:rFonts w:ascii="Times New Roman" w:hAnsi="Times New Roman"/>
          <w:sz w:val="20"/>
        </w:rPr>
      </w:pPr>
      <w:r>
        <w:rPr>
          <w:rFonts w:ascii="Times New Roman" w:hAnsi="Times New Roman"/>
          <w:sz w:val="20"/>
        </w:rPr>
        <w:t xml:space="preserve">48. При использовании </w:t>
      </w:r>
      <w:proofErr w:type="spellStart"/>
      <w:r>
        <w:rPr>
          <w:rFonts w:ascii="Times New Roman" w:hAnsi="Times New Roman"/>
          <w:sz w:val="20"/>
        </w:rPr>
        <w:t>минераловатных</w:t>
      </w:r>
      <w:proofErr w:type="spellEnd"/>
      <w:r>
        <w:rPr>
          <w:rFonts w:ascii="Times New Roman" w:hAnsi="Times New Roman"/>
          <w:sz w:val="20"/>
        </w:rPr>
        <w:t xml:space="preserve"> материалов и изделий для теплоизоляции стыков следует предусмотреть усло</w:t>
      </w:r>
      <w:r>
        <w:rPr>
          <w:rFonts w:ascii="Times New Roman" w:hAnsi="Times New Roman"/>
          <w:sz w:val="20"/>
        </w:rPr>
        <w:t xml:space="preserve">вия хранения и транспортировки, исключающие возможность их </w:t>
      </w:r>
      <w:proofErr w:type="spellStart"/>
      <w:r>
        <w:rPr>
          <w:rFonts w:ascii="Times New Roman" w:hAnsi="Times New Roman"/>
          <w:sz w:val="20"/>
        </w:rPr>
        <w:t>влагонасыщения</w:t>
      </w:r>
      <w:proofErr w:type="spellEnd"/>
      <w:r>
        <w:rPr>
          <w:rFonts w:ascii="Times New Roman" w:hAnsi="Times New Roman"/>
          <w:sz w:val="20"/>
        </w:rPr>
        <w:t>.</w:t>
      </w:r>
    </w:p>
    <w:p w:rsidR="00000000" w:rsidRDefault="00C42033">
      <w:pPr>
        <w:ind w:firstLine="225"/>
        <w:jc w:val="both"/>
        <w:rPr>
          <w:rFonts w:ascii="Times New Roman" w:hAnsi="Times New Roman"/>
          <w:sz w:val="20"/>
        </w:rPr>
      </w:pPr>
      <w:r>
        <w:rPr>
          <w:rFonts w:ascii="Times New Roman" w:hAnsi="Times New Roman"/>
          <w:sz w:val="20"/>
        </w:rPr>
        <w:t>49. Перевозка пакетированных теплоизолированных труб и других элементов теплоизоляции может осуществляться на автомобильном, железнодорожном и водном транспорте в соответствии  с "Правилами перевозки грузов в прямом, смешанном железнодорожно-водном сообщении" (М.: Транспорт", 1985), "Правилами перевозки грузов", ч. I (М.: "Транспорт", 1978),  "Правилами перевозки грузов автомобильным транспортом" (М.: "Транспорт", 1984).</w:t>
      </w:r>
    </w:p>
    <w:p w:rsidR="00000000" w:rsidRDefault="00C42033">
      <w:pPr>
        <w:ind w:firstLine="225"/>
        <w:jc w:val="both"/>
        <w:rPr>
          <w:rFonts w:ascii="Times New Roman" w:hAnsi="Times New Roman"/>
          <w:sz w:val="20"/>
        </w:rPr>
      </w:pPr>
      <w:r>
        <w:rPr>
          <w:rFonts w:ascii="Times New Roman" w:hAnsi="Times New Roman"/>
          <w:sz w:val="20"/>
        </w:rPr>
        <w:t>50. При погр</w:t>
      </w:r>
      <w:r>
        <w:rPr>
          <w:rFonts w:ascii="Times New Roman" w:hAnsi="Times New Roman"/>
          <w:sz w:val="20"/>
        </w:rPr>
        <w:t xml:space="preserve">узочно-разгрузочных работах, перевозке и монтаже поверхность теплоизолированных труб и деталей покрытия следует предохранять от механических повреждений. </w:t>
      </w:r>
    </w:p>
    <w:p w:rsidR="00C42033" w:rsidRDefault="00C42033">
      <w:pPr>
        <w:ind w:firstLine="225"/>
        <w:jc w:val="both"/>
        <w:rPr>
          <w:rFonts w:ascii="Times New Roman" w:hAnsi="Times New Roman"/>
          <w:sz w:val="20"/>
        </w:rPr>
      </w:pPr>
    </w:p>
    <w:sectPr w:rsidR="00C42033">
      <w:pgSz w:w="11907" w:h="16840" w:code="9"/>
      <w:pgMar w:top="1440" w:right="1797" w:bottom="1440" w:left="179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8A0"/>
    <w:rsid w:val="00C42033"/>
    <w:rsid w:val="00FF48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8" Type="http://schemas.openxmlformats.org/officeDocument/2006/relationships/image" Target="media/image5.wmf"/><Relationship Id="rId51" Type="http://schemas.openxmlformats.org/officeDocument/2006/relationships/image" Target="media/image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19013</Words>
  <Characters>108375</Characters>
  <Application>Microsoft Office Word</Application>
  <DocSecurity>0</DocSecurity>
  <Lines>903</Lines>
  <Paragraphs>254</Paragraphs>
  <ScaleCrop>false</ScaleCrop>
  <HeadingPairs>
    <vt:vector size="2" baseType="variant">
      <vt:variant>
        <vt:lpstr>ВСН 008-88</vt:lpstr>
      </vt:variant>
      <vt:variant>
        <vt:i4>0</vt:i4>
      </vt:variant>
    </vt:vector>
  </HeadingPairs>
  <Company>Elcom Ltd</Company>
  <LinksUpToDate>false</LinksUpToDate>
  <CharactersWithSpaces>127134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008-88</dc:title>
  <dc:creator>Alexandre Katalov</dc:creator>
  <cp:lastModifiedBy>Вспомогательный</cp:lastModifiedBy>
  <cp:revision>2</cp:revision>
  <dcterms:created xsi:type="dcterms:W3CDTF">2017-01-16T06:54:00Z</dcterms:created>
  <dcterms:modified xsi:type="dcterms:W3CDTF">2017-01-16T06:54:00Z</dcterms:modified>
</cp:coreProperties>
</file>